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2A" w:rsidRDefault="00B6522A" w:rsidP="00B6522A">
      <w:pPr>
        <w:ind w:firstLine="709"/>
        <w:rPr>
          <w:b/>
        </w:rPr>
      </w:pPr>
    </w:p>
    <w:p w:rsidR="00B6522A" w:rsidRDefault="00B6522A" w:rsidP="00B6522A">
      <w:pPr>
        <w:ind w:firstLine="709"/>
        <w:rPr>
          <w:b/>
        </w:rPr>
      </w:pPr>
    </w:p>
    <w:p w:rsidR="00BF2B0A" w:rsidRDefault="00BF2B0A" w:rsidP="00F0475A">
      <w:pPr>
        <w:jc w:val="center"/>
        <w:rPr>
          <w:b/>
          <w:sz w:val="28"/>
          <w:szCs w:val="28"/>
        </w:rPr>
      </w:pPr>
    </w:p>
    <w:p w:rsidR="00BF2B0A" w:rsidRDefault="00BE50CD" w:rsidP="00F0475A">
      <w:pPr>
        <w:jc w:val="center"/>
        <w:rPr>
          <w:b/>
          <w:sz w:val="28"/>
          <w:szCs w:val="28"/>
        </w:rPr>
      </w:pPr>
      <w:r>
        <w:rPr>
          <w:b/>
          <w:noProof/>
          <w:sz w:val="28"/>
          <w:szCs w:val="28"/>
        </w:rPr>
        <w:drawing>
          <wp:inline distT="0" distB="0" distL="0" distR="0">
            <wp:extent cx="6120130" cy="8652087"/>
            <wp:effectExtent l="0" t="0" r="0" b="0"/>
            <wp:docPr id="2" name="Рисунок 2" descr="C:\Users\Admin\Documents\_scaned_docum\04-12-2018\scaned_document-16-48-34.pd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_scaned_docum\04-12-2018\scaned_document-16-48-34.pdf-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652087"/>
                    </a:xfrm>
                    <a:prstGeom prst="rect">
                      <a:avLst/>
                    </a:prstGeom>
                    <a:noFill/>
                    <a:ln>
                      <a:noFill/>
                    </a:ln>
                  </pic:spPr>
                </pic:pic>
              </a:graphicData>
            </a:graphic>
          </wp:inline>
        </w:drawing>
      </w:r>
    </w:p>
    <w:p w:rsidR="00BE50CD" w:rsidRDefault="00BE50CD" w:rsidP="00976BC4">
      <w:pPr>
        <w:rPr>
          <w:b/>
          <w:sz w:val="28"/>
          <w:szCs w:val="28"/>
        </w:rPr>
      </w:pPr>
    </w:p>
    <w:tbl>
      <w:tblPr>
        <w:tblW w:w="99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8505"/>
        <w:gridCol w:w="710"/>
      </w:tblGrid>
      <w:tr w:rsidR="00072F66" w:rsidRPr="0029010D" w:rsidTr="009C61A8">
        <w:tc>
          <w:tcPr>
            <w:tcW w:w="710" w:type="dxa"/>
          </w:tcPr>
          <w:p w:rsidR="00072F66" w:rsidRPr="0029010D" w:rsidRDefault="00072F66" w:rsidP="00072F66">
            <w:pPr>
              <w:jc w:val="center"/>
              <w:rPr>
                <w:b/>
              </w:rPr>
            </w:pPr>
            <w:r w:rsidRPr="0029010D">
              <w:rPr>
                <w:b/>
              </w:rPr>
              <w:t>№</w:t>
            </w:r>
            <w:proofErr w:type="gramStart"/>
            <w:r w:rsidRPr="0029010D">
              <w:rPr>
                <w:b/>
              </w:rPr>
              <w:t>п</w:t>
            </w:r>
            <w:proofErr w:type="gramEnd"/>
            <w:r w:rsidRPr="0029010D">
              <w:rPr>
                <w:b/>
              </w:rPr>
              <w:t>/п</w:t>
            </w:r>
          </w:p>
        </w:tc>
        <w:tc>
          <w:tcPr>
            <w:tcW w:w="8505" w:type="dxa"/>
          </w:tcPr>
          <w:p w:rsidR="00072F66" w:rsidRPr="00BF2B0A" w:rsidRDefault="00072F66" w:rsidP="00072F66">
            <w:pPr>
              <w:jc w:val="center"/>
              <w:rPr>
                <w:b/>
              </w:rPr>
            </w:pPr>
            <w:r w:rsidRPr="00BF2B0A">
              <w:rPr>
                <w:b/>
              </w:rPr>
              <w:t xml:space="preserve">Содержание </w:t>
            </w:r>
          </w:p>
        </w:tc>
        <w:tc>
          <w:tcPr>
            <w:tcW w:w="710" w:type="dxa"/>
          </w:tcPr>
          <w:p w:rsidR="00072F66" w:rsidRPr="00BF2B0A" w:rsidRDefault="00072F66" w:rsidP="00072F66">
            <w:pPr>
              <w:jc w:val="center"/>
            </w:pPr>
            <w:r w:rsidRPr="00BF2B0A">
              <w:t>стр.</w:t>
            </w:r>
          </w:p>
        </w:tc>
      </w:tr>
      <w:tr w:rsidR="00072F66" w:rsidRPr="0029010D" w:rsidTr="009C61A8">
        <w:tc>
          <w:tcPr>
            <w:tcW w:w="710" w:type="dxa"/>
          </w:tcPr>
          <w:p w:rsidR="00072F66" w:rsidRPr="0029010D" w:rsidRDefault="00072F66" w:rsidP="00072F66">
            <w:pPr>
              <w:jc w:val="center"/>
              <w:rPr>
                <w:b/>
              </w:rPr>
            </w:pPr>
            <w:r w:rsidRPr="0029010D">
              <w:rPr>
                <w:b/>
              </w:rPr>
              <w:t>1</w:t>
            </w:r>
          </w:p>
        </w:tc>
        <w:tc>
          <w:tcPr>
            <w:tcW w:w="8505" w:type="dxa"/>
          </w:tcPr>
          <w:p w:rsidR="00072F66" w:rsidRPr="00BF2B0A" w:rsidRDefault="00072F66" w:rsidP="00072F66">
            <w:pPr>
              <w:jc w:val="center"/>
              <w:rPr>
                <w:b/>
              </w:rPr>
            </w:pPr>
            <w:r w:rsidRPr="00BF2B0A">
              <w:rPr>
                <w:b/>
              </w:rPr>
              <w:t>Целевой раздел</w:t>
            </w:r>
          </w:p>
        </w:tc>
        <w:tc>
          <w:tcPr>
            <w:tcW w:w="710" w:type="dxa"/>
          </w:tcPr>
          <w:p w:rsidR="00072F66" w:rsidRPr="00BF2B0A" w:rsidRDefault="00072F66" w:rsidP="00072F66">
            <w:pPr>
              <w:jc w:val="center"/>
            </w:pPr>
          </w:p>
        </w:tc>
      </w:tr>
      <w:tr w:rsidR="00072F66" w:rsidRPr="0029010D" w:rsidTr="009C61A8">
        <w:tc>
          <w:tcPr>
            <w:tcW w:w="710" w:type="dxa"/>
          </w:tcPr>
          <w:p w:rsidR="00072F66" w:rsidRPr="0029010D" w:rsidRDefault="00072F66" w:rsidP="00A4196A">
            <w:r w:rsidRPr="0029010D">
              <w:t>1.1</w:t>
            </w:r>
          </w:p>
        </w:tc>
        <w:tc>
          <w:tcPr>
            <w:tcW w:w="8505" w:type="dxa"/>
          </w:tcPr>
          <w:p w:rsidR="00072F66" w:rsidRPr="00BF2B0A" w:rsidRDefault="00072F66" w:rsidP="00072F66">
            <w:r w:rsidRPr="00BF2B0A">
              <w:t>Пояснительная записка</w:t>
            </w:r>
          </w:p>
        </w:tc>
        <w:tc>
          <w:tcPr>
            <w:tcW w:w="710" w:type="dxa"/>
          </w:tcPr>
          <w:p w:rsidR="00072F66" w:rsidRPr="00BF2B0A" w:rsidRDefault="00943C0E" w:rsidP="00072F66">
            <w:pPr>
              <w:jc w:val="center"/>
            </w:pPr>
            <w:r>
              <w:t>5</w:t>
            </w:r>
          </w:p>
        </w:tc>
      </w:tr>
      <w:tr w:rsidR="00072F66" w:rsidRPr="0029010D" w:rsidTr="009C61A8">
        <w:trPr>
          <w:trHeight w:val="255"/>
        </w:trPr>
        <w:tc>
          <w:tcPr>
            <w:tcW w:w="710" w:type="dxa"/>
            <w:tcBorders>
              <w:top w:val="single" w:sz="4" w:space="0" w:color="auto"/>
            </w:tcBorders>
          </w:tcPr>
          <w:p w:rsidR="00072F66" w:rsidRDefault="00943C0E" w:rsidP="00072F66">
            <w:pPr>
              <w:jc w:val="center"/>
            </w:pPr>
            <w:r>
              <w:t>1.2.</w:t>
            </w:r>
          </w:p>
        </w:tc>
        <w:tc>
          <w:tcPr>
            <w:tcW w:w="8505" w:type="dxa"/>
            <w:tcBorders>
              <w:top w:val="single" w:sz="4" w:space="0" w:color="auto"/>
            </w:tcBorders>
          </w:tcPr>
          <w:p w:rsidR="00072F66" w:rsidRPr="00BF2B0A" w:rsidRDefault="00072F66" w:rsidP="00072F66">
            <w:pPr>
              <w:ind w:right="850"/>
              <w:contextualSpacing/>
              <w:rPr>
                <w:szCs w:val="28"/>
              </w:rPr>
            </w:pPr>
            <w:r w:rsidRPr="00BF2B0A">
              <w:rPr>
                <w:szCs w:val="28"/>
              </w:rPr>
              <w:t>Задачи  реализации  Программы</w:t>
            </w:r>
          </w:p>
        </w:tc>
        <w:tc>
          <w:tcPr>
            <w:tcW w:w="710" w:type="dxa"/>
            <w:tcBorders>
              <w:top w:val="single" w:sz="4" w:space="0" w:color="auto"/>
            </w:tcBorders>
          </w:tcPr>
          <w:p w:rsidR="00072F66" w:rsidRPr="00BF2B0A" w:rsidRDefault="00943C0E" w:rsidP="00072F66">
            <w:pPr>
              <w:jc w:val="center"/>
            </w:pPr>
            <w:r>
              <w:t>5</w:t>
            </w:r>
          </w:p>
        </w:tc>
      </w:tr>
      <w:tr w:rsidR="00072F66" w:rsidRPr="0029010D" w:rsidTr="009C61A8">
        <w:tc>
          <w:tcPr>
            <w:tcW w:w="710" w:type="dxa"/>
          </w:tcPr>
          <w:p w:rsidR="00072F66" w:rsidRPr="0029010D" w:rsidRDefault="00072F66" w:rsidP="00072F66">
            <w:pPr>
              <w:jc w:val="center"/>
            </w:pPr>
            <w:r>
              <w:t>1.</w:t>
            </w:r>
            <w:r w:rsidR="00943C0E">
              <w:t>3.</w:t>
            </w:r>
          </w:p>
        </w:tc>
        <w:tc>
          <w:tcPr>
            <w:tcW w:w="8505" w:type="dxa"/>
          </w:tcPr>
          <w:p w:rsidR="00072F66" w:rsidRPr="00BF2B0A" w:rsidRDefault="00072F66" w:rsidP="00072F66">
            <w:pPr>
              <w:rPr>
                <w:szCs w:val="28"/>
              </w:rPr>
            </w:pPr>
            <w:r w:rsidRPr="00BF2B0A">
              <w:rPr>
                <w:szCs w:val="28"/>
              </w:rPr>
              <w:t>Цели  и  задачи реализации образовательной  области</w:t>
            </w:r>
          </w:p>
          <w:p w:rsidR="00072F66" w:rsidRPr="00BF2B0A" w:rsidRDefault="00072F66" w:rsidP="00072F66">
            <w:r w:rsidRPr="00BF2B0A">
              <w:rPr>
                <w:szCs w:val="28"/>
              </w:rPr>
              <w:t>«Художественно-эстетическое развитие»  (музыкальная  деятельность)</w:t>
            </w:r>
          </w:p>
        </w:tc>
        <w:tc>
          <w:tcPr>
            <w:tcW w:w="710" w:type="dxa"/>
          </w:tcPr>
          <w:p w:rsidR="00072F66" w:rsidRPr="00BF2B0A" w:rsidRDefault="00943C0E" w:rsidP="00072F66">
            <w:pPr>
              <w:jc w:val="center"/>
            </w:pPr>
            <w:r>
              <w:t>5</w:t>
            </w:r>
          </w:p>
        </w:tc>
      </w:tr>
      <w:tr w:rsidR="00072F66" w:rsidRPr="0029010D" w:rsidTr="009C61A8">
        <w:tc>
          <w:tcPr>
            <w:tcW w:w="710" w:type="dxa"/>
          </w:tcPr>
          <w:p w:rsidR="00072F66" w:rsidRPr="0029010D" w:rsidRDefault="00943C0E" w:rsidP="00072F66">
            <w:pPr>
              <w:jc w:val="center"/>
            </w:pPr>
            <w:r>
              <w:t>1.4.</w:t>
            </w:r>
          </w:p>
        </w:tc>
        <w:tc>
          <w:tcPr>
            <w:tcW w:w="8505" w:type="dxa"/>
          </w:tcPr>
          <w:p w:rsidR="00072F66" w:rsidRPr="00BF2B0A" w:rsidRDefault="00072F66" w:rsidP="00072F66">
            <w:pPr>
              <w:spacing w:after="200"/>
              <w:ind w:right="850"/>
              <w:contextualSpacing/>
              <w:rPr>
                <w:sz w:val="28"/>
                <w:szCs w:val="23"/>
              </w:rPr>
            </w:pPr>
            <w:r w:rsidRPr="00BF2B0A">
              <w:rPr>
                <w:szCs w:val="23"/>
              </w:rPr>
              <w:t>Принципы и подходы  к  реализации образовательной области  «Художественно-эстетическое развитие» (музыкальная деятельность)</w:t>
            </w:r>
          </w:p>
        </w:tc>
        <w:tc>
          <w:tcPr>
            <w:tcW w:w="710" w:type="dxa"/>
          </w:tcPr>
          <w:p w:rsidR="00072F66" w:rsidRPr="00BF2B0A" w:rsidRDefault="00943C0E" w:rsidP="00072F66">
            <w:pPr>
              <w:jc w:val="center"/>
            </w:pPr>
            <w:r>
              <w:t>6</w:t>
            </w:r>
          </w:p>
        </w:tc>
      </w:tr>
      <w:tr w:rsidR="00072F66" w:rsidRPr="0029010D" w:rsidTr="009C61A8">
        <w:tc>
          <w:tcPr>
            <w:tcW w:w="710" w:type="dxa"/>
          </w:tcPr>
          <w:p w:rsidR="00072F66" w:rsidRPr="0029010D" w:rsidRDefault="00943C0E" w:rsidP="00072F66">
            <w:pPr>
              <w:jc w:val="center"/>
            </w:pPr>
            <w:r>
              <w:t>1.5.</w:t>
            </w:r>
          </w:p>
        </w:tc>
        <w:tc>
          <w:tcPr>
            <w:tcW w:w="8505" w:type="dxa"/>
          </w:tcPr>
          <w:p w:rsidR="00072F66" w:rsidRPr="00BF2B0A" w:rsidRDefault="00072F66" w:rsidP="00943C0E">
            <w:pPr>
              <w:spacing w:after="200"/>
              <w:ind w:right="850"/>
              <w:contextualSpacing/>
              <w:rPr>
                <w:sz w:val="28"/>
                <w:szCs w:val="28"/>
              </w:rPr>
            </w:pPr>
            <w:r w:rsidRPr="00BF2B0A">
              <w:rPr>
                <w:szCs w:val="23"/>
              </w:rPr>
              <w:t xml:space="preserve"> </w:t>
            </w:r>
            <w:r w:rsidR="00943C0E">
              <w:rPr>
                <w:szCs w:val="23"/>
              </w:rPr>
              <w:t>Возрастные особенности детей</w:t>
            </w:r>
          </w:p>
        </w:tc>
        <w:tc>
          <w:tcPr>
            <w:tcW w:w="710" w:type="dxa"/>
          </w:tcPr>
          <w:p w:rsidR="00072F66" w:rsidRPr="00BF2B0A" w:rsidRDefault="00943C0E" w:rsidP="00072F66">
            <w:pPr>
              <w:jc w:val="center"/>
            </w:pPr>
            <w:r>
              <w:t>7</w:t>
            </w:r>
          </w:p>
        </w:tc>
      </w:tr>
      <w:tr w:rsidR="00072F66" w:rsidRPr="0029010D" w:rsidTr="009C61A8">
        <w:trPr>
          <w:trHeight w:val="1050"/>
        </w:trPr>
        <w:tc>
          <w:tcPr>
            <w:tcW w:w="710" w:type="dxa"/>
            <w:tcBorders>
              <w:bottom w:val="single" w:sz="4" w:space="0" w:color="auto"/>
            </w:tcBorders>
          </w:tcPr>
          <w:p w:rsidR="00072F66" w:rsidRPr="0029010D" w:rsidRDefault="00943C0E" w:rsidP="00072F66">
            <w:pPr>
              <w:jc w:val="center"/>
            </w:pPr>
            <w:r>
              <w:t>1.6.</w:t>
            </w:r>
          </w:p>
        </w:tc>
        <w:tc>
          <w:tcPr>
            <w:tcW w:w="8505" w:type="dxa"/>
            <w:tcBorders>
              <w:bottom w:val="single" w:sz="4" w:space="0" w:color="auto"/>
            </w:tcBorders>
          </w:tcPr>
          <w:p w:rsidR="00072F66" w:rsidRPr="00BF2B0A" w:rsidRDefault="00A4196A" w:rsidP="00A4196A">
            <w:pPr>
              <w:pStyle w:val="Default"/>
            </w:pPr>
            <w:r w:rsidRPr="00BF2B0A">
              <w:rPr>
                <w:szCs w:val="23"/>
              </w:rPr>
              <w:t>Планируемые результаты освоения детьми содержания образовательной области «Художественно-эстетическое развитие» (музыкальная деятельность) основной общеобразовательной программы – образовательной программы дошкольного образования</w:t>
            </w:r>
          </w:p>
        </w:tc>
        <w:tc>
          <w:tcPr>
            <w:tcW w:w="710" w:type="dxa"/>
            <w:tcBorders>
              <w:bottom w:val="single" w:sz="4" w:space="0" w:color="auto"/>
            </w:tcBorders>
          </w:tcPr>
          <w:p w:rsidR="00072F66" w:rsidRPr="00BF2B0A" w:rsidRDefault="00943C0E" w:rsidP="00072F66">
            <w:pPr>
              <w:jc w:val="center"/>
            </w:pPr>
            <w:r>
              <w:t>10</w:t>
            </w:r>
          </w:p>
        </w:tc>
      </w:tr>
      <w:tr w:rsidR="00A4196A" w:rsidRPr="0029010D" w:rsidTr="00CC5A3C">
        <w:trPr>
          <w:trHeight w:val="450"/>
        </w:trPr>
        <w:tc>
          <w:tcPr>
            <w:tcW w:w="710" w:type="dxa"/>
            <w:tcBorders>
              <w:top w:val="single" w:sz="4" w:space="0" w:color="auto"/>
              <w:bottom w:val="single" w:sz="4" w:space="0" w:color="auto"/>
            </w:tcBorders>
          </w:tcPr>
          <w:p w:rsidR="00A4196A" w:rsidRDefault="00943C0E" w:rsidP="00072F66">
            <w:pPr>
              <w:jc w:val="center"/>
            </w:pPr>
            <w:r>
              <w:t>1.7</w:t>
            </w:r>
          </w:p>
        </w:tc>
        <w:tc>
          <w:tcPr>
            <w:tcW w:w="8505" w:type="dxa"/>
            <w:tcBorders>
              <w:top w:val="single" w:sz="4" w:space="0" w:color="auto"/>
              <w:bottom w:val="single" w:sz="4" w:space="0" w:color="auto"/>
            </w:tcBorders>
          </w:tcPr>
          <w:p w:rsidR="00A4196A" w:rsidRPr="00BF2B0A" w:rsidRDefault="00A4196A" w:rsidP="00A4196A">
            <w:pPr>
              <w:ind w:right="850"/>
              <w:contextualSpacing/>
              <w:rPr>
                <w:szCs w:val="23"/>
              </w:rPr>
            </w:pPr>
            <w:r w:rsidRPr="00BF2B0A">
              <w:rPr>
                <w:szCs w:val="23"/>
              </w:rPr>
              <w:t>Учет индивидуальных траекторий развития детей при прогнозировании планируемых результатов.</w:t>
            </w:r>
          </w:p>
        </w:tc>
        <w:tc>
          <w:tcPr>
            <w:tcW w:w="710" w:type="dxa"/>
            <w:tcBorders>
              <w:top w:val="single" w:sz="4" w:space="0" w:color="auto"/>
              <w:bottom w:val="single" w:sz="4" w:space="0" w:color="auto"/>
            </w:tcBorders>
          </w:tcPr>
          <w:p w:rsidR="00A4196A" w:rsidRPr="00BF2B0A" w:rsidRDefault="00943C0E" w:rsidP="00072F66">
            <w:pPr>
              <w:jc w:val="center"/>
            </w:pPr>
            <w:r>
              <w:t>12</w:t>
            </w:r>
          </w:p>
        </w:tc>
      </w:tr>
      <w:tr w:rsidR="00CC5A3C" w:rsidRPr="0029010D" w:rsidTr="009C61A8">
        <w:trPr>
          <w:trHeight w:val="363"/>
        </w:trPr>
        <w:tc>
          <w:tcPr>
            <w:tcW w:w="710" w:type="dxa"/>
            <w:tcBorders>
              <w:top w:val="single" w:sz="4" w:space="0" w:color="auto"/>
            </w:tcBorders>
          </w:tcPr>
          <w:p w:rsidR="00CC5A3C" w:rsidRDefault="00943C0E" w:rsidP="00072F66">
            <w:pPr>
              <w:jc w:val="center"/>
            </w:pPr>
            <w:r>
              <w:t>1.8</w:t>
            </w:r>
          </w:p>
        </w:tc>
        <w:tc>
          <w:tcPr>
            <w:tcW w:w="8505" w:type="dxa"/>
            <w:tcBorders>
              <w:top w:val="single" w:sz="4" w:space="0" w:color="auto"/>
            </w:tcBorders>
          </w:tcPr>
          <w:p w:rsidR="00CC5A3C" w:rsidRPr="00BF2B0A" w:rsidRDefault="00CC5A3C" w:rsidP="00072F66">
            <w:pPr>
              <w:rPr>
                <w:bCs/>
                <w:szCs w:val="23"/>
              </w:rPr>
            </w:pPr>
            <w:r w:rsidRPr="0077058F">
              <w:rPr>
                <w:rFonts w:eastAsia="TimesNewRomanPSMT"/>
                <w:bCs/>
              </w:rPr>
              <w:t>Педагогическая диагностика (</w:t>
            </w:r>
            <w:r w:rsidRPr="0077058F">
              <w:rPr>
                <w:rFonts w:eastAsia="TimesNewRomanPSMT"/>
                <w:bCs/>
                <w:i/>
                <w:iCs/>
              </w:rPr>
              <w:t>оценка индивидуального развития детей)</w:t>
            </w:r>
          </w:p>
        </w:tc>
        <w:tc>
          <w:tcPr>
            <w:tcW w:w="710" w:type="dxa"/>
            <w:tcBorders>
              <w:top w:val="single" w:sz="4" w:space="0" w:color="auto"/>
            </w:tcBorders>
          </w:tcPr>
          <w:p w:rsidR="00CC5A3C" w:rsidRPr="00BF2B0A" w:rsidRDefault="00943C0E" w:rsidP="00072F66">
            <w:pPr>
              <w:jc w:val="center"/>
            </w:pPr>
            <w:r>
              <w:t>14</w:t>
            </w:r>
          </w:p>
        </w:tc>
      </w:tr>
      <w:tr w:rsidR="00072F66" w:rsidRPr="0029010D" w:rsidTr="009C61A8">
        <w:tc>
          <w:tcPr>
            <w:tcW w:w="710" w:type="dxa"/>
          </w:tcPr>
          <w:p w:rsidR="00072F66" w:rsidRPr="00A4196A" w:rsidRDefault="00A4196A" w:rsidP="00072F66">
            <w:pPr>
              <w:jc w:val="center"/>
              <w:rPr>
                <w:b/>
              </w:rPr>
            </w:pPr>
            <w:r>
              <w:rPr>
                <w:b/>
              </w:rPr>
              <w:t>2</w:t>
            </w:r>
          </w:p>
        </w:tc>
        <w:tc>
          <w:tcPr>
            <w:tcW w:w="8505" w:type="dxa"/>
          </w:tcPr>
          <w:p w:rsidR="00072F66" w:rsidRPr="009C61A8" w:rsidRDefault="00A4196A" w:rsidP="00B6367E">
            <w:pPr>
              <w:jc w:val="center"/>
              <w:rPr>
                <w:b/>
                <w:bCs/>
              </w:rPr>
            </w:pPr>
            <w:r w:rsidRPr="009C61A8">
              <w:rPr>
                <w:b/>
                <w:bCs/>
              </w:rPr>
              <w:t>Содержательный раздел</w:t>
            </w:r>
          </w:p>
          <w:p w:rsidR="00A4196A" w:rsidRPr="00BF2B0A" w:rsidRDefault="00A4196A" w:rsidP="00072F66"/>
        </w:tc>
        <w:tc>
          <w:tcPr>
            <w:tcW w:w="710" w:type="dxa"/>
          </w:tcPr>
          <w:p w:rsidR="00072F66" w:rsidRPr="00BF2B0A" w:rsidRDefault="00072F66" w:rsidP="00072F66">
            <w:pPr>
              <w:jc w:val="center"/>
            </w:pPr>
          </w:p>
        </w:tc>
      </w:tr>
      <w:tr w:rsidR="00072F66" w:rsidRPr="0029010D" w:rsidTr="009C61A8">
        <w:trPr>
          <w:trHeight w:val="675"/>
        </w:trPr>
        <w:tc>
          <w:tcPr>
            <w:tcW w:w="710" w:type="dxa"/>
            <w:tcBorders>
              <w:bottom w:val="single" w:sz="4" w:space="0" w:color="auto"/>
            </w:tcBorders>
          </w:tcPr>
          <w:p w:rsidR="00072F66" w:rsidRPr="0029010D" w:rsidRDefault="00A4196A" w:rsidP="009C61A8">
            <w:r>
              <w:t>2.1</w:t>
            </w:r>
          </w:p>
        </w:tc>
        <w:tc>
          <w:tcPr>
            <w:tcW w:w="8505" w:type="dxa"/>
            <w:tcBorders>
              <w:bottom w:val="single" w:sz="4" w:space="0" w:color="auto"/>
            </w:tcBorders>
          </w:tcPr>
          <w:p w:rsidR="009C61A8" w:rsidRPr="00BF2B0A" w:rsidRDefault="009C61A8" w:rsidP="00943C0E">
            <w:pPr>
              <w:pStyle w:val="Default"/>
              <w:ind w:left="-817" w:hanging="1"/>
              <w:jc w:val="right"/>
              <w:rPr>
                <w:szCs w:val="23"/>
              </w:rPr>
            </w:pPr>
            <w:r>
              <w:rPr>
                <w:szCs w:val="23"/>
              </w:rPr>
              <w:t>О</w:t>
            </w:r>
            <w:r w:rsidR="00943C0E">
              <w:rPr>
                <w:szCs w:val="23"/>
              </w:rPr>
              <w:t>б</w:t>
            </w:r>
            <w:r w:rsidR="00B6367E" w:rsidRPr="00BF2B0A">
              <w:rPr>
                <w:szCs w:val="23"/>
              </w:rPr>
              <w:t>разовательная деятельность в соответствии с направлениями развития</w:t>
            </w:r>
            <w:r>
              <w:rPr>
                <w:szCs w:val="23"/>
              </w:rPr>
              <w:t xml:space="preserve"> ребенка.</w:t>
            </w:r>
          </w:p>
        </w:tc>
        <w:tc>
          <w:tcPr>
            <w:tcW w:w="710" w:type="dxa"/>
            <w:tcBorders>
              <w:bottom w:val="single" w:sz="4" w:space="0" w:color="auto"/>
            </w:tcBorders>
          </w:tcPr>
          <w:p w:rsidR="00072F66" w:rsidRPr="00BF2B0A" w:rsidRDefault="00943C0E" w:rsidP="00072F66">
            <w:pPr>
              <w:jc w:val="center"/>
            </w:pPr>
            <w:r>
              <w:t>19</w:t>
            </w:r>
          </w:p>
        </w:tc>
      </w:tr>
      <w:tr w:rsidR="00A4196A" w:rsidRPr="0029010D" w:rsidTr="009C61A8">
        <w:trPr>
          <w:trHeight w:val="420"/>
        </w:trPr>
        <w:tc>
          <w:tcPr>
            <w:tcW w:w="710" w:type="dxa"/>
            <w:tcBorders>
              <w:top w:val="single" w:sz="4" w:space="0" w:color="auto"/>
            </w:tcBorders>
          </w:tcPr>
          <w:p w:rsidR="00A4196A" w:rsidRDefault="00943C0E" w:rsidP="00072F66">
            <w:pPr>
              <w:jc w:val="center"/>
            </w:pPr>
            <w:r>
              <w:t>2.2.</w:t>
            </w:r>
          </w:p>
          <w:p w:rsidR="00943C0E" w:rsidRDefault="00943C0E" w:rsidP="00072F66">
            <w:pPr>
              <w:jc w:val="center"/>
            </w:pPr>
          </w:p>
        </w:tc>
        <w:tc>
          <w:tcPr>
            <w:tcW w:w="8505" w:type="dxa"/>
            <w:tcBorders>
              <w:top w:val="single" w:sz="4" w:space="0" w:color="auto"/>
            </w:tcBorders>
          </w:tcPr>
          <w:p w:rsidR="00A4196A" w:rsidRPr="00BF2B0A" w:rsidRDefault="00A4196A" w:rsidP="00A4196A">
            <w:pPr>
              <w:pStyle w:val="Default"/>
              <w:rPr>
                <w:szCs w:val="23"/>
              </w:rPr>
            </w:pPr>
            <w:r w:rsidRPr="00BF2B0A">
              <w:rPr>
                <w:szCs w:val="23"/>
              </w:rPr>
              <w:t xml:space="preserve"> Формы, способы, методы, и средства реализации программы с учетом возрастных и индивидуальных особенностей. </w:t>
            </w:r>
          </w:p>
          <w:p w:rsidR="00A4196A" w:rsidRPr="00BF2B0A" w:rsidRDefault="00A4196A" w:rsidP="00072F66"/>
        </w:tc>
        <w:tc>
          <w:tcPr>
            <w:tcW w:w="710" w:type="dxa"/>
            <w:tcBorders>
              <w:top w:val="single" w:sz="4" w:space="0" w:color="auto"/>
            </w:tcBorders>
          </w:tcPr>
          <w:p w:rsidR="00A4196A" w:rsidRPr="00BF2B0A" w:rsidRDefault="00943C0E" w:rsidP="00072F66">
            <w:pPr>
              <w:jc w:val="center"/>
            </w:pPr>
            <w:r>
              <w:t>24</w:t>
            </w:r>
          </w:p>
        </w:tc>
      </w:tr>
      <w:tr w:rsidR="00943C0E" w:rsidRPr="00BF2B0A" w:rsidTr="00BA7EA2">
        <w:trPr>
          <w:trHeight w:val="363"/>
        </w:trPr>
        <w:tc>
          <w:tcPr>
            <w:tcW w:w="710" w:type="dxa"/>
            <w:tcBorders>
              <w:top w:val="single" w:sz="4" w:space="0" w:color="auto"/>
            </w:tcBorders>
          </w:tcPr>
          <w:p w:rsidR="00943C0E" w:rsidRDefault="00943C0E" w:rsidP="00BA7EA2">
            <w:pPr>
              <w:jc w:val="center"/>
            </w:pPr>
            <w:r>
              <w:t>2.3.</w:t>
            </w:r>
          </w:p>
        </w:tc>
        <w:tc>
          <w:tcPr>
            <w:tcW w:w="8505" w:type="dxa"/>
            <w:tcBorders>
              <w:top w:val="single" w:sz="4" w:space="0" w:color="auto"/>
            </w:tcBorders>
          </w:tcPr>
          <w:p w:rsidR="00943C0E" w:rsidRPr="00BF2B0A" w:rsidRDefault="00943C0E" w:rsidP="00BA7EA2">
            <w:pPr>
              <w:rPr>
                <w:bCs/>
                <w:szCs w:val="23"/>
              </w:rPr>
            </w:pPr>
            <w:r>
              <w:rPr>
                <w:rFonts w:eastAsia="TimesNewRomanPSMT"/>
                <w:bCs/>
              </w:rPr>
              <w:t>Методы и средства реализации Программы</w:t>
            </w:r>
          </w:p>
        </w:tc>
        <w:tc>
          <w:tcPr>
            <w:tcW w:w="710" w:type="dxa"/>
            <w:tcBorders>
              <w:top w:val="single" w:sz="4" w:space="0" w:color="auto"/>
            </w:tcBorders>
          </w:tcPr>
          <w:p w:rsidR="00943C0E" w:rsidRPr="00BF2B0A" w:rsidRDefault="00943C0E" w:rsidP="00BA7EA2">
            <w:pPr>
              <w:jc w:val="center"/>
            </w:pPr>
            <w:r>
              <w:t>28</w:t>
            </w:r>
          </w:p>
        </w:tc>
      </w:tr>
      <w:tr w:rsidR="00072F66" w:rsidRPr="0029010D" w:rsidTr="009C61A8">
        <w:tc>
          <w:tcPr>
            <w:tcW w:w="710" w:type="dxa"/>
          </w:tcPr>
          <w:p w:rsidR="00072F66" w:rsidRPr="0029010D" w:rsidRDefault="00A4196A" w:rsidP="00072F66">
            <w:pPr>
              <w:jc w:val="center"/>
            </w:pPr>
            <w:r>
              <w:t>2.1.</w:t>
            </w:r>
            <w:r w:rsidR="00072F66">
              <w:t>2</w:t>
            </w:r>
          </w:p>
        </w:tc>
        <w:tc>
          <w:tcPr>
            <w:tcW w:w="8505" w:type="dxa"/>
          </w:tcPr>
          <w:p w:rsidR="00A4196A" w:rsidRPr="00BF2B0A" w:rsidRDefault="00A4196A" w:rsidP="00072F66">
            <w:r w:rsidRPr="00BF2B0A">
              <w:rPr>
                <w:szCs w:val="23"/>
              </w:rPr>
              <w:t>Формы работы по реализации задач по видам музыкальной деятельности 2 - 3 года.</w:t>
            </w:r>
          </w:p>
        </w:tc>
        <w:tc>
          <w:tcPr>
            <w:tcW w:w="710" w:type="dxa"/>
          </w:tcPr>
          <w:p w:rsidR="00072F66" w:rsidRPr="00BF2B0A" w:rsidRDefault="00943C0E" w:rsidP="00072F66">
            <w:pPr>
              <w:jc w:val="center"/>
            </w:pPr>
            <w:r>
              <w:t>33</w:t>
            </w:r>
          </w:p>
        </w:tc>
      </w:tr>
      <w:tr w:rsidR="00072F66" w:rsidRPr="0029010D" w:rsidTr="009C61A8">
        <w:tc>
          <w:tcPr>
            <w:tcW w:w="710" w:type="dxa"/>
          </w:tcPr>
          <w:p w:rsidR="00072F66" w:rsidRDefault="00A4196A" w:rsidP="00072F66">
            <w:pPr>
              <w:jc w:val="center"/>
            </w:pPr>
            <w:r>
              <w:t>2.1.3</w:t>
            </w:r>
          </w:p>
        </w:tc>
        <w:tc>
          <w:tcPr>
            <w:tcW w:w="8505" w:type="dxa"/>
          </w:tcPr>
          <w:p w:rsidR="00072F66" w:rsidRPr="00BF2B0A" w:rsidRDefault="00A4196A" w:rsidP="00072F66">
            <w:pPr>
              <w:rPr>
                <w:rFonts w:eastAsia="TimesNewRomanPSMT"/>
                <w:bCs/>
              </w:rPr>
            </w:pPr>
            <w:r w:rsidRPr="00BF2B0A">
              <w:rPr>
                <w:szCs w:val="23"/>
              </w:rPr>
              <w:t>Формы работы по реализации задач по видам музыкальной деятельности 3 – 4 года.</w:t>
            </w:r>
          </w:p>
        </w:tc>
        <w:tc>
          <w:tcPr>
            <w:tcW w:w="710" w:type="dxa"/>
          </w:tcPr>
          <w:p w:rsidR="00072F66" w:rsidRPr="00BF2B0A" w:rsidRDefault="00943C0E" w:rsidP="00072F66">
            <w:pPr>
              <w:jc w:val="center"/>
            </w:pPr>
            <w:r>
              <w:t>38</w:t>
            </w:r>
          </w:p>
        </w:tc>
      </w:tr>
      <w:tr w:rsidR="00072F66" w:rsidRPr="0029010D" w:rsidTr="009C61A8">
        <w:trPr>
          <w:trHeight w:val="585"/>
        </w:trPr>
        <w:tc>
          <w:tcPr>
            <w:tcW w:w="710" w:type="dxa"/>
            <w:tcBorders>
              <w:bottom w:val="single" w:sz="4" w:space="0" w:color="auto"/>
            </w:tcBorders>
          </w:tcPr>
          <w:p w:rsidR="00072F66" w:rsidRDefault="00A4196A" w:rsidP="00072F66">
            <w:pPr>
              <w:jc w:val="center"/>
            </w:pPr>
            <w:r>
              <w:t>2.1.4</w:t>
            </w:r>
          </w:p>
        </w:tc>
        <w:tc>
          <w:tcPr>
            <w:tcW w:w="8505" w:type="dxa"/>
            <w:tcBorders>
              <w:bottom w:val="single" w:sz="4" w:space="0" w:color="auto"/>
            </w:tcBorders>
          </w:tcPr>
          <w:p w:rsidR="00072F66" w:rsidRPr="00BF2B0A" w:rsidRDefault="00A4196A" w:rsidP="00A4196A">
            <w:pPr>
              <w:pStyle w:val="Default"/>
              <w:rPr>
                <w:rFonts w:eastAsia="TimesNewRomanPSMT"/>
                <w:bCs/>
              </w:rPr>
            </w:pPr>
            <w:r w:rsidRPr="00BF2B0A">
              <w:rPr>
                <w:szCs w:val="23"/>
              </w:rPr>
              <w:t xml:space="preserve">Формы работы по реализации задач по видам музыкальной деятельности 4 – 5 лет. </w:t>
            </w:r>
          </w:p>
        </w:tc>
        <w:tc>
          <w:tcPr>
            <w:tcW w:w="710" w:type="dxa"/>
            <w:tcBorders>
              <w:bottom w:val="single" w:sz="4" w:space="0" w:color="auto"/>
            </w:tcBorders>
          </w:tcPr>
          <w:p w:rsidR="00072F66" w:rsidRPr="00BF2B0A" w:rsidRDefault="00943C0E" w:rsidP="00072F66">
            <w:pPr>
              <w:jc w:val="center"/>
            </w:pPr>
            <w:r>
              <w:t>44</w:t>
            </w:r>
          </w:p>
        </w:tc>
      </w:tr>
      <w:tr w:rsidR="00A4196A" w:rsidRPr="0029010D" w:rsidTr="009C61A8">
        <w:trPr>
          <w:trHeight w:val="240"/>
        </w:trPr>
        <w:tc>
          <w:tcPr>
            <w:tcW w:w="710" w:type="dxa"/>
            <w:tcBorders>
              <w:top w:val="single" w:sz="4" w:space="0" w:color="auto"/>
            </w:tcBorders>
          </w:tcPr>
          <w:p w:rsidR="00A4196A" w:rsidRDefault="00A4196A" w:rsidP="00072F66">
            <w:pPr>
              <w:jc w:val="center"/>
            </w:pPr>
            <w:r>
              <w:t>2.1.5</w:t>
            </w:r>
          </w:p>
        </w:tc>
        <w:tc>
          <w:tcPr>
            <w:tcW w:w="8505" w:type="dxa"/>
            <w:tcBorders>
              <w:top w:val="single" w:sz="4" w:space="0" w:color="auto"/>
            </w:tcBorders>
          </w:tcPr>
          <w:p w:rsidR="00A4196A" w:rsidRPr="00BF2B0A" w:rsidRDefault="00A4196A" w:rsidP="00072F66">
            <w:pPr>
              <w:rPr>
                <w:bCs/>
                <w:sz w:val="28"/>
                <w:szCs w:val="23"/>
              </w:rPr>
            </w:pPr>
            <w:r w:rsidRPr="00BF2B0A">
              <w:rPr>
                <w:szCs w:val="23"/>
              </w:rPr>
              <w:t>Формы работы по реализации задач по видам музыкальной деятельности 5 – 6 лет.</w:t>
            </w:r>
          </w:p>
        </w:tc>
        <w:tc>
          <w:tcPr>
            <w:tcW w:w="710" w:type="dxa"/>
            <w:tcBorders>
              <w:top w:val="single" w:sz="4" w:space="0" w:color="auto"/>
            </w:tcBorders>
          </w:tcPr>
          <w:p w:rsidR="00A4196A" w:rsidRPr="00BF2B0A" w:rsidRDefault="00943C0E" w:rsidP="00072F66">
            <w:pPr>
              <w:jc w:val="center"/>
            </w:pPr>
            <w:r>
              <w:t>50</w:t>
            </w:r>
          </w:p>
        </w:tc>
      </w:tr>
      <w:tr w:rsidR="00072F66" w:rsidRPr="0029010D" w:rsidTr="00CC5A3C">
        <w:trPr>
          <w:trHeight w:val="480"/>
        </w:trPr>
        <w:tc>
          <w:tcPr>
            <w:tcW w:w="710" w:type="dxa"/>
            <w:tcBorders>
              <w:bottom w:val="single" w:sz="4" w:space="0" w:color="auto"/>
            </w:tcBorders>
          </w:tcPr>
          <w:p w:rsidR="00072F66" w:rsidRPr="00A4196A" w:rsidRDefault="00A4196A" w:rsidP="00072F66">
            <w:pPr>
              <w:jc w:val="center"/>
            </w:pPr>
            <w:r w:rsidRPr="00A4196A">
              <w:t>2.1.6</w:t>
            </w:r>
          </w:p>
        </w:tc>
        <w:tc>
          <w:tcPr>
            <w:tcW w:w="8505" w:type="dxa"/>
            <w:tcBorders>
              <w:bottom w:val="single" w:sz="4" w:space="0" w:color="auto"/>
            </w:tcBorders>
          </w:tcPr>
          <w:p w:rsidR="00CC5A3C" w:rsidRPr="00BF2B0A" w:rsidRDefault="00B6367E" w:rsidP="00B6367E">
            <w:r w:rsidRPr="00BF2B0A">
              <w:rPr>
                <w:szCs w:val="23"/>
              </w:rPr>
              <w:t>Формы работы по реализации задач по видам музыкальной деятельности 6 – 7 лет.</w:t>
            </w:r>
          </w:p>
        </w:tc>
        <w:tc>
          <w:tcPr>
            <w:tcW w:w="710" w:type="dxa"/>
            <w:tcBorders>
              <w:bottom w:val="single" w:sz="4" w:space="0" w:color="auto"/>
            </w:tcBorders>
          </w:tcPr>
          <w:p w:rsidR="00072F66" w:rsidRPr="00BF2B0A" w:rsidRDefault="00943C0E" w:rsidP="00072F66">
            <w:pPr>
              <w:jc w:val="center"/>
            </w:pPr>
            <w:r>
              <w:t>56</w:t>
            </w:r>
          </w:p>
        </w:tc>
      </w:tr>
      <w:tr w:rsidR="00072F66" w:rsidRPr="0029010D" w:rsidTr="009C61A8">
        <w:tc>
          <w:tcPr>
            <w:tcW w:w="710" w:type="dxa"/>
          </w:tcPr>
          <w:p w:rsidR="00072F66" w:rsidRPr="00B6367E" w:rsidRDefault="00943C0E" w:rsidP="00B6367E">
            <w:pPr>
              <w:jc w:val="center"/>
            </w:pPr>
            <w:r>
              <w:t>2.2</w:t>
            </w:r>
          </w:p>
        </w:tc>
        <w:tc>
          <w:tcPr>
            <w:tcW w:w="8505" w:type="dxa"/>
          </w:tcPr>
          <w:p w:rsidR="00B6367E" w:rsidRPr="00BF2B0A" w:rsidRDefault="00B6367E" w:rsidP="00943C0E">
            <w:pPr>
              <w:pStyle w:val="Default"/>
              <w:ind w:left="-851"/>
              <w:jc w:val="center"/>
              <w:rPr>
                <w:szCs w:val="23"/>
              </w:rPr>
            </w:pPr>
            <w:r w:rsidRPr="00BF2B0A">
              <w:rPr>
                <w:szCs w:val="23"/>
              </w:rPr>
              <w:t>Перспективное планирование занятий по музыкальному развитию.</w:t>
            </w:r>
          </w:p>
          <w:p w:rsidR="00B6367E" w:rsidRPr="00BF2B0A" w:rsidRDefault="00B6367E" w:rsidP="00B6367E">
            <w:pPr>
              <w:pStyle w:val="Default"/>
              <w:rPr>
                <w:szCs w:val="23"/>
              </w:rPr>
            </w:pPr>
          </w:p>
        </w:tc>
        <w:tc>
          <w:tcPr>
            <w:tcW w:w="710" w:type="dxa"/>
          </w:tcPr>
          <w:p w:rsidR="00072F66" w:rsidRPr="00BF2B0A" w:rsidRDefault="00943C0E" w:rsidP="00072F66">
            <w:pPr>
              <w:jc w:val="center"/>
            </w:pPr>
            <w:r>
              <w:t>64</w:t>
            </w:r>
          </w:p>
        </w:tc>
      </w:tr>
      <w:tr w:rsidR="00072F66" w:rsidRPr="0029010D" w:rsidTr="009C61A8">
        <w:trPr>
          <w:trHeight w:val="285"/>
        </w:trPr>
        <w:tc>
          <w:tcPr>
            <w:tcW w:w="710" w:type="dxa"/>
            <w:tcBorders>
              <w:bottom w:val="single" w:sz="4" w:space="0" w:color="auto"/>
            </w:tcBorders>
          </w:tcPr>
          <w:p w:rsidR="00072F66" w:rsidRDefault="00943C0E" w:rsidP="00072F66">
            <w:pPr>
              <w:jc w:val="center"/>
            </w:pPr>
            <w:r>
              <w:t>2.2.1</w:t>
            </w:r>
          </w:p>
        </w:tc>
        <w:tc>
          <w:tcPr>
            <w:tcW w:w="8505" w:type="dxa"/>
            <w:tcBorders>
              <w:bottom w:val="single" w:sz="4" w:space="0" w:color="auto"/>
            </w:tcBorders>
          </w:tcPr>
          <w:p w:rsidR="00B6367E" w:rsidRPr="00BF2B0A" w:rsidRDefault="00B6367E" w:rsidP="00B6367E">
            <w:pPr>
              <w:pStyle w:val="Default"/>
            </w:pPr>
            <w:r w:rsidRPr="00BF2B0A">
              <w:rPr>
                <w:szCs w:val="23"/>
              </w:rPr>
              <w:t>Перспективное планирование в 1 младшей группе.</w:t>
            </w:r>
          </w:p>
        </w:tc>
        <w:tc>
          <w:tcPr>
            <w:tcW w:w="710" w:type="dxa"/>
            <w:tcBorders>
              <w:bottom w:val="single" w:sz="4" w:space="0" w:color="auto"/>
            </w:tcBorders>
          </w:tcPr>
          <w:p w:rsidR="00072F66" w:rsidRPr="00BF2B0A" w:rsidRDefault="00943C0E" w:rsidP="00072F66">
            <w:pPr>
              <w:jc w:val="center"/>
            </w:pPr>
            <w:r>
              <w:t>64</w:t>
            </w:r>
          </w:p>
        </w:tc>
      </w:tr>
      <w:tr w:rsidR="00B6367E" w:rsidRPr="0029010D" w:rsidTr="009C61A8">
        <w:trPr>
          <w:trHeight w:val="300"/>
        </w:trPr>
        <w:tc>
          <w:tcPr>
            <w:tcW w:w="710" w:type="dxa"/>
            <w:tcBorders>
              <w:top w:val="single" w:sz="4" w:space="0" w:color="auto"/>
              <w:bottom w:val="single" w:sz="4" w:space="0" w:color="auto"/>
            </w:tcBorders>
          </w:tcPr>
          <w:p w:rsidR="00B6367E" w:rsidRDefault="00B6367E" w:rsidP="00072F66">
            <w:pPr>
              <w:jc w:val="center"/>
            </w:pPr>
            <w:r>
              <w:t>2.</w:t>
            </w:r>
            <w:r w:rsidR="00943C0E">
              <w:t>2.2</w:t>
            </w:r>
          </w:p>
        </w:tc>
        <w:tc>
          <w:tcPr>
            <w:tcW w:w="8505" w:type="dxa"/>
            <w:tcBorders>
              <w:top w:val="single" w:sz="4" w:space="0" w:color="auto"/>
              <w:bottom w:val="single" w:sz="4" w:space="0" w:color="auto"/>
            </w:tcBorders>
          </w:tcPr>
          <w:p w:rsidR="00B6367E" w:rsidRPr="00BF2B0A" w:rsidRDefault="00B6367E" w:rsidP="00072F66">
            <w:pPr>
              <w:autoSpaceDE w:val="0"/>
              <w:autoSpaceDN w:val="0"/>
              <w:adjustRightInd w:val="0"/>
              <w:jc w:val="both"/>
              <w:rPr>
                <w:szCs w:val="23"/>
              </w:rPr>
            </w:pPr>
            <w:r w:rsidRPr="00BF2B0A">
              <w:rPr>
                <w:szCs w:val="23"/>
              </w:rPr>
              <w:t>Перспективное планирование во 2 младшей группе.</w:t>
            </w:r>
          </w:p>
        </w:tc>
        <w:tc>
          <w:tcPr>
            <w:tcW w:w="710" w:type="dxa"/>
            <w:tcBorders>
              <w:top w:val="single" w:sz="4" w:space="0" w:color="auto"/>
              <w:bottom w:val="single" w:sz="4" w:space="0" w:color="auto"/>
            </w:tcBorders>
          </w:tcPr>
          <w:p w:rsidR="00B6367E" w:rsidRPr="00BF2B0A" w:rsidRDefault="00943C0E" w:rsidP="00072F66">
            <w:pPr>
              <w:jc w:val="center"/>
            </w:pPr>
            <w:r>
              <w:t>78</w:t>
            </w:r>
          </w:p>
        </w:tc>
      </w:tr>
      <w:tr w:rsidR="00B6367E" w:rsidRPr="0029010D" w:rsidTr="009C61A8">
        <w:trPr>
          <w:trHeight w:val="285"/>
        </w:trPr>
        <w:tc>
          <w:tcPr>
            <w:tcW w:w="710" w:type="dxa"/>
            <w:tcBorders>
              <w:top w:val="single" w:sz="4" w:space="0" w:color="auto"/>
              <w:bottom w:val="single" w:sz="4" w:space="0" w:color="auto"/>
            </w:tcBorders>
          </w:tcPr>
          <w:p w:rsidR="00B6367E" w:rsidRDefault="00943C0E" w:rsidP="00072F66">
            <w:pPr>
              <w:jc w:val="center"/>
            </w:pPr>
            <w:r>
              <w:t>2.2.3</w:t>
            </w:r>
          </w:p>
        </w:tc>
        <w:tc>
          <w:tcPr>
            <w:tcW w:w="8505" w:type="dxa"/>
            <w:tcBorders>
              <w:top w:val="single" w:sz="4" w:space="0" w:color="auto"/>
              <w:bottom w:val="single" w:sz="4" w:space="0" w:color="auto"/>
            </w:tcBorders>
          </w:tcPr>
          <w:p w:rsidR="00B6367E" w:rsidRPr="00BF2B0A" w:rsidRDefault="00B6367E" w:rsidP="00072F66">
            <w:pPr>
              <w:autoSpaceDE w:val="0"/>
              <w:autoSpaceDN w:val="0"/>
              <w:adjustRightInd w:val="0"/>
              <w:jc w:val="both"/>
              <w:rPr>
                <w:bCs/>
              </w:rPr>
            </w:pPr>
            <w:r w:rsidRPr="00BF2B0A">
              <w:rPr>
                <w:szCs w:val="23"/>
              </w:rPr>
              <w:t>Перспективное планирование в средней группе.</w:t>
            </w:r>
          </w:p>
        </w:tc>
        <w:tc>
          <w:tcPr>
            <w:tcW w:w="710" w:type="dxa"/>
            <w:tcBorders>
              <w:top w:val="single" w:sz="4" w:space="0" w:color="auto"/>
              <w:bottom w:val="single" w:sz="4" w:space="0" w:color="auto"/>
            </w:tcBorders>
          </w:tcPr>
          <w:p w:rsidR="00B6367E" w:rsidRPr="00BF2B0A" w:rsidRDefault="00943C0E" w:rsidP="00072F66">
            <w:pPr>
              <w:jc w:val="center"/>
            </w:pPr>
            <w:r>
              <w:t>91</w:t>
            </w:r>
          </w:p>
        </w:tc>
      </w:tr>
      <w:tr w:rsidR="00B6367E" w:rsidRPr="0029010D" w:rsidTr="009C61A8">
        <w:trPr>
          <w:trHeight w:val="330"/>
        </w:trPr>
        <w:tc>
          <w:tcPr>
            <w:tcW w:w="710" w:type="dxa"/>
            <w:tcBorders>
              <w:top w:val="single" w:sz="4" w:space="0" w:color="auto"/>
              <w:bottom w:val="single" w:sz="4" w:space="0" w:color="auto"/>
            </w:tcBorders>
          </w:tcPr>
          <w:p w:rsidR="00B6367E" w:rsidRDefault="00943C0E" w:rsidP="00072F66">
            <w:pPr>
              <w:jc w:val="center"/>
            </w:pPr>
            <w:r>
              <w:t>2.2.4</w:t>
            </w:r>
          </w:p>
        </w:tc>
        <w:tc>
          <w:tcPr>
            <w:tcW w:w="8505" w:type="dxa"/>
            <w:tcBorders>
              <w:top w:val="single" w:sz="4" w:space="0" w:color="auto"/>
              <w:bottom w:val="single" w:sz="4" w:space="0" w:color="auto"/>
            </w:tcBorders>
          </w:tcPr>
          <w:p w:rsidR="00B6367E" w:rsidRPr="00BF2B0A" w:rsidRDefault="00B6367E" w:rsidP="00E74998">
            <w:pPr>
              <w:autoSpaceDE w:val="0"/>
              <w:autoSpaceDN w:val="0"/>
              <w:adjustRightInd w:val="0"/>
              <w:jc w:val="both"/>
              <w:rPr>
                <w:bCs/>
              </w:rPr>
            </w:pPr>
            <w:r w:rsidRPr="00BF2B0A">
              <w:rPr>
                <w:szCs w:val="23"/>
              </w:rPr>
              <w:t>Перспективное планирование в старшей группе.</w:t>
            </w:r>
          </w:p>
        </w:tc>
        <w:tc>
          <w:tcPr>
            <w:tcW w:w="710" w:type="dxa"/>
            <w:tcBorders>
              <w:top w:val="single" w:sz="4" w:space="0" w:color="auto"/>
              <w:bottom w:val="single" w:sz="4" w:space="0" w:color="auto"/>
            </w:tcBorders>
          </w:tcPr>
          <w:p w:rsidR="00B6367E" w:rsidRPr="00BF2B0A" w:rsidRDefault="00943C0E" w:rsidP="00072F66">
            <w:pPr>
              <w:jc w:val="center"/>
            </w:pPr>
            <w:r>
              <w:t>102</w:t>
            </w:r>
          </w:p>
        </w:tc>
      </w:tr>
      <w:tr w:rsidR="00B6367E" w:rsidRPr="0029010D" w:rsidTr="009C61A8">
        <w:trPr>
          <w:trHeight w:val="363"/>
        </w:trPr>
        <w:tc>
          <w:tcPr>
            <w:tcW w:w="710" w:type="dxa"/>
            <w:tcBorders>
              <w:top w:val="single" w:sz="4" w:space="0" w:color="auto"/>
              <w:bottom w:val="single" w:sz="4" w:space="0" w:color="auto"/>
            </w:tcBorders>
          </w:tcPr>
          <w:p w:rsidR="00B6367E" w:rsidRDefault="00943C0E" w:rsidP="00072F66">
            <w:pPr>
              <w:jc w:val="center"/>
            </w:pPr>
            <w:r>
              <w:t>2.2.5</w:t>
            </w:r>
          </w:p>
        </w:tc>
        <w:tc>
          <w:tcPr>
            <w:tcW w:w="8505" w:type="dxa"/>
            <w:tcBorders>
              <w:top w:val="single" w:sz="4" w:space="0" w:color="auto"/>
              <w:bottom w:val="single" w:sz="4" w:space="0" w:color="auto"/>
            </w:tcBorders>
          </w:tcPr>
          <w:p w:rsidR="00B6367E" w:rsidRPr="00BF2B0A" w:rsidRDefault="00B6367E" w:rsidP="00E74998">
            <w:pPr>
              <w:autoSpaceDE w:val="0"/>
              <w:autoSpaceDN w:val="0"/>
              <w:adjustRightInd w:val="0"/>
              <w:jc w:val="both"/>
              <w:rPr>
                <w:szCs w:val="23"/>
              </w:rPr>
            </w:pPr>
            <w:r w:rsidRPr="00BF2B0A">
              <w:rPr>
                <w:szCs w:val="23"/>
              </w:rPr>
              <w:t>Перспективное планирование в подготовительной к школе группе.</w:t>
            </w:r>
          </w:p>
          <w:p w:rsidR="00B6367E" w:rsidRPr="00BF2B0A" w:rsidRDefault="00B6367E" w:rsidP="00E74998">
            <w:pPr>
              <w:autoSpaceDE w:val="0"/>
              <w:autoSpaceDN w:val="0"/>
              <w:adjustRightInd w:val="0"/>
              <w:jc w:val="both"/>
              <w:rPr>
                <w:szCs w:val="23"/>
              </w:rPr>
            </w:pPr>
          </w:p>
        </w:tc>
        <w:tc>
          <w:tcPr>
            <w:tcW w:w="710" w:type="dxa"/>
            <w:tcBorders>
              <w:top w:val="single" w:sz="4" w:space="0" w:color="auto"/>
              <w:bottom w:val="single" w:sz="4" w:space="0" w:color="auto"/>
            </w:tcBorders>
          </w:tcPr>
          <w:p w:rsidR="00B6367E" w:rsidRPr="00BF2B0A" w:rsidRDefault="00943C0E" w:rsidP="00072F66">
            <w:pPr>
              <w:jc w:val="center"/>
            </w:pPr>
            <w:r>
              <w:t>110</w:t>
            </w:r>
          </w:p>
        </w:tc>
      </w:tr>
      <w:tr w:rsidR="00B6367E" w:rsidRPr="0029010D" w:rsidTr="009C61A8">
        <w:trPr>
          <w:trHeight w:val="450"/>
        </w:trPr>
        <w:tc>
          <w:tcPr>
            <w:tcW w:w="710" w:type="dxa"/>
            <w:tcBorders>
              <w:top w:val="single" w:sz="4" w:space="0" w:color="auto"/>
            </w:tcBorders>
          </w:tcPr>
          <w:p w:rsidR="00B6367E" w:rsidRDefault="00943C0E" w:rsidP="00072F66">
            <w:pPr>
              <w:jc w:val="center"/>
            </w:pPr>
            <w:r>
              <w:t>2.3</w:t>
            </w:r>
          </w:p>
        </w:tc>
        <w:tc>
          <w:tcPr>
            <w:tcW w:w="8505" w:type="dxa"/>
            <w:tcBorders>
              <w:top w:val="single" w:sz="4" w:space="0" w:color="auto"/>
            </w:tcBorders>
          </w:tcPr>
          <w:p w:rsidR="009B7230" w:rsidRPr="00BF2B0A" w:rsidRDefault="00B6367E" w:rsidP="00C41112">
            <w:pPr>
              <w:pStyle w:val="Default"/>
              <w:ind w:left="-851"/>
              <w:jc w:val="center"/>
              <w:rPr>
                <w:szCs w:val="23"/>
              </w:rPr>
            </w:pPr>
            <w:r w:rsidRPr="00BF2B0A">
              <w:rPr>
                <w:bCs/>
                <w:sz w:val="28"/>
                <w:szCs w:val="23"/>
              </w:rPr>
              <w:t xml:space="preserve">4.     </w:t>
            </w:r>
            <w:r w:rsidRPr="00BF2B0A">
              <w:rPr>
                <w:szCs w:val="23"/>
              </w:rPr>
              <w:t xml:space="preserve">Особенности взаимодействия с семьями воспитанников в ходе освоения детьми  </w:t>
            </w:r>
            <w:proofErr w:type="gramStart"/>
            <w:r w:rsidRPr="00BF2B0A">
              <w:rPr>
                <w:szCs w:val="23"/>
              </w:rPr>
              <w:t>обр</w:t>
            </w:r>
            <w:proofErr w:type="gramEnd"/>
            <w:r w:rsidR="00CC5A3C">
              <w:rPr>
                <w:szCs w:val="23"/>
              </w:rPr>
              <w:t xml:space="preserve">    ообра</w:t>
            </w:r>
            <w:r w:rsidRPr="00BF2B0A">
              <w:rPr>
                <w:szCs w:val="23"/>
              </w:rPr>
              <w:t>зовательной области «Художественно-эстетическое развитие» (музыкальная  деятельность)</w:t>
            </w:r>
          </w:p>
        </w:tc>
        <w:tc>
          <w:tcPr>
            <w:tcW w:w="710" w:type="dxa"/>
            <w:tcBorders>
              <w:top w:val="single" w:sz="4" w:space="0" w:color="auto"/>
            </w:tcBorders>
          </w:tcPr>
          <w:p w:rsidR="00B6367E" w:rsidRPr="00BF2B0A" w:rsidRDefault="003F4B58" w:rsidP="00072F66">
            <w:pPr>
              <w:jc w:val="center"/>
            </w:pPr>
            <w:r>
              <w:t>118</w:t>
            </w:r>
            <w:bookmarkStart w:id="0" w:name="_GoBack"/>
            <w:bookmarkEnd w:id="0"/>
          </w:p>
        </w:tc>
      </w:tr>
      <w:tr w:rsidR="00B6367E" w:rsidRPr="0029010D" w:rsidTr="009C61A8">
        <w:trPr>
          <w:trHeight w:val="195"/>
        </w:trPr>
        <w:tc>
          <w:tcPr>
            <w:tcW w:w="710" w:type="dxa"/>
            <w:tcBorders>
              <w:bottom w:val="single" w:sz="4" w:space="0" w:color="auto"/>
            </w:tcBorders>
          </w:tcPr>
          <w:p w:rsidR="00B6367E" w:rsidRPr="00C41112" w:rsidRDefault="00C41112" w:rsidP="009C61A8">
            <w:pPr>
              <w:rPr>
                <w:b/>
              </w:rPr>
            </w:pPr>
            <w:r w:rsidRPr="00C41112">
              <w:rPr>
                <w:b/>
              </w:rPr>
              <w:t>3</w:t>
            </w:r>
          </w:p>
        </w:tc>
        <w:tc>
          <w:tcPr>
            <w:tcW w:w="8505" w:type="dxa"/>
            <w:tcBorders>
              <w:bottom w:val="single" w:sz="4" w:space="0" w:color="auto"/>
            </w:tcBorders>
          </w:tcPr>
          <w:p w:rsidR="00C41112" w:rsidRPr="009C61A8" w:rsidRDefault="00C41112" w:rsidP="00E74998">
            <w:pPr>
              <w:autoSpaceDE w:val="0"/>
              <w:autoSpaceDN w:val="0"/>
              <w:adjustRightInd w:val="0"/>
              <w:jc w:val="center"/>
              <w:rPr>
                <w:b/>
                <w:bCs/>
              </w:rPr>
            </w:pPr>
            <w:r w:rsidRPr="009C61A8">
              <w:rPr>
                <w:b/>
                <w:bCs/>
              </w:rPr>
              <w:t>Организационный раздел</w:t>
            </w:r>
          </w:p>
          <w:p w:rsidR="00E74998" w:rsidRDefault="00E74998" w:rsidP="00E74998">
            <w:pPr>
              <w:autoSpaceDE w:val="0"/>
              <w:autoSpaceDN w:val="0"/>
              <w:adjustRightInd w:val="0"/>
              <w:jc w:val="center"/>
              <w:rPr>
                <w:bCs/>
              </w:rPr>
            </w:pPr>
          </w:p>
          <w:p w:rsidR="00AC33AB" w:rsidRPr="00BF2B0A" w:rsidRDefault="00AC33AB" w:rsidP="00E74998">
            <w:pPr>
              <w:autoSpaceDE w:val="0"/>
              <w:autoSpaceDN w:val="0"/>
              <w:adjustRightInd w:val="0"/>
              <w:jc w:val="center"/>
              <w:rPr>
                <w:bCs/>
              </w:rPr>
            </w:pPr>
          </w:p>
        </w:tc>
        <w:tc>
          <w:tcPr>
            <w:tcW w:w="710" w:type="dxa"/>
            <w:tcBorders>
              <w:bottom w:val="single" w:sz="4" w:space="0" w:color="auto"/>
            </w:tcBorders>
          </w:tcPr>
          <w:p w:rsidR="00B6367E" w:rsidRPr="00BF2B0A" w:rsidRDefault="00B6367E" w:rsidP="00072F66">
            <w:pPr>
              <w:jc w:val="center"/>
            </w:pPr>
          </w:p>
        </w:tc>
      </w:tr>
      <w:tr w:rsidR="00C41112" w:rsidRPr="0029010D" w:rsidTr="009C61A8">
        <w:trPr>
          <w:trHeight w:val="360"/>
        </w:trPr>
        <w:tc>
          <w:tcPr>
            <w:tcW w:w="710" w:type="dxa"/>
            <w:tcBorders>
              <w:top w:val="single" w:sz="4" w:space="0" w:color="auto"/>
            </w:tcBorders>
          </w:tcPr>
          <w:p w:rsidR="00C41112" w:rsidRPr="00C41112" w:rsidRDefault="00943C0E" w:rsidP="00072F66">
            <w:pPr>
              <w:jc w:val="center"/>
            </w:pPr>
            <w:r>
              <w:lastRenderedPageBreak/>
              <w:t>3</w:t>
            </w:r>
            <w:r w:rsidR="00E74998">
              <w:t xml:space="preserve">.1 </w:t>
            </w:r>
          </w:p>
        </w:tc>
        <w:tc>
          <w:tcPr>
            <w:tcW w:w="8505" w:type="dxa"/>
            <w:tcBorders>
              <w:top w:val="single" w:sz="4" w:space="0" w:color="auto"/>
            </w:tcBorders>
          </w:tcPr>
          <w:p w:rsidR="00C41112" w:rsidRPr="00BF2B0A" w:rsidRDefault="00C41112" w:rsidP="00C41112">
            <w:pPr>
              <w:pStyle w:val="Default"/>
              <w:ind w:left="-851"/>
              <w:rPr>
                <w:szCs w:val="23"/>
              </w:rPr>
            </w:pPr>
            <w:r w:rsidRPr="00BF2B0A">
              <w:rPr>
                <w:szCs w:val="23"/>
              </w:rPr>
              <w:t xml:space="preserve">              Модель организации процесса развития детей </w:t>
            </w:r>
            <w:proofErr w:type="gramStart"/>
            <w:r w:rsidRPr="00BF2B0A">
              <w:rPr>
                <w:szCs w:val="23"/>
              </w:rPr>
              <w:t>в</w:t>
            </w:r>
            <w:proofErr w:type="gramEnd"/>
            <w:r w:rsidRPr="00BF2B0A">
              <w:rPr>
                <w:szCs w:val="23"/>
              </w:rPr>
              <w:t xml:space="preserve"> музыкальной  </w:t>
            </w:r>
          </w:p>
          <w:p w:rsidR="009C61A8" w:rsidRPr="00BF2B0A" w:rsidRDefault="009C61A8" w:rsidP="009C61A8">
            <w:pPr>
              <w:pStyle w:val="Default"/>
              <w:ind w:left="-851"/>
              <w:rPr>
                <w:szCs w:val="23"/>
              </w:rPr>
            </w:pPr>
            <w:r>
              <w:rPr>
                <w:szCs w:val="23"/>
              </w:rPr>
              <w:t>Деятел   деятельности.</w:t>
            </w:r>
          </w:p>
          <w:p w:rsidR="00C41112" w:rsidRPr="00BF2B0A" w:rsidRDefault="00C41112" w:rsidP="00C41112">
            <w:pPr>
              <w:pStyle w:val="Default"/>
              <w:ind w:left="-851"/>
              <w:rPr>
                <w:szCs w:val="23"/>
              </w:rPr>
            </w:pPr>
            <w:r w:rsidRPr="00BF2B0A">
              <w:rPr>
                <w:szCs w:val="23"/>
              </w:rPr>
              <w:t>н</w:t>
            </w:r>
          </w:p>
        </w:tc>
        <w:tc>
          <w:tcPr>
            <w:tcW w:w="710" w:type="dxa"/>
            <w:tcBorders>
              <w:top w:val="single" w:sz="4" w:space="0" w:color="auto"/>
            </w:tcBorders>
          </w:tcPr>
          <w:p w:rsidR="00C41112" w:rsidRPr="00BF2B0A" w:rsidRDefault="00943C0E" w:rsidP="00C41112">
            <w:r>
              <w:t>122</w:t>
            </w:r>
          </w:p>
        </w:tc>
      </w:tr>
      <w:tr w:rsidR="00B6367E" w:rsidRPr="0029010D" w:rsidTr="009C61A8">
        <w:trPr>
          <w:trHeight w:val="360"/>
        </w:trPr>
        <w:tc>
          <w:tcPr>
            <w:tcW w:w="710" w:type="dxa"/>
            <w:tcBorders>
              <w:bottom w:val="single" w:sz="4" w:space="0" w:color="auto"/>
            </w:tcBorders>
          </w:tcPr>
          <w:p w:rsidR="007561D8" w:rsidRPr="00E74998" w:rsidRDefault="00943C0E" w:rsidP="00E74998">
            <w:pPr>
              <w:jc w:val="center"/>
            </w:pPr>
            <w:r>
              <w:rPr>
                <w:sz w:val="22"/>
              </w:rPr>
              <w:t>3.1</w:t>
            </w:r>
            <w:r w:rsidR="007561D8">
              <w:rPr>
                <w:sz w:val="22"/>
              </w:rPr>
              <w:t>.2</w:t>
            </w:r>
          </w:p>
        </w:tc>
        <w:tc>
          <w:tcPr>
            <w:tcW w:w="8505" w:type="dxa"/>
            <w:tcBorders>
              <w:bottom w:val="single" w:sz="4" w:space="0" w:color="auto"/>
            </w:tcBorders>
          </w:tcPr>
          <w:p w:rsidR="00B6367E" w:rsidRPr="00BF2B0A" w:rsidRDefault="007561D8" w:rsidP="00072F66">
            <w:r w:rsidRPr="00BF2B0A">
              <w:rPr>
                <w:szCs w:val="23"/>
              </w:rPr>
              <w:t>Особенности традиционных событий, праздников, мероприятий.</w:t>
            </w:r>
          </w:p>
        </w:tc>
        <w:tc>
          <w:tcPr>
            <w:tcW w:w="710" w:type="dxa"/>
            <w:tcBorders>
              <w:bottom w:val="single" w:sz="4" w:space="0" w:color="auto"/>
            </w:tcBorders>
          </w:tcPr>
          <w:p w:rsidR="00B6367E" w:rsidRPr="00BF2B0A" w:rsidRDefault="003F4B58" w:rsidP="00072F66">
            <w:pPr>
              <w:jc w:val="center"/>
            </w:pPr>
            <w:r>
              <w:t>122</w:t>
            </w:r>
          </w:p>
        </w:tc>
      </w:tr>
      <w:tr w:rsidR="007561D8" w:rsidRPr="0029010D" w:rsidTr="009C61A8">
        <w:trPr>
          <w:trHeight w:val="345"/>
        </w:trPr>
        <w:tc>
          <w:tcPr>
            <w:tcW w:w="710" w:type="dxa"/>
            <w:tcBorders>
              <w:top w:val="single" w:sz="4" w:space="0" w:color="auto"/>
              <w:bottom w:val="single" w:sz="4" w:space="0" w:color="auto"/>
            </w:tcBorders>
          </w:tcPr>
          <w:p w:rsidR="007561D8" w:rsidRDefault="007561D8" w:rsidP="003F4B58">
            <w:pPr>
              <w:pStyle w:val="Default"/>
              <w:tabs>
                <w:tab w:val="center" w:pos="34"/>
              </w:tabs>
              <w:ind w:left="-851"/>
              <w:jc w:val="right"/>
              <w:rPr>
                <w:sz w:val="22"/>
              </w:rPr>
            </w:pPr>
            <w:r>
              <w:rPr>
                <w:sz w:val="22"/>
              </w:rPr>
              <w:t>5.3</w:t>
            </w:r>
            <w:r w:rsidR="009C61A8">
              <w:rPr>
                <w:sz w:val="22"/>
              </w:rPr>
              <w:tab/>
            </w:r>
            <w:r w:rsidR="003F4B58">
              <w:rPr>
                <w:sz w:val="22"/>
              </w:rPr>
              <w:t>3.1.3</w:t>
            </w:r>
          </w:p>
        </w:tc>
        <w:tc>
          <w:tcPr>
            <w:tcW w:w="8505" w:type="dxa"/>
            <w:tcBorders>
              <w:top w:val="single" w:sz="4" w:space="0" w:color="auto"/>
              <w:bottom w:val="single" w:sz="4" w:space="0" w:color="auto"/>
            </w:tcBorders>
          </w:tcPr>
          <w:p w:rsidR="007561D8" w:rsidRPr="00BF2B0A" w:rsidRDefault="007561D8" w:rsidP="00072F66">
            <w:pPr>
              <w:rPr>
                <w:bCs/>
                <w:szCs w:val="23"/>
              </w:rPr>
            </w:pPr>
            <w:r w:rsidRPr="00BF2B0A">
              <w:rPr>
                <w:szCs w:val="23"/>
              </w:rPr>
              <w:t>График праздников (обязательная часть).</w:t>
            </w:r>
          </w:p>
        </w:tc>
        <w:tc>
          <w:tcPr>
            <w:tcW w:w="710" w:type="dxa"/>
            <w:tcBorders>
              <w:top w:val="single" w:sz="4" w:space="0" w:color="auto"/>
              <w:bottom w:val="single" w:sz="4" w:space="0" w:color="auto"/>
            </w:tcBorders>
          </w:tcPr>
          <w:p w:rsidR="007561D8" w:rsidRPr="00BF2B0A" w:rsidRDefault="003F4B58" w:rsidP="00072F66">
            <w:pPr>
              <w:jc w:val="center"/>
            </w:pPr>
            <w:r>
              <w:t>123</w:t>
            </w:r>
          </w:p>
        </w:tc>
      </w:tr>
      <w:tr w:rsidR="007561D8" w:rsidRPr="0029010D" w:rsidTr="009C61A8">
        <w:trPr>
          <w:trHeight w:val="322"/>
        </w:trPr>
        <w:tc>
          <w:tcPr>
            <w:tcW w:w="710" w:type="dxa"/>
            <w:tcBorders>
              <w:top w:val="single" w:sz="4" w:space="0" w:color="auto"/>
              <w:bottom w:val="single" w:sz="4" w:space="0" w:color="auto"/>
            </w:tcBorders>
          </w:tcPr>
          <w:p w:rsidR="007561D8" w:rsidRDefault="003F4B58" w:rsidP="00E74998">
            <w:pPr>
              <w:pStyle w:val="Default"/>
              <w:ind w:left="-392"/>
              <w:jc w:val="center"/>
              <w:rPr>
                <w:sz w:val="22"/>
              </w:rPr>
            </w:pPr>
            <w:r>
              <w:rPr>
                <w:sz w:val="22"/>
              </w:rPr>
              <w:t xml:space="preserve"> </w:t>
            </w:r>
          </w:p>
        </w:tc>
        <w:tc>
          <w:tcPr>
            <w:tcW w:w="8505" w:type="dxa"/>
            <w:tcBorders>
              <w:top w:val="single" w:sz="4" w:space="0" w:color="auto"/>
              <w:bottom w:val="single" w:sz="4" w:space="0" w:color="auto"/>
            </w:tcBorders>
          </w:tcPr>
          <w:p w:rsidR="007561D8" w:rsidRPr="00BF2B0A" w:rsidRDefault="007561D8" w:rsidP="007561D8">
            <w:pPr>
              <w:pStyle w:val="Default"/>
              <w:ind w:left="-13" w:firstLine="13"/>
              <w:rPr>
                <w:szCs w:val="23"/>
              </w:rPr>
            </w:pPr>
            <w:proofErr w:type="gramStart"/>
            <w:r w:rsidRPr="00BF2B0A">
              <w:rPr>
                <w:szCs w:val="23"/>
              </w:rPr>
              <w:t>График  праздников, развлечений, викторин, конкурсов (часть,</w:t>
            </w:r>
            <w:proofErr w:type="gramEnd"/>
          </w:p>
          <w:p w:rsidR="007561D8" w:rsidRPr="00BF2B0A" w:rsidRDefault="007561D8" w:rsidP="007561D8">
            <w:pPr>
              <w:pStyle w:val="Default"/>
              <w:ind w:left="-851"/>
              <w:jc w:val="center"/>
              <w:rPr>
                <w:szCs w:val="23"/>
              </w:rPr>
            </w:pPr>
            <w:proofErr w:type="gramStart"/>
            <w:r w:rsidRPr="00BF2B0A">
              <w:rPr>
                <w:szCs w:val="23"/>
              </w:rPr>
              <w:t>формируемая</w:t>
            </w:r>
            <w:proofErr w:type="gramEnd"/>
            <w:r w:rsidRPr="00BF2B0A">
              <w:rPr>
                <w:szCs w:val="23"/>
              </w:rPr>
              <w:t xml:space="preserve">  участниками образовательных отношений)</w:t>
            </w:r>
          </w:p>
        </w:tc>
        <w:tc>
          <w:tcPr>
            <w:tcW w:w="710" w:type="dxa"/>
            <w:tcBorders>
              <w:top w:val="single" w:sz="4" w:space="0" w:color="auto"/>
              <w:bottom w:val="single" w:sz="4" w:space="0" w:color="auto"/>
            </w:tcBorders>
          </w:tcPr>
          <w:p w:rsidR="007561D8" w:rsidRPr="00BF2B0A" w:rsidRDefault="003F4B58" w:rsidP="00072F66">
            <w:pPr>
              <w:jc w:val="center"/>
            </w:pPr>
            <w:r>
              <w:t>125</w:t>
            </w:r>
          </w:p>
        </w:tc>
      </w:tr>
      <w:tr w:rsidR="007561D8" w:rsidRPr="0029010D" w:rsidTr="009C61A8">
        <w:trPr>
          <w:trHeight w:val="812"/>
        </w:trPr>
        <w:tc>
          <w:tcPr>
            <w:tcW w:w="710" w:type="dxa"/>
            <w:tcBorders>
              <w:top w:val="single" w:sz="4" w:space="0" w:color="auto"/>
              <w:bottom w:val="single" w:sz="4" w:space="0" w:color="auto"/>
            </w:tcBorders>
          </w:tcPr>
          <w:p w:rsidR="007561D8" w:rsidRDefault="003F4B58" w:rsidP="00072F66">
            <w:pPr>
              <w:jc w:val="center"/>
            </w:pPr>
            <w:r>
              <w:rPr>
                <w:sz w:val="22"/>
              </w:rPr>
              <w:t>3.2</w:t>
            </w:r>
          </w:p>
          <w:p w:rsidR="00262030" w:rsidRDefault="00262030" w:rsidP="00072F66">
            <w:pPr>
              <w:jc w:val="center"/>
            </w:pPr>
          </w:p>
          <w:p w:rsidR="00262030" w:rsidRDefault="00262030" w:rsidP="00262030">
            <w:pPr>
              <w:pStyle w:val="Default"/>
              <w:ind w:left="-851"/>
              <w:rPr>
                <w:sz w:val="22"/>
              </w:rPr>
            </w:pPr>
          </w:p>
        </w:tc>
        <w:tc>
          <w:tcPr>
            <w:tcW w:w="8505" w:type="dxa"/>
            <w:tcBorders>
              <w:top w:val="single" w:sz="4" w:space="0" w:color="auto"/>
              <w:bottom w:val="single" w:sz="4" w:space="0" w:color="auto"/>
            </w:tcBorders>
          </w:tcPr>
          <w:p w:rsidR="00262030" w:rsidRPr="00BF2B0A" w:rsidRDefault="00262030" w:rsidP="00262030">
            <w:pPr>
              <w:pStyle w:val="Default"/>
              <w:ind w:left="-851"/>
              <w:rPr>
                <w:sz w:val="22"/>
                <w:szCs w:val="23"/>
              </w:rPr>
            </w:pPr>
            <w:r w:rsidRPr="00BF2B0A">
              <w:rPr>
                <w:szCs w:val="23"/>
              </w:rPr>
              <w:t>Обеспе  Обеспеченность методическими материалами и средствами обучения и</w:t>
            </w:r>
          </w:p>
          <w:p w:rsidR="007561D8" w:rsidRPr="00BF2B0A" w:rsidRDefault="00262030" w:rsidP="00262030">
            <w:pPr>
              <w:pStyle w:val="Default"/>
              <w:rPr>
                <w:szCs w:val="23"/>
              </w:rPr>
            </w:pPr>
            <w:r w:rsidRPr="00BF2B0A">
              <w:rPr>
                <w:szCs w:val="23"/>
              </w:rPr>
              <w:t>воспитания образовательной области  «Художественно-эстетического развитие»   (музыкальная деятельность)</w:t>
            </w:r>
          </w:p>
        </w:tc>
        <w:tc>
          <w:tcPr>
            <w:tcW w:w="710" w:type="dxa"/>
            <w:tcBorders>
              <w:top w:val="single" w:sz="4" w:space="0" w:color="auto"/>
              <w:bottom w:val="single" w:sz="4" w:space="0" w:color="auto"/>
            </w:tcBorders>
          </w:tcPr>
          <w:p w:rsidR="007561D8" w:rsidRPr="00BF2B0A" w:rsidRDefault="003F4B58" w:rsidP="00072F66">
            <w:pPr>
              <w:jc w:val="center"/>
            </w:pPr>
            <w:r>
              <w:t>127</w:t>
            </w:r>
          </w:p>
        </w:tc>
      </w:tr>
      <w:tr w:rsidR="00262030" w:rsidRPr="0029010D" w:rsidTr="009C61A8">
        <w:trPr>
          <w:trHeight w:val="525"/>
        </w:trPr>
        <w:tc>
          <w:tcPr>
            <w:tcW w:w="710" w:type="dxa"/>
            <w:tcBorders>
              <w:top w:val="single" w:sz="4" w:space="0" w:color="auto"/>
              <w:bottom w:val="single" w:sz="4" w:space="0" w:color="auto"/>
            </w:tcBorders>
          </w:tcPr>
          <w:p w:rsidR="00262030" w:rsidRDefault="009C61A8" w:rsidP="003F4B58">
            <w:pPr>
              <w:pStyle w:val="Default"/>
              <w:tabs>
                <w:tab w:val="right" w:pos="919"/>
              </w:tabs>
              <w:ind w:left="-851"/>
              <w:jc w:val="right"/>
              <w:rPr>
                <w:sz w:val="22"/>
              </w:rPr>
            </w:pPr>
            <w:r>
              <w:rPr>
                <w:sz w:val="22"/>
              </w:rPr>
              <w:t xml:space="preserve">    </w:t>
            </w:r>
            <w:r w:rsidR="003F4B58">
              <w:rPr>
                <w:sz w:val="22"/>
              </w:rPr>
              <w:t>3.3</w:t>
            </w:r>
          </w:p>
        </w:tc>
        <w:tc>
          <w:tcPr>
            <w:tcW w:w="8505" w:type="dxa"/>
            <w:tcBorders>
              <w:top w:val="single" w:sz="4" w:space="0" w:color="auto"/>
              <w:bottom w:val="single" w:sz="4" w:space="0" w:color="auto"/>
            </w:tcBorders>
          </w:tcPr>
          <w:p w:rsidR="00262030" w:rsidRPr="00BF2B0A" w:rsidRDefault="00262030" w:rsidP="00072F66">
            <w:pPr>
              <w:rPr>
                <w:bCs/>
                <w:szCs w:val="23"/>
              </w:rPr>
            </w:pPr>
            <w:r w:rsidRPr="00BF2B0A">
              <w:rPr>
                <w:szCs w:val="23"/>
              </w:rPr>
              <w:t>Организация развивающей предметно-пространственной среды развития детей в музыкальной деятельности.</w:t>
            </w:r>
          </w:p>
        </w:tc>
        <w:tc>
          <w:tcPr>
            <w:tcW w:w="710" w:type="dxa"/>
            <w:tcBorders>
              <w:top w:val="single" w:sz="4" w:space="0" w:color="auto"/>
              <w:bottom w:val="single" w:sz="4" w:space="0" w:color="auto"/>
            </w:tcBorders>
          </w:tcPr>
          <w:p w:rsidR="00262030" w:rsidRPr="00BF2B0A" w:rsidRDefault="003F4B58" w:rsidP="00072F66">
            <w:pPr>
              <w:jc w:val="center"/>
            </w:pPr>
            <w:r>
              <w:t>129</w:t>
            </w:r>
          </w:p>
        </w:tc>
      </w:tr>
      <w:tr w:rsidR="00262030" w:rsidRPr="0029010D" w:rsidTr="003F4B58">
        <w:trPr>
          <w:cantSplit/>
          <w:trHeight w:val="513"/>
        </w:trPr>
        <w:tc>
          <w:tcPr>
            <w:tcW w:w="710" w:type="dxa"/>
            <w:tcBorders>
              <w:top w:val="single" w:sz="4" w:space="0" w:color="auto"/>
              <w:bottom w:val="single" w:sz="4" w:space="0" w:color="auto"/>
            </w:tcBorders>
          </w:tcPr>
          <w:p w:rsidR="00E74998" w:rsidRDefault="00E74998" w:rsidP="003F4B58">
            <w:pPr>
              <w:tabs>
                <w:tab w:val="left" w:pos="885"/>
              </w:tabs>
              <w:ind w:right="850"/>
              <w:contextualSpacing/>
            </w:pPr>
          </w:p>
          <w:p w:rsidR="00262030" w:rsidRPr="00BF2B0A" w:rsidRDefault="00262030" w:rsidP="003F4B58">
            <w:pPr>
              <w:tabs>
                <w:tab w:val="left" w:pos="885"/>
              </w:tabs>
              <w:ind w:left="-751" w:right="850" w:hanging="1"/>
              <w:contextualSpacing/>
            </w:pPr>
          </w:p>
        </w:tc>
        <w:tc>
          <w:tcPr>
            <w:tcW w:w="8505" w:type="dxa"/>
            <w:tcBorders>
              <w:top w:val="single" w:sz="4" w:space="0" w:color="auto"/>
              <w:bottom w:val="single" w:sz="4" w:space="0" w:color="auto"/>
            </w:tcBorders>
          </w:tcPr>
          <w:p w:rsidR="00262030" w:rsidRPr="00BF2B0A" w:rsidRDefault="00262030" w:rsidP="00072F66">
            <w:pPr>
              <w:rPr>
                <w:bCs/>
                <w:szCs w:val="23"/>
              </w:rPr>
            </w:pPr>
            <w:r w:rsidRPr="00BF2B0A">
              <w:rPr>
                <w:szCs w:val="23"/>
              </w:rPr>
              <w:t>Методическая литература</w:t>
            </w:r>
            <w:r w:rsidR="00E74998" w:rsidRPr="00BF2B0A">
              <w:rPr>
                <w:szCs w:val="23"/>
              </w:rPr>
              <w:t>.</w:t>
            </w:r>
          </w:p>
        </w:tc>
        <w:tc>
          <w:tcPr>
            <w:tcW w:w="710" w:type="dxa"/>
            <w:tcBorders>
              <w:top w:val="single" w:sz="4" w:space="0" w:color="auto"/>
              <w:bottom w:val="single" w:sz="4" w:space="0" w:color="auto"/>
            </w:tcBorders>
          </w:tcPr>
          <w:p w:rsidR="00262030" w:rsidRPr="00BF2B0A" w:rsidRDefault="003F4B58" w:rsidP="00262030">
            <w:r>
              <w:t>131</w:t>
            </w:r>
          </w:p>
        </w:tc>
      </w:tr>
    </w:tbl>
    <w:p w:rsidR="00072F66" w:rsidRDefault="00072F66" w:rsidP="00B6367E">
      <w:pPr>
        <w:rPr>
          <w:b/>
          <w:sz w:val="28"/>
          <w:szCs w:val="28"/>
        </w:rPr>
      </w:pPr>
    </w:p>
    <w:p w:rsidR="00072F66" w:rsidRDefault="00072F66" w:rsidP="00F0475A">
      <w:pPr>
        <w:jc w:val="center"/>
        <w:rPr>
          <w:b/>
          <w:sz w:val="28"/>
          <w:szCs w:val="28"/>
        </w:rPr>
      </w:pPr>
    </w:p>
    <w:p w:rsidR="00072F66" w:rsidRDefault="00072F66" w:rsidP="00F0475A">
      <w:pPr>
        <w:jc w:val="center"/>
        <w:rPr>
          <w:b/>
          <w:sz w:val="28"/>
          <w:szCs w:val="28"/>
        </w:rPr>
      </w:pPr>
    </w:p>
    <w:p w:rsidR="00B6367E" w:rsidRDefault="00B6367E" w:rsidP="00F0475A">
      <w:pPr>
        <w:jc w:val="center"/>
        <w:rPr>
          <w:b/>
          <w:sz w:val="28"/>
          <w:szCs w:val="28"/>
        </w:rPr>
      </w:pPr>
    </w:p>
    <w:p w:rsidR="00B6367E" w:rsidRDefault="00B6367E" w:rsidP="00F0475A">
      <w:pPr>
        <w:jc w:val="center"/>
        <w:rPr>
          <w:b/>
          <w:sz w:val="28"/>
          <w:szCs w:val="28"/>
        </w:rPr>
      </w:pPr>
    </w:p>
    <w:p w:rsidR="00B6367E" w:rsidRDefault="00B6367E" w:rsidP="00F0475A">
      <w:pPr>
        <w:jc w:val="center"/>
        <w:rPr>
          <w:b/>
          <w:sz w:val="28"/>
          <w:szCs w:val="28"/>
        </w:rPr>
      </w:pPr>
    </w:p>
    <w:p w:rsidR="00B6367E" w:rsidRDefault="00B6367E" w:rsidP="00F0475A">
      <w:pPr>
        <w:jc w:val="center"/>
        <w:rPr>
          <w:b/>
          <w:sz w:val="28"/>
          <w:szCs w:val="28"/>
        </w:rPr>
      </w:pPr>
    </w:p>
    <w:p w:rsidR="00B6367E" w:rsidRDefault="00B6367E" w:rsidP="00F0475A">
      <w:pPr>
        <w:jc w:val="center"/>
        <w:rPr>
          <w:b/>
          <w:sz w:val="28"/>
          <w:szCs w:val="28"/>
        </w:rPr>
      </w:pPr>
    </w:p>
    <w:p w:rsidR="00B6367E" w:rsidRDefault="00B6367E" w:rsidP="00F0475A">
      <w:pPr>
        <w:jc w:val="center"/>
        <w:rPr>
          <w:b/>
          <w:sz w:val="28"/>
          <w:szCs w:val="28"/>
        </w:rPr>
      </w:pPr>
    </w:p>
    <w:p w:rsidR="00B6367E" w:rsidRDefault="00B6367E" w:rsidP="00ED5165">
      <w:pPr>
        <w:rPr>
          <w:b/>
          <w:sz w:val="28"/>
          <w:szCs w:val="28"/>
        </w:rPr>
      </w:pPr>
    </w:p>
    <w:p w:rsidR="00B6367E" w:rsidRDefault="00B6367E" w:rsidP="00F0475A">
      <w:pPr>
        <w:jc w:val="center"/>
        <w:rPr>
          <w:b/>
          <w:sz w:val="28"/>
          <w:szCs w:val="28"/>
        </w:rPr>
      </w:pPr>
    </w:p>
    <w:p w:rsidR="00B6367E" w:rsidRDefault="00B6367E" w:rsidP="00C41112">
      <w:pPr>
        <w:rPr>
          <w:b/>
          <w:sz w:val="28"/>
          <w:szCs w:val="28"/>
        </w:rPr>
      </w:pPr>
    </w:p>
    <w:p w:rsidR="00ED3907" w:rsidRDefault="00ED3907" w:rsidP="00EC30B0">
      <w:pPr>
        <w:pStyle w:val="a5"/>
        <w:spacing w:after="200"/>
        <w:ind w:left="1080" w:right="850"/>
        <w:contextualSpacing/>
        <w:rPr>
          <w:b/>
          <w:sz w:val="28"/>
          <w:szCs w:val="28"/>
        </w:rPr>
      </w:pPr>
    </w:p>
    <w:p w:rsidR="00976FF1" w:rsidRDefault="00976FF1" w:rsidP="00EC30B0">
      <w:pPr>
        <w:pStyle w:val="a5"/>
        <w:spacing w:after="200"/>
        <w:ind w:left="1080" w:right="850"/>
        <w:contextualSpacing/>
        <w:rPr>
          <w:b/>
          <w:sz w:val="28"/>
          <w:szCs w:val="28"/>
        </w:rPr>
      </w:pPr>
    </w:p>
    <w:p w:rsidR="00ED3907" w:rsidRDefault="00ED3907" w:rsidP="00EC30B0">
      <w:pPr>
        <w:pStyle w:val="a5"/>
        <w:spacing w:after="200"/>
        <w:ind w:left="1080" w:right="850"/>
        <w:contextualSpacing/>
        <w:rPr>
          <w:b/>
          <w:sz w:val="28"/>
          <w:szCs w:val="28"/>
        </w:rPr>
      </w:pPr>
    </w:p>
    <w:p w:rsidR="00ED3907" w:rsidRDefault="00ED3907"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ED3907" w:rsidRPr="00ED5165" w:rsidRDefault="00B514C1" w:rsidP="00B514C1">
      <w:pPr>
        <w:pStyle w:val="a5"/>
        <w:spacing w:after="200"/>
        <w:ind w:left="1080" w:right="850"/>
        <w:contextualSpacing/>
        <w:jc w:val="center"/>
        <w:rPr>
          <w:b/>
          <w:sz w:val="96"/>
          <w:szCs w:val="28"/>
        </w:rPr>
      </w:pPr>
      <w:r w:rsidRPr="00ED5165">
        <w:rPr>
          <w:b/>
          <w:bCs/>
          <w:sz w:val="56"/>
          <w:szCs w:val="23"/>
        </w:rPr>
        <w:t>I. ЦЕЛЕВОЙ РАЗДЕЛ</w:t>
      </w:r>
    </w:p>
    <w:p w:rsidR="00B514C1" w:rsidRDefault="00B514C1" w:rsidP="00EC30B0">
      <w:pPr>
        <w:pStyle w:val="a5"/>
        <w:spacing w:after="200"/>
        <w:ind w:left="1080" w:right="850"/>
        <w:contextualSpacing/>
        <w:rPr>
          <w:b/>
          <w:sz w:val="28"/>
          <w:szCs w:val="28"/>
        </w:rPr>
      </w:pPr>
    </w:p>
    <w:p w:rsidR="00ED5165" w:rsidRDefault="00ED5165" w:rsidP="00EC30B0">
      <w:pPr>
        <w:pStyle w:val="a5"/>
        <w:spacing w:after="200"/>
        <w:ind w:left="1080" w:right="850"/>
        <w:contextualSpacing/>
        <w:rPr>
          <w:b/>
          <w:sz w:val="28"/>
          <w:szCs w:val="28"/>
        </w:rPr>
      </w:pPr>
    </w:p>
    <w:p w:rsidR="00ED5165" w:rsidRDefault="00ED5165" w:rsidP="00EC30B0">
      <w:pPr>
        <w:pStyle w:val="a5"/>
        <w:spacing w:after="200"/>
        <w:ind w:left="1080" w:right="850"/>
        <w:contextualSpacing/>
        <w:rPr>
          <w:b/>
          <w:sz w:val="28"/>
          <w:szCs w:val="28"/>
        </w:rPr>
      </w:pPr>
    </w:p>
    <w:p w:rsidR="00ED5165" w:rsidRDefault="00ED5165" w:rsidP="00EC30B0">
      <w:pPr>
        <w:pStyle w:val="a5"/>
        <w:spacing w:after="200"/>
        <w:ind w:left="1080" w:right="850"/>
        <w:contextualSpacing/>
        <w:rPr>
          <w:b/>
          <w:sz w:val="28"/>
          <w:szCs w:val="28"/>
        </w:rPr>
      </w:pPr>
    </w:p>
    <w:p w:rsidR="00ED5165" w:rsidRDefault="00ED5165" w:rsidP="00EC30B0">
      <w:pPr>
        <w:pStyle w:val="a5"/>
        <w:spacing w:after="200"/>
        <w:ind w:left="1080" w:right="850"/>
        <w:contextualSpacing/>
        <w:rPr>
          <w:b/>
          <w:sz w:val="28"/>
          <w:szCs w:val="28"/>
        </w:rPr>
      </w:pPr>
    </w:p>
    <w:p w:rsidR="00ED5165" w:rsidRDefault="00ED5165" w:rsidP="00EC30B0">
      <w:pPr>
        <w:pStyle w:val="a5"/>
        <w:spacing w:after="200"/>
        <w:ind w:left="1080" w:right="850"/>
        <w:contextualSpacing/>
        <w:rPr>
          <w:b/>
          <w:sz w:val="28"/>
          <w:szCs w:val="28"/>
        </w:rPr>
      </w:pPr>
    </w:p>
    <w:p w:rsidR="00ED5165" w:rsidRDefault="00ED5165" w:rsidP="00EC30B0">
      <w:pPr>
        <w:pStyle w:val="a5"/>
        <w:spacing w:after="200"/>
        <w:ind w:left="1080" w:right="850"/>
        <w:contextualSpacing/>
        <w:rPr>
          <w:b/>
          <w:sz w:val="28"/>
          <w:szCs w:val="28"/>
        </w:rPr>
      </w:pPr>
    </w:p>
    <w:p w:rsidR="00ED5165" w:rsidRDefault="00ED5165" w:rsidP="00EC30B0">
      <w:pPr>
        <w:pStyle w:val="a5"/>
        <w:spacing w:after="200"/>
        <w:ind w:left="1080" w:right="850"/>
        <w:contextualSpacing/>
        <w:rPr>
          <w:b/>
          <w:sz w:val="28"/>
          <w:szCs w:val="28"/>
        </w:rPr>
      </w:pPr>
    </w:p>
    <w:p w:rsidR="00ED5165" w:rsidRDefault="00ED5165" w:rsidP="00EC30B0">
      <w:pPr>
        <w:pStyle w:val="a5"/>
        <w:spacing w:after="200"/>
        <w:ind w:left="1080" w:right="850"/>
        <w:contextualSpacing/>
        <w:rPr>
          <w:b/>
          <w:sz w:val="28"/>
          <w:szCs w:val="28"/>
        </w:rPr>
      </w:pPr>
    </w:p>
    <w:p w:rsidR="00ED5165" w:rsidRDefault="00ED5165" w:rsidP="00EC30B0">
      <w:pPr>
        <w:pStyle w:val="a5"/>
        <w:spacing w:after="200"/>
        <w:ind w:left="1080" w:right="850"/>
        <w:contextualSpacing/>
        <w:rPr>
          <w:b/>
          <w:sz w:val="28"/>
          <w:szCs w:val="28"/>
        </w:rPr>
      </w:pPr>
    </w:p>
    <w:p w:rsidR="00ED5165" w:rsidRDefault="00ED5165" w:rsidP="00EC30B0">
      <w:pPr>
        <w:pStyle w:val="a5"/>
        <w:spacing w:after="200"/>
        <w:ind w:left="1080" w:right="850"/>
        <w:contextualSpacing/>
        <w:rPr>
          <w:b/>
          <w:sz w:val="28"/>
          <w:szCs w:val="28"/>
        </w:rPr>
      </w:pPr>
    </w:p>
    <w:p w:rsidR="00ED5165" w:rsidRDefault="00ED5165" w:rsidP="00EC30B0">
      <w:pPr>
        <w:pStyle w:val="a5"/>
        <w:spacing w:after="200"/>
        <w:ind w:left="1080" w:right="850"/>
        <w:contextualSpacing/>
        <w:rPr>
          <w:b/>
          <w:sz w:val="28"/>
          <w:szCs w:val="28"/>
        </w:rPr>
      </w:pPr>
    </w:p>
    <w:p w:rsidR="00ED5165" w:rsidRDefault="00ED5165" w:rsidP="00EC30B0">
      <w:pPr>
        <w:pStyle w:val="a5"/>
        <w:spacing w:after="200"/>
        <w:ind w:left="1080" w:right="850"/>
        <w:contextualSpacing/>
        <w:rPr>
          <w:b/>
          <w:sz w:val="28"/>
          <w:szCs w:val="28"/>
        </w:rPr>
      </w:pPr>
    </w:p>
    <w:p w:rsidR="00ED5165" w:rsidRDefault="00ED5165" w:rsidP="00EC30B0">
      <w:pPr>
        <w:pStyle w:val="a5"/>
        <w:spacing w:after="200"/>
        <w:ind w:left="1080" w:right="850"/>
        <w:contextualSpacing/>
        <w:rPr>
          <w:b/>
          <w:sz w:val="28"/>
          <w:szCs w:val="28"/>
        </w:rPr>
      </w:pPr>
    </w:p>
    <w:p w:rsidR="00ED5165" w:rsidRDefault="00ED5165"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2457B" w:rsidRDefault="0092457B" w:rsidP="00EC30B0">
      <w:pPr>
        <w:pStyle w:val="a5"/>
        <w:spacing w:after="200"/>
        <w:ind w:left="1080" w:right="850"/>
        <w:contextualSpacing/>
        <w:rPr>
          <w:b/>
          <w:sz w:val="28"/>
          <w:szCs w:val="28"/>
        </w:rPr>
      </w:pPr>
    </w:p>
    <w:p w:rsidR="00943C0E" w:rsidRDefault="00943C0E" w:rsidP="00EC30B0">
      <w:pPr>
        <w:pStyle w:val="a5"/>
        <w:spacing w:after="200"/>
        <w:ind w:left="1080" w:right="850"/>
        <w:contextualSpacing/>
        <w:rPr>
          <w:b/>
          <w:sz w:val="28"/>
          <w:szCs w:val="28"/>
        </w:rPr>
      </w:pPr>
    </w:p>
    <w:p w:rsidR="009C61A8" w:rsidRPr="009C61A8" w:rsidRDefault="0033710E" w:rsidP="0033710E">
      <w:pPr>
        <w:pStyle w:val="Default"/>
        <w:jc w:val="both"/>
        <w:rPr>
          <w:b/>
          <w:sz w:val="28"/>
          <w:szCs w:val="23"/>
        </w:rPr>
      </w:pPr>
      <w:r w:rsidRPr="00812CDD">
        <w:rPr>
          <w:b/>
          <w:sz w:val="28"/>
          <w:szCs w:val="23"/>
        </w:rPr>
        <w:lastRenderedPageBreak/>
        <w:t xml:space="preserve">         </w:t>
      </w:r>
      <w:r w:rsidR="00812CDD" w:rsidRPr="00812CDD">
        <w:rPr>
          <w:b/>
          <w:sz w:val="28"/>
          <w:szCs w:val="23"/>
        </w:rPr>
        <w:t>1.1</w:t>
      </w:r>
      <w:r w:rsidR="00812CDD">
        <w:rPr>
          <w:sz w:val="28"/>
          <w:szCs w:val="23"/>
        </w:rPr>
        <w:t xml:space="preserve"> </w:t>
      </w:r>
      <w:r w:rsidR="009C61A8">
        <w:rPr>
          <w:b/>
          <w:sz w:val="28"/>
          <w:szCs w:val="23"/>
        </w:rPr>
        <w:t>Пояснительная записка</w:t>
      </w:r>
    </w:p>
    <w:p w:rsidR="00BF2B0A" w:rsidRDefault="00BF2B0A" w:rsidP="0033710E">
      <w:pPr>
        <w:pStyle w:val="Default"/>
        <w:ind w:firstLine="709"/>
        <w:jc w:val="both"/>
        <w:rPr>
          <w:sz w:val="28"/>
          <w:szCs w:val="23"/>
        </w:rPr>
      </w:pPr>
    </w:p>
    <w:p w:rsidR="00B514C1" w:rsidRPr="008F2066" w:rsidRDefault="00B514C1" w:rsidP="0033710E">
      <w:pPr>
        <w:pStyle w:val="Default"/>
        <w:ind w:firstLine="709"/>
        <w:jc w:val="both"/>
        <w:rPr>
          <w:sz w:val="28"/>
          <w:szCs w:val="23"/>
        </w:rPr>
      </w:pPr>
      <w:r w:rsidRPr="008F2066">
        <w:rPr>
          <w:sz w:val="28"/>
          <w:szCs w:val="23"/>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B514C1" w:rsidRPr="008F2066" w:rsidRDefault="00B514C1" w:rsidP="0033710E">
      <w:pPr>
        <w:pStyle w:val="Default"/>
        <w:ind w:firstLine="709"/>
        <w:jc w:val="both"/>
        <w:rPr>
          <w:sz w:val="28"/>
          <w:szCs w:val="23"/>
        </w:rPr>
      </w:pPr>
      <w:r w:rsidRPr="008F2066">
        <w:rPr>
          <w:sz w:val="28"/>
          <w:szCs w:val="23"/>
        </w:rPr>
        <w:t xml:space="preserve">• патриотизм; </w:t>
      </w:r>
    </w:p>
    <w:p w:rsidR="00B514C1" w:rsidRPr="008F2066" w:rsidRDefault="00B514C1" w:rsidP="0033710E">
      <w:pPr>
        <w:pStyle w:val="Default"/>
        <w:ind w:firstLine="709"/>
        <w:jc w:val="both"/>
        <w:rPr>
          <w:sz w:val="28"/>
          <w:szCs w:val="23"/>
        </w:rPr>
      </w:pPr>
      <w:r w:rsidRPr="008F2066">
        <w:rPr>
          <w:sz w:val="28"/>
          <w:szCs w:val="23"/>
        </w:rPr>
        <w:t xml:space="preserve">• активная жизненная позиция; </w:t>
      </w:r>
    </w:p>
    <w:p w:rsidR="00B514C1" w:rsidRPr="008F2066" w:rsidRDefault="00B514C1" w:rsidP="0033710E">
      <w:pPr>
        <w:pStyle w:val="Default"/>
        <w:ind w:firstLine="709"/>
        <w:jc w:val="both"/>
        <w:rPr>
          <w:sz w:val="28"/>
          <w:szCs w:val="23"/>
        </w:rPr>
      </w:pPr>
      <w:r w:rsidRPr="008F2066">
        <w:rPr>
          <w:sz w:val="28"/>
          <w:szCs w:val="23"/>
        </w:rPr>
        <w:t xml:space="preserve">• творческий подход в решении различных жизненных ситуаций; </w:t>
      </w:r>
    </w:p>
    <w:p w:rsidR="00B514C1" w:rsidRPr="008F2066" w:rsidRDefault="00B514C1" w:rsidP="0033710E">
      <w:pPr>
        <w:pStyle w:val="Default"/>
        <w:ind w:firstLine="709"/>
        <w:jc w:val="both"/>
        <w:rPr>
          <w:sz w:val="28"/>
          <w:szCs w:val="23"/>
        </w:rPr>
      </w:pPr>
      <w:r w:rsidRPr="008F2066">
        <w:rPr>
          <w:sz w:val="28"/>
          <w:szCs w:val="23"/>
        </w:rPr>
        <w:t xml:space="preserve">• уважение к традиционным ценностям. </w:t>
      </w:r>
    </w:p>
    <w:p w:rsidR="00B514C1" w:rsidRPr="008F2066" w:rsidRDefault="00B514C1" w:rsidP="0033710E">
      <w:pPr>
        <w:pStyle w:val="Default"/>
        <w:ind w:firstLine="709"/>
        <w:jc w:val="both"/>
        <w:rPr>
          <w:sz w:val="28"/>
          <w:szCs w:val="23"/>
        </w:rPr>
      </w:pPr>
      <w:r w:rsidRPr="008F2066">
        <w:rPr>
          <w:sz w:val="28"/>
          <w:szCs w:val="23"/>
        </w:rPr>
        <w:t xml:space="preserve">Эти цели реализуются в процессе разнообразных видов детской деятельности: игровой, коммуникативной, музыкально-художественной. </w:t>
      </w:r>
    </w:p>
    <w:p w:rsidR="008F2066" w:rsidRDefault="008F2066" w:rsidP="0033710E">
      <w:pPr>
        <w:pStyle w:val="Default"/>
        <w:ind w:firstLine="709"/>
        <w:jc w:val="both"/>
        <w:rPr>
          <w:b/>
          <w:bCs/>
          <w:sz w:val="28"/>
          <w:szCs w:val="23"/>
        </w:rPr>
      </w:pPr>
    </w:p>
    <w:p w:rsidR="00B514C1" w:rsidRPr="008F2066" w:rsidRDefault="00812CDD" w:rsidP="0033710E">
      <w:pPr>
        <w:pStyle w:val="Default"/>
        <w:ind w:firstLine="709"/>
        <w:jc w:val="both"/>
        <w:rPr>
          <w:b/>
          <w:sz w:val="28"/>
          <w:szCs w:val="23"/>
        </w:rPr>
      </w:pPr>
      <w:r>
        <w:rPr>
          <w:b/>
          <w:bCs/>
          <w:sz w:val="28"/>
          <w:szCs w:val="23"/>
        </w:rPr>
        <w:t>1.2</w:t>
      </w:r>
      <w:r w:rsidR="00B514C1" w:rsidRPr="008F2066">
        <w:rPr>
          <w:b/>
          <w:bCs/>
          <w:sz w:val="28"/>
          <w:szCs w:val="23"/>
        </w:rPr>
        <w:t xml:space="preserve">.Задачи реализации Программы </w:t>
      </w:r>
    </w:p>
    <w:p w:rsidR="00B514C1" w:rsidRPr="008F2066" w:rsidRDefault="00B514C1" w:rsidP="0033710E">
      <w:pPr>
        <w:pStyle w:val="Default"/>
        <w:ind w:firstLine="709"/>
        <w:jc w:val="both"/>
        <w:rPr>
          <w:sz w:val="28"/>
          <w:szCs w:val="23"/>
        </w:rPr>
      </w:pPr>
      <w:r w:rsidRPr="008F2066">
        <w:rPr>
          <w:sz w:val="28"/>
          <w:szCs w:val="23"/>
        </w:rPr>
        <w:t xml:space="preserve">Программа направлена на решение следующих задач: </w:t>
      </w:r>
    </w:p>
    <w:p w:rsidR="00B514C1" w:rsidRPr="008F2066" w:rsidRDefault="00B514C1" w:rsidP="0033710E">
      <w:pPr>
        <w:pStyle w:val="Default"/>
        <w:ind w:firstLine="709"/>
        <w:jc w:val="both"/>
        <w:rPr>
          <w:sz w:val="28"/>
          <w:szCs w:val="23"/>
        </w:rPr>
      </w:pPr>
      <w:r w:rsidRPr="008F2066">
        <w:rPr>
          <w:sz w:val="28"/>
          <w:szCs w:val="23"/>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B514C1" w:rsidRPr="008F2066" w:rsidRDefault="00B514C1" w:rsidP="0033710E">
      <w:pPr>
        <w:pStyle w:val="Default"/>
        <w:ind w:firstLine="709"/>
        <w:jc w:val="both"/>
        <w:rPr>
          <w:sz w:val="28"/>
          <w:szCs w:val="23"/>
        </w:rPr>
      </w:pPr>
      <w:r w:rsidRPr="008F2066">
        <w:rPr>
          <w:sz w:val="28"/>
          <w:szCs w:val="23"/>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B514C1" w:rsidRPr="008F2066" w:rsidRDefault="00B514C1" w:rsidP="0033710E">
      <w:pPr>
        <w:pStyle w:val="Default"/>
        <w:ind w:firstLine="709"/>
        <w:jc w:val="both"/>
        <w:rPr>
          <w:sz w:val="28"/>
          <w:szCs w:val="23"/>
        </w:rPr>
      </w:pPr>
      <w:r w:rsidRPr="008F2066">
        <w:rPr>
          <w:sz w:val="28"/>
          <w:szCs w:val="23"/>
        </w:rPr>
        <w:t xml:space="preserve"> Воспитание интереса к музыкально-художественной деятельности, совершенствование умений в этом виде деятельности. </w:t>
      </w:r>
    </w:p>
    <w:p w:rsidR="00B514C1" w:rsidRPr="008F2066" w:rsidRDefault="00B514C1" w:rsidP="0033710E">
      <w:pPr>
        <w:pStyle w:val="Default"/>
        <w:ind w:firstLine="709"/>
        <w:jc w:val="both"/>
        <w:rPr>
          <w:sz w:val="28"/>
          <w:szCs w:val="23"/>
        </w:rPr>
      </w:pPr>
      <w:r w:rsidRPr="008F2066">
        <w:rPr>
          <w:sz w:val="28"/>
          <w:szCs w:val="23"/>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B514C1" w:rsidRPr="008F2066" w:rsidRDefault="00B514C1" w:rsidP="0033710E">
      <w:pPr>
        <w:pStyle w:val="Default"/>
        <w:ind w:firstLine="709"/>
        <w:jc w:val="both"/>
        <w:rPr>
          <w:sz w:val="28"/>
          <w:szCs w:val="23"/>
        </w:rPr>
      </w:pPr>
    </w:p>
    <w:p w:rsidR="00B514C1" w:rsidRPr="008F2066" w:rsidRDefault="00812CDD" w:rsidP="0033710E">
      <w:pPr>
        <w:pStyle w:val="Default"/>
        <w:ind w:firstLine="709"/>
        <w:jc w:val="both"/>
        <w:rPr>
          <w:b/>
          <w:sz w:val="28"/>
          <w:szCs w:val="23"/>
        </w:rPr>
      </w:pPr>
      <w:r>
        <w:rPr>
          <w:b/>
          <w:bCs/>
          <w:sz w:val="28"/>
          <w:szCs w:val="23"/>
        </w:rPr>
        <w:t>1.3</w:t>
      </w:r>
      <w:r w:rsidR="00B514C1" w:rsidRPr="00E37085">
        <w:rPr>
          <w:b/>
          <w:bCs/>
          <w:sz w:val="28"/>
          <w:szCs w:val="23"/>
        </w:rPr>
        <w:t>.</w:t>
      </w:r>
      <w:r w:rsidR="00B514C1" w:rsidRPr="008F2066">
        <w:rPr>
          <w:b/>
          <w:bCs/>
          <w:sz w:val="28"/>
          <w:szCs w:val="23"/>
        </w:rPr>
        <w:t xml:space="preserve"> Цели и задачи реализации образовательной области «Художественно-эстетическое развитие» (музыкальная деятельность)</w:t>
      </w:r>
    </w:p>
    <w:p w:rsidR="00B514C1" w:rsidRPr="008F2066" w:rsidRDefault="00B514C1" w:rsidP="0033710E">
      <w:pPr>
        <w:pStyle w:val="Default"/>
        <w:ind w:firstLine="709"/>
        <w:jc w:val="both"/>
        <w:rPr>
          <w:sz w:val="28"/>
          <w:szCs w:val="23"/>
        </w:rPr>
      </w:pPr>
      <w:r w:rsidRPr="008F2066">
        <w:rPr>
          <w:bCs/>
          <w:sz w:val="28"/>
          <w:szCs w:val="23"/>
        </w:rPr>
        <w:t xml:space="preserve">обязательной части Образовательной программы </w:t>
      </w:r>
    </w:p>
    <w:p w:rsidR="00B514C1" w:rsidRPr="008F2066" w:rsidRDefault="00B514C1" w:rsidP="0033710E">
      <w:pPr>
        <w:pStyle w:val="Default"/>
        <w:ind w:firstLine="709"/>
        <w:jc w:val="both"/>
        <w:rPr>
          <w:sz w:val="28"/>
          <w:szCs w:val="23"/>
        </w:rPr>
      </w:pPr>
      <w:r w:rsidRPr="008F2066">
        <w:rPr>
          <w:sz w:val="28"/>
          <w:szCs w:val="23"/>
        </w:rPr>
        <w:t xml:space="preserve">- формирование общей культуры личности детей, развитие их социальных, </w:t>
      </w:r>
    </w:p>
    <w:p w:rsidR="00B514C1" w:rsidRPr="008F2066" w:rsidRDefault="00B514C1" w:rsidP="0033710E">
      <w:pPr>
        <w:pStyle w:val="Default"/>
        <w:ind w:firstLine="709"/>
        <w:jc w:val="both"/>
        <w:rPr>
          <w:sz w:val="28"/>
          <w:szCs w:val="23"/>
        </w:rPr>
      </w:pPr>
      <w:r w:rsidRPr="008F2066">
        <w:rPr>
          <w:sz w:val="28"/>
          <w:szCs w:val="23"/>
        </w:rPr>
        <w:t xml:space="preserve">- нравственных, эстетических, интеллектуальных, физических качеств, инициативности, самостоятельности и ответственности ребёнка </w:t>
      </w:r>
    </w:p>
    <w:p w:rsidR="00B514C1" w:rsidRPr="008F2066" w:rsidRDefault="00B514C1" w:rsidP="0033710E">
      <w:pPr>
        <w:pStyle w:val="Default"/>
        <w:ind w:firstLine="709"/>
        <w:jc w:val="both"/>
        <w:rPr>
          <w:sz w:val="28"/>
          <w:szCs w:val="23"/>
        </w:rPr>
      </w:pPr>
      <w:r w:rsidRPr="008F2066">
        <w:rPr>
          <w:sz w:val="28"/>
          <w:szCs w:val="23"/>
        </w:rPr>
        <w:t xml:space="preserve">- формирование предпосылок учебной деятельности; </w:t>
      </w:r>
    </w:p>
    <w:p w:rsidR="00B514C1" w:rsidRPr="008F2066" w:rsidRDefault="00B514C1" w:rsidP="0033710E">
      <w:pPr>
        <w:pStyle w:val="Default"/>
        <w:ind w:firstLine="709"/>
        <w:jc w:val="both"/>
        <w:rPr>
          <w:sz w:val="28"/>
          <w:szCs w:val="23"/>
        </w:rPr>
      </w:pPr>
      <w:r w:rsidRPr="008F2066">
        <w:rPr>
          <w:sz w:val="28"/>
          <w:szCs w:val="23"/>
        </w:rPr>
        <w:t xml:space="preserve">- формирование социокультурной среды, соответствующей возрастным, индивидуальным, психологическим и физиологическим особенностям </w:t>
      </w:r>
    </w:p>
    <w:p w:rsidR="00B514C1" w:rsidRPr="008F2066" w:rsidRDefault="00B514C1" w:rsidP="0033710E">
      <w:pPr>
        <w:pStyle w:val="Default"/>
        <w:ind w:firstLine="709"/>
        <w:jc w:val="both"/>
        <w:rPr>
          <w:sz w:val="28"/>
          <w:szCs w:val="23"/>
        </w:rPr>
      </w:pPr>
      <w:r w:rsidRPr="008F2066">
        <w:rPr>
          <w:sz w:val="28"/>
          <w:szCs w:val="23"/>
        </w:rPr>
        <w:t xml:space="preserve">- детей; </w:t>
      </w:r>
    </w:p>
    <w:p w:rsidR="00B514C1" w:rsidRPr="008F2066" w:rsidRDefault="00B514C1" w:rsidP="0033710E">
      <w:pPr>
        <w:pStyle w:val="Default"/>
        <w:ind w:firstLine="709"/>
        <w:jc w:val="both"/>
        <w:rPr>
          <w:sz w:val="28"/>
          <w:szCs w:val="23"/>
        </w:rPr>
      </w:pPr>
      <w:r w:rsidRPr="008F2066">
        <w:rPr>
          <w:sz w:val="28"/>
          <w:szCs w:val="23"/>
        </w:rPr>
        <w:t xml:space="preserve">- развитие музыкально-художественной деятельности; </w:t>
      </w:r>
    </w:p>
    <w:p w:rsidR="00B514C1" w:rsidRPr="008F2066" w:rsidRDefault="00B514C1" w:rsidP="0033710E">
      <w:pPr>
        <w:pStyle w:val="Default"/>
        <w:ind w:firstLine="709"/>
        <w:jc w:val="both"/>
        <w:rPr>
          <w:sz w:val="28"/>
          <w:szCs w:val="23"/>
        </w:rPr>
      </w:pPr>
      <w:r w:rsidRPr="008F2066">
        <w:rPr>
          <w:sz w:val="28"/>
          <w:szCs w:val="23"/>
        </w:rPr>
        <w:t xml:space="preserve">- приобщение к музыкальному искусству; </w:t>
      </w:r>
    </w:p>
    <w:p w:rsidR="00B514C1" w:rsidRPr="008F2066" w:rsidRDefault="00B514C1" w:rsidP="0033710E">
      <w:pPr>
        <w:pStyle w:val="Default"/>
        <w:ind w:firstLine="709"/>
        <w:jc w:val="both"/>
        <w:rPr>
          <w:sz w:val="28"/>
          <w:szCs w:val="23"/>
        </w:rPr>
      </w:pPr>
      <w:r w:rsidRPr="008F2066">
        <w:rPr>
          <w:sz w:val="28"/>
          <w:szCs w:val="23"/>
        </w:rPr>
        <w:t xml:space="preserve">- развитие воображения и творческой активности; </w:t>
      </w:r>
    </w:p>
    <w:p w:rsidR="00B514C1" w:rsidRPr="008F2066" w:rsidRDefault="00B514C1" w:rsidP="0033710E">
      <w:pPr>
        <w:pStyle w:val="Default"/>
        <w:ind w:firstLine="709"/>
        <w:jc w:val="both"/>
        <w:rPr>
          <w:sz w:val="28"/>
          <w:szCs w:val="23"/>
        </w:rPr>
      </w:pPr>
      <w:r w:rsidRPr="008F2066">
        <w:rPr>
          <w:sz w:val="28"/>
          <w:szCs w:val="23"/>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w:t>
      </w:r>
    </w:p>
    <w:p w:rsidR="00BF2B0A" w:rsidRDefault="00B514C1" w:rsidP="00812CDD">
      <w:pPr>
        <w:pStyle w:val="Default"/>
        <w:ind w:firstLine="709"/>
        <w:jc w:val="both"/>
        <w:rPr>
          <w:sz w:val="28"/>
          <w:szCs w:val="23"/>
        </w:rPr>
      </w:pPr>
      <w:r w:rsidRPr="008F2066">
        <w:rPr>
          <w:sz w:val="28"/>
          <w:szCs w:val="23"/>
        </w:rPr>
        <w:lastRenderedPageBreak/>
        <w:t>- субъекта отношений с самим собой, другими детьми, взрослыми и миром;</w:t>
      </w:r>
      <w:r w:rsidR="00812CDD">
        <w:rPr>
          <w:sz w:val="28"/>
          <w:szCs w:val="23"/>
        </w:rPr>
        <w:t xml:space="preserve"> </w:t>
      </w:r>
    </w:p>
    <w:p w:rsidR="00B514C1" w:rsidRPr="008F2066" w:rsidRDefault="00B514C1" w:rsidP="0033710E">
      <w:pPr>
        <w:pStyle w:val="Default"/>
        <w:ind w:firstLine="709"/>
        <w:jc w:val="both"/>
        <w:rPr>
          <w:sz w:val="28"/>
          <w:szCs w:val="23"/>
        </w:rPr>
      </w:pPr>
      <w:r w:rsidRPr="008F2066">
        <w:rPr>
          <w:sz w:val="28"/>
          <w:szCs w:val="23"/>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514C1" w:rsidRPr="008F2066" w:rsidRDefault="00B514C1" w:rsidP="0033710E">
      <w:pPr>
        <w:pStyle w:val="Default"/>
        <w:ind w:firstLine="709"/>
        <w:jc w:val="both"/>
        <w:rPr>
          <w:sz w:val="28"/>
          <w:szCs w:val="23"/>
        </w:rPr>
      </w:pPr>
      <w:r w:rsidRPr="008F2066">
        <w:rPr>
          <w:sz w:val="28"/>
          <w:szCs w:val="23"/>
        </w:rPr>
        <w:t xml:space="preserve">- приобщение ребенка к культуре своей страны и воспитание уважения к другим народам и культурам; </w:t>
      </w:r>
    </w:p>
    <w:p w:rsidR="00B514C1" w:rsidRPr="008F2066" w:rsidRDefault="00B514C1" w:rsidP="0033710E">
      <w:pPr>
        <w:pStyle w:val="Default"/>
        <w:ind w:firstLine="709"/>
        <w:jc w:val="both"/>
        <w:rPr>
          <w:sz w:val="28"/>
          <w:szCs w:val="23"/>
        </w:rPr>
      </w:pPr>
      <w:r w:rsidRPr="008F2066">
        <w:rPr>
          <w:sz w:val="28"/>
          <w:szCs w:val="23"/>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B514C1" w:rsidRPr="008F2066" w:rsidRDefault="00B514C1" w:rsidP="0033710E">
      <w:pPr>
        <w:pStyle w:val="Default"/>
        <w:ind w:firstLine="709"/>
        <w:jc w:val="both"/>
        <w:rPr>
          <w:sz w:val="28"/>
          <w:szCs w:val="23"/>
        </w:rPr>
      </w:pPr>
      <w:r w:rsidRPr="008F2066">
        <w:rPr>
          <w:sz w:val="28"/>
          <w:szCs w:val="23"/>
        </w:rPr>
        <w:t xml:space="preserve">- воспитывать у детей слуховую сосредоточенность и эмоциональную отзывчивость на музыку; </w:t>
      </w:r>
    </w:p>
    <w:p w:rsidR="00B514C1" w:rsidRPr="008F2066" w:rsidRDefault="00B514C1" w:rsidP="0033710E">
      <w:pPr>
        <w:pStyle w:val="Default"/>
        <w:ind w:firstLine="709"/>
        <w:jc w:val="both"/>
        <w:rPr>
          <w:sz w:val="28"/>
          <w:szCs w:val="23"/>
        </w:rPr>
      </w:pPr>
      <w:r w:rsidRPr="008F2066">
        <w:rPr>
          <w:sz w:val="28"/>
          <w:szCs w:val="23"/>
        </w:rP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B514C1" w:rsidRPr="008F2066" w:rsidRDefault="00B514C1" w:rsidP="0033710E">
      <w:pPr>
        <w:pStyle w:val="Default"/>
        <w:ind w:firstLine="709"/>
        <w:jc w:val="both"/>
        <w:rPr>
          <w:sz w:val="28"/>
          <w:szCs w:val="23"/>
        </w:rPr>
      </w:pPr>
      <w:r w:rsidRPr="008F2066">
        <w:rPr>
          <w:sz w:val="28"/>
          <w:szCs w:val="23"/>
        </w:rPr>
        <w:t xml:space="preserve">- активизировать слуховую восприимчивость младших дошкольников. </w:t>
      </w:r>
    </w:p>
    <w:p w:rsidR="00B514C1" w:rsidRPr="008F2066" w:rsidRDefault="00B514C1" w:rsidP="0033710E">
      <w:pPr>
        <w:pStyle w:val="Default"/>
        <w:ind w:firstLine="709"/>
        <w:jc w:val="both"/>
        <w:rPr>
          <w:sz w:val="28"/>
          <w:szCs w:val="23"/>
        </w:rPr>
      </w:pPr>
      <w:r w:rsidRPr="008F2066">
        <w:rPr>
          <w:sz w:val="28"/>
          <w:szCs w:val="23"/>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B514C1" w:rsidRPr="008F2066" w:rsidRDefault="00B514C1" w:rsidP="0033710E">
      <w:pPr>
        <w:pStyle w:val="Default"/>
        <w:ind w:firstLine="709"/>
        <w:jc w:val="both"/>
        <w:rPr>
          <w:sz w:val="28"/>
          <w:szCs w:val="23"/>
        </w:rPr>
      </w:pPr>
      <w:r w:rsidRPr="008F2066">
        <w:rPr>
          <w:sz w:val="28"/>
          <w:szCs w:val="23"/>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B514C1" w:rsidRPr="008F2066" w:rsidRDefault="00B514C1" w:rsidP="0033710E">
      <w:pPr>
        <w:pStyle w:val="Default"/>
        <w:ind w:firstLine="709"/>
        <w:jc w:val="both"/>
        <w:rPr>
          <w:sz w:val="28"/>
          <w:szCs w:val="23"/>
        </w:rPr>
      </w:pPr>
      <w:r w:rsidRPr="008F2066">
        <w:rPr>
          <w:sz w:val="28"/>
          <w:szCs w:val="23"/>
        </w:rPr>
        <w:t xml:space="preserve">- воспитание интереса к музыкально-художественной деятельности, совершенствование умений в этом виде деятельности. </w:t>
      </w:r>
    </w:p>
    <w:p w:rsidR="00B514C1" w:rsidRPr="008F2066" w:rsidRDefault="00B514C1" w:rsidP="0033710E">
      <w:pPr>
        <w:pStyle w:val="Default"/>
        <w:ind w:firstLine="709"/>
        <w:jc w:val="both"/>
        <w:rPr>
          <w:sz w:val="28"/>
          <w:szCs w:val="23"/>
        </w:rPr>
      </w:pPr>
      <w:r w:rsidRPr="008F2066">
        <w:rPr>
          <w:sz w:val="28"/>
          <w:szCs w:val="23"/>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B514C1" w:rsidRPr="008F2066" w:rsidRDefault="00812CDD" w:rsidP="0033710E">
      <w:pPr>
        <w:pStyle w:val="Default"/>
        <w:ind w:firstLine="709"/>
        <w:jc w:val="both"/>
        <w:rPr>
          <w:b/>
          <w:sz w:val="28"/>
          <w:szCs w:val="23"/>
        </w:rPr>
      </w:pPr>
      <w:r>
        <w:rPr>
          <w:b/>
          <w:bCs/>
          <w:sz w:val="28"/>
          <w:szCs w:val="23"/>
        </w:rPr>
        <w:t>1.4</w:t>
      </w:r>
      <w:r w:rsidR="00B514C1" w:rsidRPr="008F2066">
        <w:rPr>
          <w:b/>
          <w:bCs/>
          <w:sz w:val="28"/>
          <w:szCs w:val="23"/>
        </w:rPr>
        <w:t xml:space="preserve">.Принципы и подходы к реализации образовательной области «Художественно-эстетическое развитие» (музыкальная деятельность) </w:t>
      </w:r>
    </w:p>
    <w:p w:rsidR="00B514C1" w:rsidRPr="008F2066" w:rsidRDefault="00B514C1" w:rsidP="0033710E">
      <w:pPr>
        <w:pStyle w:val="Default"/>
        <w:ind w:firstLine="709"/>
        <w:jc w:val="both"/>
        <w:rPr>
          <w:b/>
          <w:sz w:val="28"/>
          <w:szCs w:val="23"/>
        </w:rPr>
      </w:pPr>
      <w:r w:rsidRPr="008F2066">
        <w:rPr>
          <w:b/>
          <w:sz w:val="28"/>
          <w:szCs w:val="23"/>
        </w:rPr>
        <w:t>обязательной части Образовательной программы</w:t>
      </w:r>
    </w:p>
    <w:p w:rsidR="00B514C1" w:rsidRPr="008F2066" w:rsidRDefault="00B514C1" w:rsidP="0033710E">
      <w:pPr>
        <w:pStyle w:val="Default"/>
        <w:ind w:firstLine="709"/>
        <w:jc w:val="both"/>
        <w:rPr>
          <w:sz w:val="28"/>
          <w:szCs w:val="23"/>
        </w:rPr>
      </w:pPr>
      <w:r w:rsidRPr="008F2066">
        <w:rPr>
          <w:sz w:val="28"/>
          <w:szCs w:val="23"/>
        </w:rPr>
        <w:t xml:space="preserve">- уважение личности ребенка; </w:t>
      </w:r>
    </w:p>
    <w:p w:rsidR="00B514C1" w:rsidRPr="008F2066" w:rsidRDefault="00B514C1" w:rsidP="0033710E">
      <w:pPr>
        <w:pStyle w:val="Default"/>
        <w:ind w:firstLine="709"/>
        <w:jc w:val="both"/>
        <w:rPr>
          <w:sz w:val="28"/>
          <w:szCs w:val="23"/>
        </w:rPr>
      </w:pPr>
      <w:r w:rsidRPr="008F2066">
        <w:rPr>
          <w:sz w:val="28"/>
          <w:szCs w:val="23"/>
        </w:rPr>
        <w:t xml:space="preserve">- построение образовательной деятельности на основе индивидуальных особенностей каждого ребенка в музыкальной деятельности, при котором сам ребенок становится активным в выборе содержания своего образования, становится субъектом образования; </w:t>
      </w:r>
    </w:p>
    <w:p w:rsidR="00B514C1" w:rsidRPr="008F2066" w:rsidRDefault="00B514C1" w:rsidP="0033710E">
      <w:pPr>
        <w:pStyle w:val="Default"/>
        <w:ind w:firstLine="709"/>
        <w:jc w:val="both"/>
        <w:rPr>
          <w:sz w:val="28"/>
          <w:szCs w:val="23"/>
        </w:rPr>
      </w:pPr>
      <w:r w:rsidRPr="008F2066">
        <w:rPr>
          <w:sz w:val="28"/>
          <w:szCs w:val="23"/>
        </w:rPr>
        <w:t xml:space="preserve">- содействие и сотрудничество детей и взрослых, признание ребенка полноценным участником (субъектом) образовательных отношений; </w:t>
      </w:r>
    </w:p>
    <w:p w:rsidR="00B514C1" w:rsidRPr="008F2066" w:rsidRDefault="00B514C1" w:rsidP="0033710E">
      <w:pPr>
        <w:pStyle w:val="Default"/>
        <w:ind w:firstLine="709"/>
        <w:jc w:val="both"/>
        <w:rPr>
          <w:sz w:val="28"/>
          <w:szCs w:val="23"/>
        </w:rPr>
      </w:pPr>
      <w:r w:rsidRPr="008F2066">
        <w:rPr>
          <w:sz w:val="28"/>
          <w:szCs w:val="23"/>
        </w:rPr>
        <w:t xml:space="preserve">- поддержка инициативы детей в музыкальных видах деятельности; </w:t>
      </w:r>
    </w:p>
    <w:p w:rsidR="00B514C1" w:rsidRPr="008F2066" w:rsidRDefault="00B514C1" w:rsidP="0033710E">
      <w:pPr>
        <w:pStyle w:val="Default"/>
        <w:ind w:firstLine="709"/>
        <w:jc w:val="both"/>
        <w:rPr>
          <w:sz w:val="28"/>
          <w:szCs w:val="23"/>
        </w:rPr>
      </w:pPr>
      <w:r w:rsidRPr="008F2066">
        <w:rPr>
          <w:sz w:val="28"/>
          <w:szCs w:val="23"/>
        </w:rPr>
        <w:t xml:space="preserve">- сотрудничество с семьей в ходе освоения детьми; </w:t>
      </w:r>
    </w:p>
    <w:p w:rsidR="00B514C1" w:rsidRPr="008F2066" w:rsidRDefault="00B514C1" w:rsidP="0033710E">
      <w:pPr>
        <w:pStyle w:val="Default"/>
        <w:ind w:firstLine="709"/>
        <w:jc w:val="both"/>
        <w:rPr>
          <w:sz w:val="28"/>
          <w:szCs w:val="23"/>
        </w:rPr>
      </w:pPr>
      <w:r w:rsidRPr="008F2066">
        <w:rPr>
          <w:sz w:val="28"/>
          <w:szCs w:val="23"/>
        </w:rPr>
        <w:t xml:space="preserve">- приобщение детей  к социокультурным нормам, музыкальным традициям семьи, общества и государства; </w:t>
      </w:r>
    </w:p>
    <w:p w:rsidR="009C61A8" w:rsidRDefault="00B514C1" w:rsidP="0033710E">
      <w:pPr>
        <w:pStyle w:val="Default"/>
        <w:ind w:firstLine="709"/>
        <w:jc w:val="both"/>
        <w:rPr>
          <w:sz w:val="28"/>
          <w:szCs w:val="23"/>
        </w:rPr>
      </w:pPr>
      <w:r w:rsidRPr="008F2066">
        <w:rPr>
          <w:sz w:val="28"/>
          <w:szCs w:val="23"/>
        </w:rPr>
        <w:t xml:space="preserve">- формирование познавательных интересов и познавательных действий ребенка </w:t>
      </w:r>
    </w:p>
    <w:p w:rsidR="00BF2B0A" w:rsidRDefault="00B514C1" w:rsidP="0033710E">
      <w:pPr>
        <w:pStyle w:val="Default"/>
        <w:ind w:firstLine="709"/>
        <w:jc w:val="both"/>
        <w:rPr>
          <w:sz w:val="28"/>
          <w:szCs w:val="23"/>
        </w:rPr>
      </w:pPr>
      <w:r w:rsidRPr="008F2066">
        <w:rPr>
          <w:sz w:val="28"/>
          <w:szCs w:val="23"/>
        </w:rPr>
        <w:lastRenderedPageBreak/>
        <w:t xml:space="preserve">в различных видах музыкальной деятельности; </w:t>
      </w:r>
    </w:p>
    <w:p w:rsidR="00BF2B0A" w:rsidRDefault="00B514C1" w:rsidP="0033710E">
      <w:pPr>
        <w:ind w:firstLine="709"/>
        <w:contextualSpacing/>
        <w:jc w:val="both"/>
        <w:rPr>
          <w:sz w:val="28"/>
          <w:szCs w:val="23"/>
        </w:rPr>
      </w:pPr>
      <w:r w:rsidRPr="008F2066">
        <w:rPr>
          <w:sz w:val="28"/>
          <w:szCs w:val="23"/>
        </w:rPr>
        <w:t xml:space="preserve">- принцип взаимосвязи всех направлений работы с детьми </w:t>
      </w:r>
      <w:proofErr w:type="gramStart"/>
      <w:r w:rsidRPr="008F2066">
        <w:rPr>
          <w:sz w:val="28"/>
          <w:szCs w:val="23"/>
        </w:rPr>
        <w:t>дошкольного</w:t>
      </w:r>
      <w:proofErr w:type="gramEnd"/>
      <w:r w:rsidRPr="008F2066">
        <w:rPr>
          <w:sz w:val="28"/>
          <w:szCs w:val="23"/>
        </w:rPr>
        <w:t xml:space="preserve"> </w:t>
      </w:r>
    </w:p>
    <w:p w:rsidR="008F2066" w:rsidRDefault="00B514C1" w:rsidP="0033710E">
      <w:pPr>
        <w:ind w:firstLine="709"/>
        <w:contextualSpacing/>
        <w:jc w:val="both"/>
        <w:rPr>
          <w:sz w:val="28"/>
          <w:szCs w:val="23"/>
        </w:rPr>
      </w:pPr>
      <w:r w:rsidRPr="008F2066">
        <w:rPr>
          <w:sz w:val="28"/>
          <w:szCs w:val="23"/>
        </w:rPr>
        <w:t xml:space="preserve">возраста; </w:t>
      </w:r>
    </w:p>
    <w:p w:rsidR="00B514C1" w:rsidRPr="008F2066" w:rsidRDefault="00B514C1" w:rsidP="0033710E">
      <w:pPr>
        <w:ind w:firstLine="709"/>
        <w:contextualSpacing/>
        <w:jc w:val="both"/>
        <w:rPr>
          <w:sz w:val="28"/>
          <w:szCs w:val="23"/>
        </w:rPr>
      </w:pPr>
      <w:r w:rsidRPr="008F2066">
        <w:rPr>
          <w:sz w:val="28"/>
          <w:szCs w:val="23"/>
        </w:rPr>
        <w:t xml:space="preserve">- принцип последовательности; </w:t>
      </w:r>
    </w:p>
    <w:p w:rsidR="00B514C1" w:rsidRPr="008F2066" w:rsidRDefault="00B514C1" w:rsidP="0033710E">
      <w:pPr>
        <w:pStyle w:val="Default"/>
        <w:ind w:firstLine="709"/>
        <w:jc w:val="both"/>
        <w:rPr>
          <w:sz w:val="28"/>
          <w:szCs w:val="23"/>
        </w:rPr>
      </w:pPr>
      <w:r w:rsidRPr="008F2066">
        <w:rPr>
          <w:sz w:val="28"/>
          <w:szCs w:val="23"/>
        </w:rPr>
        <w:t xml:space="preserve">- принцип систематичности; </w:t>
      </w:r>
    </w:p>
    <w:p w:rsidR="00B514C1" w:rsidRPr="008F2066" w:rsidRDefault="00B514C1" w:rsidP="0033710E">
      <w:pPr>
        <w:pStyle w:val="Default"/>
        <w:ind w:firstLine="709"/>
        <w:jc w:val="both"/>
        <w:rPr>
          <w:sz w:val="28"/>
          <w:szCs w:val="23"/>
        </w:rPr>
      </w:pPr>
      <w:r w:rsidRPr="008F2066">
        <w:rPr>
          <w:sz w:val="28"/>
          <w:szCs w:val="23"/>
        </w:rPr>
        <w:t xml:space="preserve">- принцип повторяемости; </w:t>
      </w:r>
    </w:p>
    <w:p w:rsidR="00B514C1" w:rsidRPr="008F2066" w:rsidRDefault="00B514C1" w:rsidP="0033710E">
      <w:pPr>
        <w:pStyle w:val="Default"/>
        <w:ind w:firstLine="709"/>
        <w:jc w:val="both"/>
        <w:rPr>
          <w:sz w:val="28"/>
          <w:szCs w:val="23"/>
        </w:rPr>
      </w:pPr>
      <w:r w:rsidRPr="008F2066">
        <w:rPr>
          <w:sz w:val="28"/>
          <w:szCs w:val="23"/>
        </w:rPr>
        <w:t xml:space="preserve">- принцип плановости. </w:t>
      </w:r>
    </w:p>
    <w:p w:rsidR="008F2066" w:rsidRDefault="008F2066" w:rsidP="0033710E">
      <w:pPr>
        <w:pStyle w:val="Default"/>
        <w:ind w:firstLine="709"/>
        <w:jc w:val="both"/>
        <w:rPr>
          <w:bCs/>
          <w:sz w:val="28"/>
          <w:szCs w:val="23"/>
        </w:rPr>
      </w:pPr>
    </w:p>
    <w:p w:rsidR="00B514C1" w:rsidRPr="008F2066" w:rsidRDefault="00812CDD" w:rsidP="0033710E">
      <w:pPr>
        <w:pStyle w:val="Default"/>
        <w:ind w:firstLine="709"/>
        <w:jc w:val="both"/>
        <w:rPr>
          <w:b/>
          <w:sz w:val="28"/>
          <w:szCs w:val="23"/>
        </w:rPr>
      </w:pPr>
      <w:r>
        <w:rPr>
          <w:b/>
          <w:bCs/>
          <w:sz w:val="28"/>
          <w:szCs w:val="23"/>
        </w:rPr>
        <w:t>1.5</w:t>
      </w:r>
      <w:r w:rsidR="00B514C1" w:rsidRPr="008F2066">
        <w:rPr>
          <w:b/>
          <w:bCs/>
          <w:sz w:val="28"/>
          <w:szCs w:val="23"/>
        </w:rPr>
        <w:t xml:space="preserve">. Особенности развития детей (возрастные особенности детей) </w:t>
      </w:r>
    </w:p>
    <w:p w:rsidR="00E37085" w:rsidRPr="0033710E" w:rsidRDefault="00B514C1" w:rsidP="0033710E">
      <w:pPr>
        <w:pStyle w:val="Default"/>
        <w:ind w:firstLine="709"/>
        <w:jc w:val="both"/>
        <w:rPr>
          <w:sz w:val="28"/>
          <w:szCs w:val="23"/>
        </w:rPr>
      </w:pPr>
      <w:r w:rsidRPr="008F2066">
        <w:rPr>
          <w:sz w:val="28"/>
          <w:szCs w:val="23"/>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w:t>
      </w:r>
    </w:p>
    <w:p w:rsidR="0033710E" w:rsidRDefault="0033710E" w:rsidP="0033710E">
      <w:pPr>
        <w:pStyle w:val="Default"/>
        <w:ind w:firstLine="709"/>
        <w:jc w:val="both"/>
        <w:rPr>
          <w:b/>
          <w:bCs/>
          <w:sz w:val="28"/>
          <w:szCs w:val="23"/>
        </w:rPr>
      </w:pPr>
    </w:p>
    <w:p w:rsidR="0051001A" w:rsidRPr="0033710E" w:rsidRDefault="00B514C1" w:rsidP="0033710E">
      <w:pPr>
        <w:pStyle w:val="Default"/>
        <w:ind w:firstLine="709"/>
        <w:jc w:val="both"/>
        <w:rPr>
          <w:b/>
          <w:sz w:val="28"/>
          <w:szCs w:val="23"/>
        </w:rPr>
      </w:pPr>
      <w:r w:rsidRPr="00B514C1">
        <w:rPr>
          <w:b/>
          <w:bCs/>
          <w:sz w:val="28"/>
          <w:szCs w:val="23"/>
        </w:rPr>
        <w:t>Характеристика особенностей музыкального развития детей</w:t>
      </w:r>
    </w:p>
    <w:p w:rsidR="00B514C1" w:rsidRPr="00B514C1" w:rsidRDefault="00B514C1" w:rsidP="0033710E">
      <w:pPr>
        <w:pStyle w:val="Default"/>
        <w:ind w:firstLine="709"/>
        <w:jc w:val="both"/>
        <w:rPr>
          <w:b/>
          <w:sz w:val="28"/>
          <w:szCs w:val="23"/>
        </w:rPr>
      </w:pPr>
      <w:r w:rsidRPr="00B514C1">
        <w:rPr>
          <w:b/>
          <w:bCs/>
          <w:i/>
          <w:iCs/>
          <w:sz w:val="28"/>
          <w:szCs w:val="23"/>
        </w:rPr>
        <w:t xml:space="preserve">Ранний возраст (с 2 до 3 лет) </w:t>
      </w:r>
    </w:p>
    <w:p w:rsidR="00B514C1" w:rsidRPr="00B514C1" w:rsidRDefault="00B514C1" w:rsidP="0033710E">
      <w:pPr>
        <w:pStyle w:val="Default"/>
        <w:ind w:firstLine="709"/>
        <w:jc w:val="both"/>
        <w:rPr>
          <w:sz w:val="28"/>
          <w:szCs w:val="23"/>
        </w:rPr>
      </w:pPr>
      <w:r w:rsidRPr="00B514C1">
        <w:rPr>
          <w:sz w:val="28"/>
          <w:szCs w:val="23"/>
        </w:rPr>
        <w:t xml:space="preserve">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 </w:t>
      </w:r>
    </w:p>
    <w:p w:rsidR="00B514C1" w:rsidRPr="00B514C1" w:rsidRDefault="00B514C1" w:rsidP="0033710E">
      <w:pPr>
        <w:pStyle w:val="Default"/>
        <w:ind w:firstLine="709"/>
        <w:jc w:val="both"/>
        <w:rPr>
          <w:b/>
          <w:sz w:val="28"/>
          <w:szCs w:val="23"/>
        </w:rPr>
      </w:pPr>
      <w:r w:rsidRPr="00B514C1">
        <w:rPr>
          <w:b/>
          <w:bCs/>
          <w:i/>
          <w:iCs/>
          <w:sz w:val="28"/>
          <w:szCs w:val="23"/>
        </w:rPr>
        <w:t xml:space="preserve">Вторая младшая группа (от 3 до 4 лет) </w:t>
      </w:r>
    </w:p>
    <w:p w:rsidR="00B514C1" w:rsidRPr="00B514C1" w:rsidRDefault="00B514C1" w:rsidP="0033710E">
      <w:pPr>
        <w:pStyle w:val="Default"/>
        <w:ind w:firstLine="709"/>
        <w:jc w:val="both"/>
        <w:rPr>
          <w:sz w:val="28"/>
          <w:szCs w:val="23"/>
        </w:rPr>
      </w:pPr>
      <w:r w:rsidRPr="00B514C1">
        <w:rPr>
          <w:sz w:val="28"/>
          <w:szCs w:val="23"/>
        </w:rPr>
        <w:t xml:space="preserve">В младшем дошкольном возрасте развивается персептивная деятельность. Дети от использования предэтолонов,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 </w:t>
      </w:r>
    </w:p>
    <w:p w:rsidR="00B514C1" w:rsidRPr="00B514C1" w:rsidRDefault="00B514C1" w:rsidP="0033710E">
      <w:pPr>
        <w:pStyle w:val="Default"/>
        <w:ind w:firstLine="709"/>
        <w:jc w:val="both"/>
        <w:rPr>
          <w:b/>
          <w:sz w:val="28"/>
          <w:szCs w:val="23"/>
        </w:rPr>
      </w:pPr>
      <w:r w:rsidRPr="00B514C1">
        <w:rPr>
          <w:b/>
          <w:bCs/>
          <w:i/>
          <w:iCs/>
          <w:sz w:val="28"/>
          <w:szCs w:val="23"/>
        </w:rPr>
        <w:t xml:space="preserve">Средняя группа (от 4 до 5 лет) </w:t>
      </w:r>
    </w:p>
    <w:p w:rsidR="00BF2B0A" w:rsidRDefault="00B514C1" w:rsidP="0033710E">
      <w:pPr>
        <w:pStyle w:val="Default"/>
        <w:ind w:firstLine="709"/>
        <w:jc w:val="both"/>
        <w:rPr>
          <w:sz w:val="28"/>
          <w:szCs w:val="23"/>
        </w:rPr>
      </w:pPr>
      <w:r w:rsidRPr="00B514C1">
        <w:rPr>
          <w:sz w:val="28"/>
          <w:szCs w:val="23"/>
        </w:rPr>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w:t>
      </w:r>
    </w:p>
    <w:p w:rsidR="00B514C1" w:rsidRPr="00B514C1" w:rsidRDefault="00B514C1" w:rsidP="0033710E">
      <w:pPr>
        <w:pStyle w:val="Default"/>
        <w:jc w:val="both"/>
        <w:rPr>
          <w:sz w:val="28"/>
          <w:szCs w:val="23"/>
        </w:rPr>
      </w:pPr>
      <w:r w:rsidRPr="00B514C1">
        <w:rPr>
          <w:sz w:val="28"/>
          <w:szCs w:val="23"/>
        </w:rPr>
        <w:t xml:space="preserve">произведений. Обогащаются музыкальные впечатления, способствующие дальнейшему развитию основ музыкальной культуры. </w:t>
      </w:r>
    </w:p>
    <w:p w:rsidR="00B514C1" w:rsidRDefault="00B514C1" w:rsidP="0033710E">
      <w:pPr>
        <w:ind w:firstLine="709"/>
        <w:contextualSpacing/>
        <w:jc w:val="both"/>
        <w:rPr>
          <w:b/>
          <w:bCs/>
          <w:i/>
          <w:iCs/>
          <w:sz w:val="28"/>
          <w:szCs w:val="23"/>
        </w:rPr>
      </w:pPr>
      <w:r w:rsidRPr="00B514C1">
        <w:rPr>
          <w:b/>
          <w:bCs/>
          <w:i/>
          <w:iCs/>
          <w:sz w:val="28"/>
          <w:szCs w:val="23"/>
        </w:rPr>
        <w:t>Старшая группа (от 5 до 6 лет)</w:t>
      </w:r>
    </w:p>
    <w:p w:rsidR="00B514C1" w:rsidRPr="00B514C1" w:rsidRDefault="00B514C1" w:rsidP="0033710E">
      <w:pPr>
        <w:ind w:firstLine="709"/>
        <w:contextualSpacing/>
        <w:jc w:val="both"/>
        <w:rPr>
          <w:b/>
          <w:bCs/>
          <w:i/>
          <w:iCs/>
          <w:sz w:val="28"/>
          <w:szCs w:val="23"/>
        </w:rPr>
      </w:pPr>
      <w:r w:rsidRPr="00B514C1">
        <w:rPr>
          <w:sz w:val="28"/>
          <w:szCs w:val="23"/>
        </w:rPr>
        <w:lastRenderedPageBreak/>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p w:rsidR="00B514C1" w:rsidRPr="00B514C1" w:rsidRDefault="00B514C1" w:rsidP="0033710E">
      <w:pPr>
        <w:pStyle w:val="Default"/>
        <w:ind w:firstLine="709"/>
        <w:jc w:val="both"/>
        <w:rPr>
          <w:sz w:val="28"/>
          <w:szCs w:val="23"/>
        </w:rPr>
      </w:pPr>
      <w:r w:rsidRPr="00B514C1">
        <w:rPr>
          <w:b/>
          <w:bCs/>
          <w:i/>
          <w:iCs/>
          <w:sz w:val="28"/>
          <w:szCs w:val="23"/>
        </w:rPr>
        <w:t xml:space="preserve">Подготовительная группа (от 6 до 8 лет) </w:t>
      </w:r>
    </w:p>
    <w:p w:rsidR="00B514C1" w:rsidRPr="00AC33AB" w:rsidRDefault="00B514C1" w:rsidP="0033710E">
      <w:pPr>
        <w:pStyle w:val="Default"/>
        <w:ind w:firstLine="709"/>
        <w:jc w:val="both"/>
        <w:rPr>
          <w:sz w:val="28"/>
          <w:szCs w:val="23"/>
        </w:rPr>
      </w:pPr>
      <w:r w:rsidRPr="00B514C1">
        <w:rPr>
          <w:sz w:val="28"/>
          <w:szCs w:val="23"/>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 </w:t>
      </w:r>
    </w:p>
    <w:p w:rsidR="00B514C1" w:rsidRPr="00B514C1" w:rsidRDefault="00B514C1" w:rsidP="0033710E">
      <w:pPr>
        <w:pStyle w:val="Default"/>
        <w:ind w:firstLine="709"/>
        <w:jc w:val="both"/>
        <w:rPr>
          <w:sz w:val="28"/>
          <w:szCs w:val="23"/>
        </w:rPr>
      </w:pPr>
      <w:r w:rsidRPr="00B514C1">
        <w:rPr>
          <w:b/>
          <w:bCs/>
          <w:sz w:val="28"/>
          <w:szCs w:val="23"/>
        </w:rPr>
        <w:t xml:space="preserve">Особенностью рабочей программы по музыкальному воспитанию и развитию дошкольников </w:t>
      </w:r>
      <w:r w:rsidRPr="00B514C1">
        <w:rPr>
          <w:sz w:val="28"/>
          <w:szCs w:val="23"/>
        </w:rPr>
        <w:t xml:space="preserve">является взаимосвязь различных видов художественной деятельности: речевой, музыкальной, песенной, танцевальной, творческо-игровой. </w:t>
      </w:r>
    </w:p>
    <w:p w:rsidR="00B514C1" w:rsidRPr="00B514C1" w:rsidRDefault="00B514C1" w:rsidP="0033710E">
      <w:pPr>
        <w:pStyle w:val="Default"/>
        <w:ind w:firstLine="709"/>
        <w:jc w:val="both"/>
        <w:rPr>
          <w:sz w:val="28"/>
          <w:szCs w:val="23"/>
        </w:rPr>
      </w:pPr>
      <w:r w:rsidRPr="00B514C1">
        <w:rPr>
          <w:sz w:val="28"/>
          <w:szCs w:val="23"/>
        </w:rPr>
        <w:t xml:space="preserve">Реализация рабочей программы осуществляется через регламентированную и нерегламентированную формы обучения: </w:t>
      </w:r>
    </w:p>
    <w:p w:rsidR="00B514C1" w:rsidRPr="00B514C1" w:rsidRDefault="00B514C1" w:rsidP="0033710E">
      <w:pPr>
        <w:pStyle w:val="Default"/>
        <w:ind w:firstLine="709"/>
        <w:jc w:val="both"/>
        <w:rPr>
          <w:sz w:val="28"/>
          <w:szCs w:val="23"/>
        </w:rPr>
      </w:pPr>
      <w:r w:rsidRPr="00B514C1">
        <w:rPr>
          <w:sz w:val="28"/>
          <w:szCs w:val="23"/>
        </w:rPr>
        <w:t xml:space="preserve">- различные виды занятий (комплексные, доминантные, тематические, авторские); </w:t>
      </w:r>
    </w:p>
    <w:p w:rsidR="00B514C1" w:rsidRPr="00B514C1" w:rsidRDefault="00B514C1" w:rsidP="0033710E">
      <w:pPr>
        <w:pStyle w:val="Default"/>
        <w:ind w:firstLine="709"/>
        <w:jc w:val="both"/>
        <w:rPr>
          <w:sz w:val="28"/>
          <w:szCs w:val="23"/>
        </w:rPr>
      </w:pPr>
      <w:r w:rsidRPr="00B514C1">
        <w:rPr>
          <w:sz w:val="28"/>
          <w:szCs w:val="23"/>
        </w:rPr>
        <w:t xml:space="preserve">- самостоятельная досуговая деятельность (нерегламентированная деятельность) </w:t>
      </w:r>
    </w:p>
    <w:p w:rsidR="00B514C1" w:rsidRPr="00B514C1" w:rsidRDefault="00B514C1" w:rsidP="0033710E">
      <w:pPr>
        <w:pStyle w:val="Default"/>
        <w:ind w:firstLine="709"/>
        <w:jc w:val="both"/>
        <w:rPr>
          <w:sz w:val="28"/>
          <w:szCs w:val="23"/>
        </w:rPr>
      </w:pPr>
      <w:r w:rsidRPr="00B514C1">
        <w:rPr>
          <w:sz w:val="28"/>
          <w:szCs w:val="23"/>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B514C1" w:rsidRDefault="00B514C1" w:rsidP="0033710E">
      <w:pPr>
        <w:pStyle w:val="Default"/>
        <w:ind w:firstLine="709"/>
        <w:jc w:val="both"/>
        <w:rPr>
          <w:sz w:val="28"/>
          <w:szCs w:val="23"/>
        </w:rPr>
      </w:pPr>
      <w:r w:rsidRPr="00B514C1">
        <w:rPr>
          <w:sz w:val="28"/>
          <w:szCs w:val="23"/>
        </w:rPr>
        <w:t xml:space="preserve">Все занятия строятся в форме сотрудничества, дети становятся активными участниками музыкально-образовательного процесса. Занятия проводятся 2 раза в неделю </w:t>
      </w:r>
      <w:proofErr w:type="gramStart"/>
      <w:r w:rsidRPr="00B514C1">
        <w:rPr>
          <w:sz w:val="28"/>
          <w:szCs w:val="23"/>
        </w:rPr>
        <w:t>в</w:t>
      </w:r>
      <w:proofErr w:type="gramEnd"/>
      <w:r w:rsidRPr="00B514C1">
        <w:rPr>
          <w:sz w:val="28"/>
          <w:szCs w:val="23"/>
        </w:rPr>
        <w:t xml:space="preserve"> соответствиями с требованиями СанПиНа. </w:t>
      </w:r>
    </w:p>
    <w:p w:rsidR="00976BC4" w:rsidRDefault="00976BC4" w:rsidP="00812CDD">
      <w:pPr>
        <w:pStyle w:val="Default"/>
        <w:jc w:val="both"/>
        <w:rPr>
          <w:sz w:val="28"/>
          <w:szCs w:val="23"/>
        </w:rPr>
      </w:pPr>
    </w:p>
    <w:p w:rsidR="00976BC4" w:rsidRPr="00EA2ADE" w:rsidRDefault="00976BC4" w:rsidP="0033710E">
      <w:pPr>
        <w:pStyle w:val="Default"/>
        <w:ind w:firstLine="709"/>
        <w:jc w:val="both"/>
        <w:rPr>
          <w:sz w:val="28"/>
          <w:szCs w:val="23"/>
        </w:rPr>
      </w:pPr>
    </w:p>
    <w:tbl>
      <w:tblPr>
        <w:tblpPr w:leftFromText="180" w:rightFromText="180" w:vertAnchor="text" w:horzAnchor="margin" w:tblpXSpec="center" w:tblpY="58"/>
        <w:tblW w:w="1074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1E0" w:firstRow="1" w:lastRow="1" w:firstColumn="1" w:lastColumn="1" w:noHBand="0" w:noVBand="0"/>
      </w:tblPr>
      <w:tblGrid>
        <w:gridCol w:w="3364"/>
        <w:gridCol w:w="3883"/>
        <w:gridCol w:w="3493"/>
      </w:tblGrid>
      <w:tr w:rsidR="00340A76" w:rsidTr="00340A76">
        <w:trPr>
          <w:trHeight w:val="755"/>
        </w:trPr>
        <w:tc>
          <w:tcPr>
            <w:tcW w:w="3364" w:type="dxa"/>
            <w:tcBorders>
              <w:top w:val="single" w:sz="8" w:space="0" w:color="78C0D4"/>
              <w:left w:val="single" w:sz="8" w:space="0" w:color="78C0D4"/>
              <w:bottom w:val="single" w:sz="8" w:space="0" w:color="78C0D4"/>
              <w:right w:val="single" w:sz="8" w:space="0" w:color="78C0D4"/>
            </w:tcBorders>
            <w:shd w:val="clear" w:color="auto" w:fill="D2EAF1"/>
            <w:hideMark/>
          </w:tcPr>
          <w:p w:rsidR="00340A76" w:rsidRDefault="00340A76" w:rsidP="00976BC4">
            <w:pPr>
              <w:spacing w:before="100" w:beforeAutospacing="1" w:after="100" w:afterAutospacing="1"/>
              <w:jc w:val="center"/>
              <w:rPr>
                <w:rFonts w:ascii="Arno Pro Subhead" w:hAnsi="Arno Pro Subhead"/>
                <w:b/>
                <w:bCs/>
                <w:sz w:val="30"/>
                <w:szCs w:val="32"/>
              </w:rPr>
            </w:pPr>
            <w:r>
              <w:rPr>
                <w:rFonts w:ascii="Arno Pro Subhead" w:hAnsi="Arno Pro Subhead"/>
                <w:b/>
                <w:bCs/>
                <w:sz w:val="30"/>
                <w:szCs w:val="32"/>
              </w:rPr>
              <w:t>Группа</w:t>
            </w:r>
          </w:p>
        </w:tc>
        <w:tc>
          <w:tcPr>
            <w:tcW w:w="3883" w:type="dxa"/>
            <w:tcBorders>
              <w:top w:val="single" w:sz="8" w:space="0" w:color="78C0D4"/>
              <w:left w:val="single" w:sz="8" w:space="0" w:color="78C0D4"/>
              <w:bottom w:val="single" w:sz="8" w:space="0" w:color="78C0D4"/>
              <w:right w:val="single" w:sz="8" w:space="0" w:color="78C0D4"/>
            </w:tcBorders>
            <w:shd w:val="clear" w:color="auto" w:fill="A5D5E2"/>
            <w:hideMark/>
          </w:tcPr>
          <w:p w:rsidR="00340A76" w:rsidRDefault="00340A76" w:rsidP="00976BC4">
            <w:pPr>
              <w:spacing w:before="100" w:beforeAutospacing="1" w:after="100" w:afterAutospacing="1"/>
              <w:jc w:val="center"/>
              <w:rPr>
                <w:rFonts w:ascii="Arno Pro Subhead" w:hAnsi="Arno Pro Subhead"/>
                <w:b/>
                <w:bCs/>
                <w:sz w:val="30"/>
                <w:szCs w:val="32"/>
              </w:rPr>
            </w:pPr>
            <w:r>
              <w:rPr>
                <w:rFonts w:ascii="Arno Pro Subhead" w:hAnsi="Arno Pro Subhead"/>
                <w:b/>
                <w:bCs/>
                <w:sz w:val="30"/>
                <w:szCs w:val="32"/>
              </w:rPr>
              <w:t>Возраст</w:t>
            </w:r>
          </w:p>
        </w:tc>
        <w:tc>
          <w:tcPr>
            <w:tcW w:w="3493" w:type="dxa"/>
            <w:tcBorders>
              <w:top w:val="single" w:sz="8" w:space="0" w:color="78C0D4"/>
              <w:left w:val="single" w:sz="8" w:space="0" w:color="78C0D4"/>
              <w:bottom w:val="single" w:sz="8" w:space="0" w:color="78C0D4"/>
              <w:right w:val="single" w:sz="8" w:space="0" w:color="78C0D4"/>
            </w:tcBorders>
            <w:shd w:val="clear" w:color="auto" w:fill="D2EAF1"/>
            <w:hideMark/>
          </w:tcPr>
          <w:p w:rsidR="00340A76" w:rsidRDefault="00340A76" w:rsidP="00976BC4">
            <w:pPr>
              <w:spacing w:before="100" w:beforeAutospacing="1" w:after="100" w:afterAutospacing="1"/>
              <w:jc w:val="both"/>
              <w:rPr>
                <w:rFonts w:ascii="Arno Pro Subhead" w:hAnsi="Arno Pro Subhead"/>
                <w:b/>
                <w:bCs/>
                <w:sz w:val="30"/>
                <w:szCs w:val="32"/>
              </w:rPr>
            </w:pPr>
            <w:r>
              <w:rPr>
                <w:rFonts w:ascii="Arno Pro Subhead" w:hAnsi="Arno Pro Subhead"/>
                <w:b/>
                <w:bCs/>
                <w:sz w:val="30"/>
                <w:szCs w:val="32"/>
              </w:rPr>
              <w:t>Длительность занятия</w:t>
            </w:r>
            <w:r w:rsidR="00976BC4">
              <w:rPr>
                <w:rFonts w:ascii="Arno Pro Subhead" w:hAnsi="Arno Pro Subhead"/>
                <w:b/>
                <w:bCs/>
                <w:sz w:val="30"/>
                <w:szCs w:val="32"/>
              </w:rPr>
              <w:t xml:space="preserve"> </w:t>
            </w:r>
            <w:r>
              <w:rPr>
                <w:rFonts w:ascii="Arno Pro Subhead" w:hAnsi="Arno Pro Subhead"/>
                <w:b/>
                <w:bCs/>
                <w:sz w:val="30"/>
                <w:szCs w:val="32"/>
              </w:rPr>
              <w:t>(минут)</w:t>
            </w:r>
          </w:p>
        </w:tc>
      </w:tr>
      <w:tr w:rsidR="00340A76" w:rsidTr="00340A76">
        <w:trPr>
          <w:trHeight w:val="327"/>
        </w:trPr>
        <w:tc>
          <w:tcPr>
            <w:tcW w:w="3364" w:type="dxa"/>
            <w:tcBorders>
              <w:top w:val="single" w:sz="8" w:space="0" w:color="78C0D4"/>
              <w:left w:val="single" w:sz="8" w:space="0" w:color="78C0D4"/>
              <w:bottom w:val="single" w:sz="8" w:space="0" w:color="78C0D4"/>
              <w:right w:val="single" w:sz="8" w:space="0" w:color="78C0D4"/>
            </w:tcBorders>
            <w:shd w:val="clear" w:color="auto" w:fill="A5D5E2"/>
            <w:hideMark/>
          </w:tcPr>
          <w:p w:rsidR="00340A76" w:rsidRDefault="00340A76" w:rsidP="00976BC4">
            <w:pPr>
              <w:spacing w:before="100" w:beforeAutospacing="1" w:after="100" w:afterAutospacing="1"/>
              <w:ind w:left="1134"/>
              <w:jc w:val="both"/>
              <w:rPr>
                <w:rFonts w:ascii="Arno Pro Subhead" w:hAnsi="Arno Pro Subhead"/>
                <w:b/>
                <w:bCs/>
                <w:sz w:val="26"/>
                <w:szCs w:val="28"/>
              </w:rPr>
            </w:pPr>
            <w:r>
              <w:rPr>
                <w:rFonts w:ascii="Arno Pro Subhead" w:hAnsi="Arno Pro Subhead"/>
                <w:b/>
                <w:bCs/>
                <w:sz w:val="26"/>
                <w:szCs w:val="28"/>
              </w:rPr>
              <w:t>1 Младшая</w:t>
            </w:r>
          </w:p>
        </w:tc>
        <w:tc>
          <w:tcPr>
            <w:tcW w:w="3883" w:type="dxa"/>
            <w:tcBorders>
              <w:top w:val="single" w:sz="8" w:space="0" w:color="78C0D4"/>
              <w:left w:val="single" w:sz="8" w:space="0" w:color="78C0D4"/>
              <w:bottom w:val="single" w:sz="8" w:space="0" w:color="78C0D4"/>
              <w:right w:val="single" w:sz="8" w:space="0" w:color="78C0D4"/>
            </w:tcBorders>
            <w:shd w:val="clear" w:color="auto" w:fill="A5D5E2"/>
            <w:hideMark/>
          </w:tcPr>
          <w:p w:rsidR="00340A76" w:rsidRDefault="00340A76" w:rsidP="00976BC4">
            <w:pPr>
              <w:spacing w:before="100" w:beforeAutospacing="1" w:after="100" w:afterAutospacing="1"/>
              <w:ind w:left="1134" w:firstLine="709"/>
              <w:rPr>
                <w:rFonts w:ascii="Arno Pro Subhead" w:hAnsi="Arno Pro Subhead"/>
                <w:sz w:val="26"/>
                <w:szCs w:val="28"/>
              </w:rPr>
            </w:pPr>
            <w:r>
              <w:rPr>
                <w:rFonts w:ascii="Arno Pro Subhead" w:hAnsi="Arno Pro Subhead"/>
                <w:sz w:val="26"/>
                <w:szCs w:val="28"/>
              </w:rPr>
              <w:t>с 2 до 3лет</w:t>
            </w:r>
          </w:p>
        </w:tc>
        <w:tc>
          <w:tcPr>
            <w:tcW w:w="3493" w:type="dxa"/>
            <w:tcBorders>
              <w:top w:val="single" w:sz="8" w:space="0" w:color="78C0D4"/>
              <w:left w:val="single" w:sz="8" w:space="0" w:color="78C0D4"/>
              <w:bottom w:val="single" w:sz="8" w:space="0" w:color="78C0D4"/>
              <w:right w:val="single" w:sz="8" w:space="0" w:color="78C0D4"/>
            </w:tcBorders>
            <w:shd w:val="clear" w:color="auto" w:fill="A5D5E2"/>
            <w:hideMark/>
          </w:tcPr>
          <w:p w:rsidR="00340A76" w:rsidRDefault="00340A76" w:rsidP="00C209AC">
            <w:pPr>
              <w:spacing w:before="100" w:beforeAutospacing="1" w:after="100" w:afterAutospacing="1"/>
              <w:ind w:left="1134" w:firstLine="709"/>
              <w:jc w:val="both"/>
              <w:rPr>
                <w:rFonts w:ascii="Arno Pro Subhead" w:hAnsi="Arno Pro Subhead"/>
                <w:b/>
                <w:bCs/>
                <w:sz w:val="26"/>
                <w:szCs w:val="28"/>
              </w:rPr>
            </w:pPr>
            <w:r>
              <w:rPr>
                <w:rFonts w:ascii="Arno Pro Subhead" w:hAnsi="Arno Pro Subhead"/>
                <w:b/>
                <w:bCs/>
                <w:sz w:val="26"/>
                <w:szCs w:val="28"/>
              </w:rPr>
              <w:t>10</w:t>
            </w:r>
          </w:p>
        </w:tc>
      </w:tr>
      <w:tr w:rsidR="00340A76" w:rsidTr="00340A76">
        <w:trPr>
          <w:trHeight w:val="327"/>
        </w:trPr>
        <w:tc>
          <w:tcPr>
            <w:tcW w:w="3364" w:type="dxa"/>
            <w:tcBorders>
              <w:top w:val="single" w:sz="8" w:space="0" w:color="78C0D4"/>
              <w:left w:val="single" w:sz="8" w:space="0" w:color="78C0D4"/>
              <w:bottom w:val="single" w:sz="8" w:space="0" w:color="78C0D4"/>
              <w:right w:val="single" w:sz="8" w:space="0" w:color="78C0D4"/>
            </w:tcBorders>
            <w:shd w:val="clear" w:color="auto" w:fill="D2EAF1"/>
            <w:hideMark/>
          </w:tcPr>
          <w:p w:rsidR="00340A76" w:rsidRDefault="00340A76" w:rsidP="00976BC4">
            <w:pPr>
              <w:spacing w:before="100" w:beforeAutospacing="1" w:after="100" w:afterAutospacing="1"/>
              <w:ind w:left="1134"/>
              <w:jc w:val="both"/>
              <w:rPr>
                <w:rFonts w:ascii="Arno Pro Subhead" w:hAnsi="Arno Pro Subhead"/>
                <w:b/>
                <w:bCs/>
                <w:sz w:val="26"/>
                <w:szCs w:val="28"/>
              </w:rPr>
            </w:pPr>
            <w:r>
              <w:rPr>
                <w:rFonts w:ascii="Arno Pro Subhead" w:hAnsi="Arno Pro Subhead"/>
                <w:b/>
                <w:bCs/>
                <w:sz w:val="26"/>
                <w:szCs w:val="28"/>
              </w:rPr>
              <w:t>2 Младшая</w:t>
            </w:r>
          </w:p>
        </w:tc>
        <w:tc>
          <w:tcPr>
            <w:tcW w:w="3883" w:type="dxa"/>
            <w:tcBorders>
              <w:top w:val="single" w:sz="8" w:space="0" w:color="78C0D4"/>
              <w:left w:val="single" w:sz="8" w:space="0" w:color="78C0D4"/>
              <w:bottom w:val="single" w:sz="8" w:space="0" w:color="78C0D4"/>
              <w:right w:val="single" w:sz="8" w:space="0" w:color="78C0D4"/>
            </w:tcBorders>
            <w:shd w:val="clear" w:color="auto" w:fill="A5D5E2"/>
            <w:hideMark/>
          </w:tcPr>
          <w:p w:rsidR="00340A76" w:rsidRDefault="00340A76" w:rsidP="00976BC4">
            <w:pPr>
              <w:spacing w:before="100" w:beforeAutospacing="1" w:after="100" w:afterAutospacing="1"/>
              <w:ind w:left="1134" w:firstLine="709"/>
              <w:rPr>
                <w:rFonts w:ascii="Arno Pro Subhead" w:hAnsi="Arno Pro Subhead"/>
                <w:sz w:val="26"/>
                <w:szCs w:val="28"/>
              </w:rPr>
            </w:pPr>
            <w:r>
              <w:rPr>
                <w:rFonts w:ascii="Arno Pro Subhead" w:hAnsi="Arno Pro Subhead"/>
                <w:sz w:val="26"/>
                <w:szCs w:val="28"/>
              </w:rPr>
              <w:t>с 3 до 4 лет</w:t>
            </w:r>
          </w:p>
        </w:tc>
        <w:tc>
          <w:tcPr>
            <w:tcW w:w="3493" w:type="dxa"/>
            <w:tcBorders>
              <w:top w:val="single" w:sz="8" w:space="0" w:color="78C0D4"/>
              <w:left w:val="single" w:sz="8" w:space="0" w:color="78C0D4"/>
              <w:bottom w:val="single" w:sz="8" w:space="0" w:color="78C0D4"/>
              <w:right w:val="single" w:sz="8" w:space="0" w:color="78C0D4"/>
            </w:tcBorders>
            <w:shd w:val="clear" w:color="auto" w:fill="D2EAF1"/>
            <w:hideMark/>
          </w:tcPr>
          <w:p w:rsidR="00340A76" w:rsidRDefault="00340A76" w:rsidP="00C209AC">
            <w:pPr>
              <w:spacing w:before="100" w:beforeAutospacing="1" w:after="100" w:afterAutospacing="1"/>
              <w:ind w:left="1134" w:firstLine="709"/>
              <w:jc w:val="both"/>
              <w:rPr>
                <w:rFonts w:ascii="Arno Pro Subhead" w:hAnsi="Arno Pro Subhead"/>
                <w:b/>
                <w:bCs/>
                <w:sz w:val="26"/>
                <w:szCs w:val="28"/>
              </w:rPr>
            </w:pPr>
            <w:r>
              <w:rPr>
                <w:rFonts w:ascii="Arno Pro Subhead" w:hAnsi="Arno Pro Subhead"/>
                <w:b/>
                <w:bCs/>
                <w:sz w:val="26"/>
                <w:szCs w:val="28"/>
              </w:rPr>
              <w:t>15</w:t>
            </w:r>
          </w:p>
        </w:tc>
      </w:tr>
      <w:tr w:rsidR="00340A76" w:rsidTr="00340A76">
        <w:trPr>
          <w:trHeight w:val="327"/>
        </w:trPr>
        <w:tc>
          <w:tcPr>
            <w:tcW w:w="3364" w:type="dxa"/>
            <w:tcBorders>
              <w:top w:val="single" w:sz="8" w:space="0" w:color="78C0D4"/>
              <w:left w:val="single" w:sz="8" w:space="0" w:color="78C0D4"/>
              <w:bottom w:val="single" w:sz="8" w:space="0" w:color="78C0D4"/>
              <w:right w:val="single" w:sz="8" w:space="0" w:color="78C0D4"/>
            </w:tcBorders>
            <w:shd w:val="clear" w:color="auto" w:fill="A5D5E2"/>
            <w:hideMark/>
          </w:tcPr>
          <w:p w:rsidR="00340A76" w:rsidRDefault="00340A76" w:rsidP="00976BC4">
            <w:pPr>
              <w:spacing w:before="100" w:beforeAutospacing="1" w:after="100" w:afterAutospacing="1"/>
              <w:jc w:val="center"/>
              <w:rPr>
                <w:rFonts w:ascii="Arno Pro Subhead" w:hAnsi="Arno Pro Subhead"/>
                <w:b/>
                <w:bCs/>
                <w:sz w:val="26"/>
                <w:szCs w:val="28"/>
              </w:rPr>
            </w:pPr>
            <w:r>
              <w:rPr>
                <w:rFonts w:ascii="Arno Pro Subhead" w:hAnsi="Arno Pro Subhead"/>
                <w:b/>
                <w:bCs/>
                <w:sz w:val="26"/>
                <w:szCs w:val="28"/>
              </w:rPr>
              <w:t>Средняя</w:t>
            </w:r>
          </w:p>
        </w:tc>
        <w:tc>
          <w:tcPr>
            <w:tcW w:w="3883" w:type="dxa"/>
            <w:tcBorders>
              <w:top w:val="single" w:sz="8" w:space="0" w:color="78C0D4"/>
              <w:left w:val="single" w:sz="8" w:space="0" w:color="78C0D4"/>
              <w:bottom w:val="single" w:sz="8" w:space="0" w:color="78C0D4"/>
              <w:right w:val="single" w:sz="8" w:space="0" w:color="78C0D4"/>
            </w:tcBorders>
            <w:shd w:val="clear" w:color="auto" w:fill="A5D5E2"/>
            <w:hideMark/>
          </w:tcPr>
          <w:p w:rsidR="00340A76" w:rsidRDefault="00340A76" w:rsidP="00976BC4">
            <w:pPr>
              <w:spacing w:before="100" w:beforeAutospacing="1" w:after="100" w:afterAutospacing="1"/>
              <w:ind w:left="1134" w:firstLine="709"/>
              <w:rPr>
                <w:rFonts w:ascii="Arno Pro Subhead" w:hAnsi="Arno Pro Subhead"/>
                <w:bCs/>
                <w:sz w:val="26"/>
                <w:szCs w:val="28"/>
              </w:rPr>
            </w:pPr>
            <w:r>
              <w:rPr>
                <w:rFonts w:ascii="Arno Pro Subhead" w:hAnsi="Arno Pro Subhead"/>
                <w:bCs/>
                <w:sz w:val="26"/>
                <w:szCs w:val="28"/>
              </w:rPr>
              <w:t>с  4 до 5 лет</w:t>
            </w:r>
          </w:p>
        </w:tc>
        <w:tc>
          <w:tcPr>
            <w:tcW w:w="3493" w:type="dxa"/>
            <w:tcBorders>
              <w:top w:val="single" w:sz="8" w:space="0" w:color="78C0D4"/>
              <w:left w:val="single" w:sz="8" w:space="0" w:color="78C0D4"/>
              <w:bottom w:val="single" w:sz="8" w:space="0" w:color="78C0D4"/>
              <w:right w:val="single" w:sz="8" w:space="0" w:color="78C0D4"/>
            </w:tcBorders>
            <w:shd w:val="clear" w:color="auto" w:fill="A5D5E2"/>
            <w:hideMark/>
          </w:tcPr>
          <w:p w:rsidR="00340A76" w:rsidRDefault="00340A76" w:rsidP="00C209AC">
            <w:pPr>
              <w:spacing w:before="100" w:beforeAutospacing="1" w:after="100" w:afterAutospacing="1"/>
              <w:ind w:left="1134" w:firstLine="709"/>
              <w:jc w:val="both"/>
              <w:rPr>
                <w:rFonts w:ascii="Arno Pro Subhead" w:hAnsi="Arno Pro Subhead"/>
                <w:b/>
                <w:bCs/>
                <w:sz w:val="26"/>
                <w:szCs w:val="28"/>
              </w:rPr>
            </w:pPr>
            <w:r>
              <w:rPr>
                <w:rFonts w:ascii="Arno Pro Subhead" w:hAnsi="Arno Pro Subhead"/>
                <w:b/>
                <w:bCs/>
                <w:sz w:val="26"/>
                <w:szCs w:val="28"/>
              </w:rPr>
              <w:t>20</w:t>
            </w:r>
          </w:p>
        </w:tc>
      </w:tr>
      <w:tr w:rsidR="00340A76" w:rsidTr="00340A76">
        <w:trPr>
          <w:trHeight w:val="327"/>
        </w:trPr>
        <w:tc>
          <w:tcPr>
            <w:tcW w:w="3364" w:type="dxa"/>
            <w:tcBorders>
              <w:top w:val="single" w:sz="8" w:space="0" w:color="78C0D4"/>
              <w:left w:val="single" w:sz="8" w:space="0" w:color="78C0D4"/>
              <w:bottom w:val="single" w:sz="8" w:space="0" w:color="78C0D4"/>
              <w:right w:val="single" w:sz="8" w:space="0" w:color="78C0D4"/>
            </w:tcBorders>
            <w:shd w:val="clear" w:color="auto" w:fill="D2EAF1"/>
            <w:hideMark/>
          </w:tcPr>
          <w:p w:rsidR="00340A76" w:rsidRDefault="00340A76" w:rsidP="00976BC4">
            <w:pPr>
              <w:spacing w:before="100" w:beforeAutospacing="1" w:after="100" w:afterAutospacing="1"/>
              <w:jc w:val="center"/>
              <w:rPr>
                <w:rFonts w:ascii="Arno Pro Subhead" w:hAnsi="Arno Pro Subhead"/>
                <w:b/>
                <w:bCs/>
                <w:sz w:val="26"/>
                <w:szCs w:val="28"/>
              </w:rPr>
            </w:pPr>
            <w:r>
              <w:rPr>
                <w:rFonts w:ascii="Arno Pro Subhead" w:hAnsi="Arno Pro Subhead"/>
                <w:b/>
                <w:bCs/>
                <w:sz w:val="26"/>
                <w:szCs w:val="28"/>
              </w:rPr>
              <w:t>Старшая</w:t>
            </w:r>
          </w:p>
        </w:tc>
        <w:tc>
          <w:tcPr>
            <w:tcW w:w="3883" w:type="dxa"/>
            <w:tcBorders>
              <w:top w:val="single" w:sz="8" w:space="0" w:color="78C0D4"/>
              <w:left w:val="single" w:sz="8" w:space="0" w:color="78C0D4"/>
              <w:bottom w:val="single" w:sz="8" w:space="0" w:color="78C0D4"/>
              <w:right w:val="single" w:sz="8" w:space="0" w:color="78C0D4"/>
            </w:tcBorders>
            <w:shd w:val="clear" w:color="auto" w:fill="A5D5E2"/>
            <w:hideMark/>
          </w:tcPr>
          <w:p w:rsidR="00340A76" w:rsidRDefault="00340A76" w:rsidP="00976BC4">
            <w:pPr>
              <w:spacing w:before="100" w:beforeAutospacing="1" w:after="100" w:afterAutospacing="1"/>
              <w:ind w:left="1134" w:firstLine="709"/>
              <w:rPr>
                <w:rFonts w:ascii="Arno Pro Subhead" w:hAnsi="Arno Pro Subhead"/>
                <w:bCs/>
                <w:sz w:val="26"/>
                <w:szCs w:val="28"/>
              </w:rPr>
            </w:pPr>
            <w:r>
              <w:rPr>
                <w:rFonts w:ascii="Arno Pro Subhead" w:hAnsi="Arno Pro Subhead"/>
                <w:bCs/>
                <w:sz w:val="26"/>
                <w:szCs w:val="28"/>
              </w:rPr>
              <w:t>с 5 до 6 лет</w:t>
            </w:r>
          </w:p>
        </w:tc>
        <w:tc>
          <w:tcPr>
            <w:tcW w:w="3493" w:type="dxa"/>
            <w:tcBorders>
              <w:top w:val="single" w:sz="8" w:space="0" w:color="78C0D4"/>
              <w:left w:val="single" w:sz="8" w:space="0" w:color="78C0D4"/>
              <w:bottom w:val="single" w:sz="8" w:space="0" w:color="78C0D4"/>
              <w:right w:val="single" w:sz="8" w:space="0" w:color="78C0D4"/>
            </w:tcBorders>
            <w:shd w:val="clear" w:color="auto" w:fill="D2EAF1"/>
            <w:hideMark/>
          </w:tcPr>
          <w:p w:rsidR="00340A76" w:rsidRDefault="00340A76" w:rsidP="00C209AC">
            <w:pPr>
              <w:spacing w:before="100" w:beforeAutospacing="1" w:after="100" w:afterAutospacing="1"/>
              <w:ind w:left="1134" w:firstLine="709"/>
              <w:jc w:val="both"/>
              <w:rPr>
                <w:rFonts w:ascii="Arno Pro Subhead" w:hAnsi="Arno Pro Subhead"/>
                <w:b/>
                <w:bCs/>
                <w:sz w:val="26"/>
                <w:szCs w:val="28"/>
              </w:rPr>
            </w:pPr>
            <w:r>
              <w:rPr>
                <w:rFonts w:ascii="Arno Pro Subhead" w:hAnsi="Arno Pro Subhead"/>
                <w:b/>
                <w:bCs/>
                <w:sz w:val="26"/>
                <w:szCs w:val="28"/>
              </w:rPr>
              <w:t>25</w:t>
            </w:r>
          </w:p>
        </w:tc>
      </w:tr>
      <w:tr w:rsidR="00340A76" w:rsidTr="00340A76">
        <w:trPr>
          <w:trHeight w:val="327"/>
        </w:trPr>
        <w:tc>
          <w:tcPr>
            <w:tcW w:w="3364" w:type="dxa"/>
            <w:tcBorders>
              <w:top w:val="single" w:sz="18" w:space="0" w:color="78C0D4"/>
              <w:left w:val="single" w:sz="8" w:space="0" w:color="78C0D4"/>
              <w:bottom w:val="single" w:sz="8" w:space="0" w:color="78C0D4"/>
              <w:right w:val="single" w:sz="8" w:space="0" w:color="78C0D4"/>
            </w:tcBorders>
            <w:shd w:val="clear" w:color="auto" w:fill="D2EAF1"/>
            <w:hideMark/>
          </w:tcPr>
          <w:p w:rsidR="00340A76" w:rsidRDefault="00976BC4" w:rsidP="00976BC4">
            <w:pPr>
              <w:spacing w:before="100" w:beforeAutospacing="1" w:after="100" w:afterAutospacing="1"/>
              <w:jc w:val="both"/>
              <w:rPr>
                <w:rFonts w:ascii="Arno Pro Subhead" w:hAnsi="Arno Pro Subhead"/>
                <w:b/>
                <w:bCs/>
                <w:sz w:val="26"/>
                <w:szCs w:val="28"/>
              </w:rPr>
            </w:pPr>
            <w:r>
              <w:rPr>
                <w:rFonts w:ascii="Arno Pro Subhead" w:hAnsi="Arno Pro Subhead"/>
                <w:b/>
                <w:bCs/>
                <w:sz w:val="26"/>
                <w:szCs w:val="28"/>
              </w:rPr>
              <w:t>Подготовительная</w:t>
            </w:r>
            <w:r w:rsidR="00340A76">
              <w:rPr>
                <w:rFonts w:ascii="Arno Pro Subhead" w:hAnsi="Arno Pro Subhead"/>
                <w:b/>
                <w:bCs/>
                <w:sz w:val="26"/>
                <w:szCs w:val="28"/>
              </w:rPr>
              <w:t xml:space="preserve">  к школе</w:t>
            </w:r>
            <w:r>
              <w:rPr>
                <w:rFonts w:ascii="Arno Pro Subhead" w:hAnsi="Arno Pro Subhead"/>
                <w:b/>
                <w:bCs/>
                <w:sz w:val="26"/>
                <w:szCs w:val="28"/>
              </w:rPr>
              <w:t xml:space="preserve"> группа</w:t>
            </w:r>
          </w:p>
        </w:tc>
        <w:tc>
          <w:tcPr>
            <w:tcW w:w="3883" w:type="dxa"/>
            <w:tcBorders>
              <w:top w:val="single" w:sz="18" w:space="0" w:color="78C0D4"/>
              <w:left w:val="single" w:sz="8" w:space="0" w:color="78C0D4"/>
              <w:bottom w:val="single" w:sz="8" w:space="0" w:color="78C0D4"/>
              <w:right w:val="single" w:sz="8" w:space="0" w:color="78C0D4"/>
            </w:tcBorders>
            <w:shd w:val="clear" w:color="auto" w:fill="A5D5E2"/>
            <w:hideMark/>
          </w:tcPr>
          <w:p w:rsidR="00340A76" w:rsidRPr="00105315" w:rsidRDefault="00340A76" w:rsidP="00976BC4">
            <w:pPr>
              <w:spacing w:before="100" w:beforeAutospacing="1" w:after="100" w:afterAutospacing="1"/>
              <w:ind w:left="1134" w:firstLine="709"/>
              <w:rPr>
                <w:rFonts w:ascii="Arno Pro Subhead" w:hAnsi="Arno Pro Subhead"/>
                <w:bCs/>
                <w:sz w:val="26"/>
                <w:szCs w:val="28"/>
              </w:rPr>
            </w:pPr>
            <w:r w:rsidRPr="00105315">
              <w:rPr>
                <w:rFonts w:ascii="Arno Pro Subhead" w:hAnsi="Arno Pro Subhead"/>
                <w:bCs/>
                <w:sz w:val="26"/>
                <w:szCs w:val="28"/>
              </w:rPr>
              <w:t>с 6 до 7 лет</w:t>
            </w:r>
          </w:p>
        </w:tc>
        <w:tc>
          <w:tcPr>
            <w:tcW w:w="3493" w:type="dxa"/>
            <w:tcBorders>
              <w:top w:val="single" w:sz="18" w:space="0" w:color="78C0D4"/>
              <w:left w:val="single" w:sz="8" w:space="0" w:color="78C0D4"/>
              <w:bottom w:val="single" w:sz="8" w:space="0" w:color="78C0D4"/>
              <w:right w:val="single" w:sz="8" w:space="0" w:color="78C0D4"/>
            </w:tcBorders>
            <w:shd w:val="clear" w:color="auto" w:fill="D2EAF1"/>
            <w:hideMark/>
          </w:tcPr>
          <w:p w:rsidR="00340A76" w:rsidRDefault="00340A76" w:rsidP="00C209AC">
            <w:pPr>
              <w:spacing w:before="100" w:beforeAutospacing="1" w:after="100" w:afterAutospacing="1"/>
              <w:ind w:left="1134" w:firstLine="709"/>
              <w:jc w:val="both"/>
              <w:rPr>
                <w:rFonts w:ascii="Arno Pro Subhead" w:hAnsi="Arno Pro Subhead"/>
                <w:b/>
                <w:bCs/>
                <w:sz w:val="26"/>
                <w:szCs w:val="28"/>
              </w:rPr>
            </w:pPr>
            <w:r>
              <w:rPr>
                <w:rFonts w:ascii="Arno Pro Subhead" w:hAnsi="Arno Pro Subhead"/>
                <w:b/>
                <w:bCs/>
                <w:sz w:val="26"/>
                <w:szCs w:val="28"/>
              </w:rPr>
              <w:t>30</w:t>
            </w:r>
          </w:p>
        </w:tc>
      </w:tr>
    </w:tbl>
    <w:p w:rsidR="00B514C1" w:rsidRDefault="00B514C1" w:rsidP="00C209AC">
      <w:pPr>
        <w:pStyle w:val="a5"/>
        <w:spacing w:before="100" w:beforeAutospacing="1" w:after="100" w:afterAutospacing="1"/>
        <w:ind w:left="1134" w:firstLine="709"/>
        <w:contextualSpacing/>
        <w:jc w:val="both"/>
        <w:rPr>
          <w:b/>
          <w:bCs/>
          <w:sz w:val="23"/>
          <w:szCs w:val="23"/>
        </w:rPr>
      </w:pPr>
    </w:p>
    <w:p w:rsidR="0033710E" w:rsidRDefault="0033710E" w:rsidP="00976BC4">
      <w:pPr>
        <w:spacing w:before="100" w:beforeAutospacing="1" w:after="100" w:afterAutospacing="1"/>
        <w:contextualSpacing/>
        <w:jc w:val="both"/>
        <w:rPr>
          <w:b/>
          <w:szCs w:val="28"/>
        </w:rPr>
      </w:pPr>
    </w:p>
    <w:p w:rsidR="0033710E" w:rsidRDefault="0033710E" w:rsidP="00C209AC">
      <w:pPr>
        <w:spacing w:before="100" w:beforeAutospacing="1" w:after="100" w:afterAutospacing="1"/>
        <w:ind w:left="1134" w:firstLine="709"/>
        <w:contextualSpacing/>
        <w:jc w:val="both"/>
        <w:rPr>
          <w:b/>
          <w:szCs w:val="28"/>
        </w:rPr>
      </w:pPr>
    </w:p>
    <w:p w:rsidR="00B514C1" w:rsidRPr="00976BC4" w:rsidRDefault="00340A76" w:rsidP="00C209AC">
      <w:pPr>
        <w:spacing w:before="100" w:beforeAutospacing="1" w:after="100" w:afterAutospacing="1"/>
        <w:ind w:left="1134" w:firstLine="709"/>
        <w:contextualSpacing/>
        <w:jc w:val="both"/>
        <w:rPr>
          <w:b/>
          <w:sz w:val="28"/>
          <w:szCs w:val="28"/>
        </w:rPr>
      </w:pPr>
      <w:r w:rsidRPr="00976BC4">
        <w:rPr>
          <w:b/>
          <w:sz w:val="28"/>
          <w:szCs w:val="28"/>
        </w:rPr>
        <w:t>Объем  образовательной  нагрузки</w:t>
      </w:r>
    </w:p>
    <w:p w:rsidR="00340A76" w:rsidRDefault="00340A76" w:rsidP="00C209AC">
      <w:pPr>
        <w:spacing w:before="100" w:beforeAutospacing="1" w:after="100" w:afterAutospacing="1"/>
        <w:ind w:left="1134" w:firstLine="709"/>
        <w:contextualSpacing/>
        <w:jc w:val="both"/>
        <w:rPr>
          <w:b/>
          <w:sz w:val="28"/>
          <w:szCs w:val="28"/>
        </w:rPr>
      </w:pPr>
    </w:p>
    <w:tbl>
      <w:tblPr>
        <w:tblStyle w:val="ae"/>
        <w:tblW w:w="10207" w:type="dxa"/>
        <w:tblLayout w:type="fixed"/>
        <w:tblLook w:val="04A0" w:firstRow="1" w:lastRow="0" w:firstColumn="1" w:lastColumn="0" w:noHBand="0" w:noVBand="1"/>
      </w:tblPr>
      <w:tblGrid>
        <w:gridCol w:w="2694"/>
        <w:gridCol w:w="2551"/>
        <w:gridCol w:w="2410"/>
        <w:gridCol w:w="2552"/>
      </w:tblGrid>
      <w:tr w:rsidR="00340A76" w:rsidTr="00DE028F">
        <w:tc>
          <w:tcPr>
            <w:tcW w:w="2694" w:type="dxa"/>
          </w:tcPr>
          <w:p w:rsidR="00340A76" w:rsidRPr="0033710E" w:rsidRDefault="00340A76" w:rsidP="0033710E">
            <w:pPr>
              <w:spacing w:before="100" w:beforeAutospacing="1" w:after="100" w:afterAutospacing="1"/>
              <w:contextualSpacing/>
              <w:jc w:val="both"/>
              <w:rPr>
                <w:b/>
                <w:szCs w:val="28"/>
              </w:rPr>
            </w:pPr>
            <w:r>
              <w:rPr>
                <w:b/>
                <w:szCs w:val="28"/>
              </w:rPr>
              <w:t>Возрастные</w:t>
            </w:r>
            <w:r w:rsidR="0033710E">
              <w:rPr>
                <w:b/>
                <w:szCs w:val="28"/>
              </w:rPr>
              <w:t xml:space="preserve"> </w:t>
            </w:r>
            <w:r w:rsidRPr="00340A76">
              <w:rPr>
                <w:b/>
                <w:szCs w:val="28"/>
              </w:rPr>
              <w:t>группы</w:t>
            </w:r>
          </w:p>
        </w:tc>
        <w:tc>
          <w:tcPr>
            <w:tcW w:w="2551" w:type="dxa"/>
          </w:tcPr>
          <w:p w:rsidR="00340A76" w:rsidRDefault="00340A76" w:rsidP="0033710E">
            <w:pPr>
              <w:spacing w:before="100" w:beforeAutospacing="1" w:after="100" w:afterAutospacing="1"/>
              <w:contextualSpacing/>
              <w:jc w:val="both"/>
              <w:rPr>
                <w:b/>
                <w:sz w:val="28"/>
                <w:szCs w:val="28"/>
              </w:rPr>
            </w:pPr>
            <w:r>
              <w:rPr>
                <w:b/>
                <w:szCs w:val="28"/>
              </w:rPr>
              <w:t xml:space="preserve">Количество  в </w:t>
            </w:r>
            <w:r w:rsidRPr="00340A76">
              <w:rPr>
                <w:b/>
                <w:szCs w:val="28"/>
              </w:rPr>
              <w:t>неделю</w:t>
            </w:r>
          </w:p>
        </w:tc>
        <w:tc>
          <w:tcPr>
            <w:tcW w:w="2410" w:type="dxa"/>
          </w:tcPr>
          <w:p w:rsidR="00340A76" w:rsidRDefault="00340A76" w:rsidP="0033710E">
            <w:pPr>
              <w:spacing w:before="100" w:beforeAutospacing="1" w:after="100" w:afterAutospacing="1"/>
              <w:contextualSpacing/>
              <w:jc w:val="both"/>
              <w:rPr>
                <w:b/>
                <w:sz w:val="28"/>
                <w:szCs w:val="28"/>
              </w:rPr>
            </w:pPr>
            <w:r w:rsidRPr="00340A76">
              <w:rPr>
                <w:b/>
                <w:szCs w:val="28"/>
              </w:rPr>
              <w:t>Количество  в  месяц</w:t>
            </w:r>
          </w:p>
        </w:tc>
        <w:tc>
          <w:tcPr>
            <w:tcW w:w="2552" w:type="dxa"/>
          </w:tcPr>
          <w:p w:rsidR="00340A76" w:rsidRDefault="00340A76" w:rsidP="0033710E">
            <w:pPr>
              <w:spacing w:before="100" w:beforeAutospacing="1" w:after="100" w:afterAutospacing="1"/>
              <w:contextualSpacing/>
              <w:jc w:val="both"/>
              <w:rPr>
                <w:b/>
                <w:sz w:val="28"/>
                <w:szCs w:val="28"/>
              </w:rPr>
            </w:pPr>
            <w:r>
              <w:rPr>
                <w:b/>
                <w:szCs w:val="28"/>
              </w:rPr>
              <w:t>Количество</w:t>
            </w:r>
            <w:r w:rsidRPr="00340A76">
              <w:rPr>
                <w:b/>
                <w:szCs w:val="28"/>
              </w:rPr>
              <w:t xml:space="preserve"> в год</w:t>
            </w:r>
          </w:p>
        </w:tc>
      </w:tr>
      <w:tr w:rsidR="00340A76" w:rsidTr="00DE028F">
        <w:tc>
          <w:tcPr>
            <w:tcW w:w="2694" w:type="dxa"/>
          </w:tcPr>
          <w:p w:rsidR="002C40B5" w:rsidRPr="002C40B5" w:rsidRDefault="002C40B5" w:rsidP="0033710E">
            <w:pPr>
              <w:spacing w:before="100" w:beforeAutospacing="1" w:after="100" w:afterAutospacing="1"/>
              <w:contextualSpacing/>
              <w:jc w:val="both"/>
              <w:rPr>
                <w:szCs w:val="28"/>
              </w:rPr>
            </w:pPr>
            <w:r w:rsidRPr="002C40B5">
              <w:rPr>
                <w:szCs w:val="28"/>
              </w:rPr>
              <w:t xml:space="preserve">Первая   </w:t>
            </w:r>
            <w:r>
              <w:rPr>
                <w:szCs w:val="28"/>
              </w:rPr>
              <w:t>младшая</w:t>
            </w:r>
            <w:r w:rsidRPr="002C40B5">
              <w:rPr>
                <w:szCs w:val="28"/>
              </w:rPr>
              <w:t xml:space="preserve"> группа</w:t>
            </w:r>
          </w:p>
        </w:tc>
        <w:tc>
          <w:tcPr>
            <w:tcW w:w="2551" w:type="dxa"/>
          </w:tcPr>
          <w:p w:rsidR="00340A76" w:rsidRDefault="002C40B5" w:rsidP="0033710E">
            <w:pPr>
              <w:spacing w:before="100" w:beforeAutospacing="1" w:after="100" w:afterAutospacing="1"/>
              <w:contextualSpacing/>
              <w:jc w:val="center"/>
              <w:rPr>
                <w:b/>
                <w:sz w:val="28"/>
                <w:szCs w:val="28"/>
              </w:rPr>
            </w:pPr>
            <w:r>
              <w:rPr>
                <w:b/>
                <w:sz w:val="28"/>
                <w:szCs w:val="28"/>
              </w:rPr>
              <w:t>2</w:t>
            </w:r>
          </w:p>
        </w:tc>
        <w:tc>
          <w:tcPr>
            <w:tcW w:w="2410" w:type="dxa"/>
          </w:tcPr>
          <w:p w:rsidR="00340A76" w:rsidRDefault="002C40B5" w:rsidP="0033710E">
            <w:pPr>
              <w:spacing w:before="100" w:beforeAutospacing="1" w:after="100" w:afterAutospacing="1"/>
              <w:contextualSpacing/>
              <w:jc w:val="center"/>
              <w:rPr>
                <w:b/>
                <w:sz w:val="28"/>
                <w:szCs w:val="28"/>
              </w:rPr>
            </w:pPr>
            <w:r>
              <w:rPr>
                <w:b/>
                <w:sz w:val="28"/>
                <w:szCs w:val="28"/>
              </w:rPr>
              <w:t>8</w:t>
            </w:r>
          </w:p>
        </w:tc>
        <w:tc>
          <w:tcPr>
            <w:tcW w:w="2552" w:type="dxa"/>
          </w:tcPr>
          <w:p w:rsidR="00340A76" w:rsidRDefault="002C40B5" w:rsidP="0033710E">
            <w:pPr>
              <w:spacing w:before="100" w:beforeAutospacing="1" w:after="100" w:afterAutospacing="1"/>
              <w:contextualSpacing/>
              <w:jc w:val="center"/>
              <w:rPr>
                <w:b/>
                <w:sz w:val="28"/>
                <w:szCs w:val="28"/>
              </w:rPr>
            </w:pPr>
            <w:r>
              <w:rPr>
                <w:b/>
                <w:sz w:val="28"/>
                <w:szCs w:val="28"/>
              </w:rPr>
              <w:t>72</w:t>
            </w:r>
          </w:p>
        </w:tc>
      </w:tr>
      <w:tr w:rsidR="00340A76" w:rsidTr="00DE028F">
        <w:tc>
          <w:tcPr>
            <w:tcW w:w="2694" w:type="dxa"/>
          </w:tcPr>
          <w:p w:rsidR="00340A76" w:rsidRPr="002C40B5" w:rsidRDefault="002C40B5" w:rsidP="0033710E">
            <w:pPr>
              <w:spacing w:before="100" w:beforeAutospacing="1" w:after="100" w:afterAutospacing="1"/>
              <w:contextualSpacing/>
              <w:jc w:val="both"/>
              <w:rPr>
                <w:sz w:val="28"/>
                <w:szCs w:val="28"/>
              </w:rPr>
            </w:pPr>
            <w:r w:rsidRPr="002C40B5">
              <w:rPr>
                <w:szCs w:val="28"/>
              </w:rPr>
              <w:t>Вторая младшая группа</w:t>
            </w:r>
          </w:p>
        </w:tc>
        <w:tc>
          <w:tcPr>
            <w:tcW w:w="2551" w:type="dxa"/>
          </w:tcPr>
          <w:p w:rsidR="00340A76" w:rsidRDefault="002C40B5" w:rsidP="0033710E">
            <w:pPr>
              <w:spacing w:before="100" w:beforeAutospacing="1" w:after="100" w:afterAutospacing="1"/>
              <w:contextualSpacing/>
              <w:jc w:val="center"/>
              <w:rPr>
                <w:b/>
                <w:sz w:val="28"/>
                <w:szCs w:val="28"/>
              </w:rPr>
            </w:pPr>
            <w:r>
              <w:rPr>
                <w:b/>
                <w:sz w:val="28"/>
                <w:szCs w:val="28"/>
              </w:rPr>
              <w:t>2</w:t>
            </w:r>
          </w:p>
        </w:tc>
        <w:tc>
          <w:tcPr>
            <w:tcW w:w="2410" w:type="dxa"/>
          </w:tcPr>
          <w:p w:rsidR="00340A76" w:rsidRDefault="002C40B5" w:rsidP="0033710E">
            <w:pPr>
              <w:spacing w:before="100" w:beforeAutospacing="1" w:after="100" w:afterAutospacing="1"/>
              <w:contextualSpacing/>
              <w:jc w:val="center"/>
              <w:rPr>
                <w:b/>
                <w:sz w:val="28"/>
                <w:szCs w:val="28"/>
              </w:rPr>
            </w:pPr>
            <w:r>
              <w:rPr>
                <w:b/>
                <w:sz w:val="28"/>
                <w:szCs w:val="28"/>
              </w:rPr>
              <w:t>8</w:t>
            </w:r>
          </w:p>
        </w:tc>
        <w:tc>
          <w:tcPr>
            <w:tcW w:w="2552" w:type="dxa"/>
          </w:tcPr>
          <w:p w:rsidR="00340A76" w:rsidRDefault="002C40B5" w:rsidP="0033710E">
            <w:pPr>
              <w:spacing w:before="100" w:beforeAutospacing="1" w:after="100" w:afterAutospacing="1"/>
              <w:contextualSpacing/>
              <w:jc w:val="center"/>
              <w:rPr>
                <w:b/>
                <w:sz w:val="28"/>
                <w:szCs w:val="28"/>
              </w:rPr>
            </w:pPr>
            <w:r>
              <w:rPr>
                <w:b/>
                <w:sz w:val="28"/>
                <w:szCs w:val="28"/>
              </w:rPr>
              <w:t>72</w:t>
            </w:r>
          </w:p>
        </w:tc>
      </w:tr>
      <w:tr w:rsidR="00340A76" w:rsidTr="00DE028F">
        <w:tc>
          <w:tcPr>
            <w:tcW w:w="2694" w:type="dxa"/>
          </w:tcPr>
          <w:p w:rsidR="00340A76" w:rsidRDefault="002C40B5" w:rsidP="0033710E">
            <w:pPr>
              <w:spacing w:before="100" w:beforeAutospacing="1" w:after="100" w:afterAutospacing="1"/>
              <w:contextualSpacing/>
              <w:jc w:val="both"/>
              <w:rPr>
                <w:szCs w:val="28"/>
              </w:rPr>
            </w:pPr>
            <w:r w:rsidRPr="002C40B5">
              <w:rPr>
                <w:szCs w:val="28"/>
              </w:rPr>
              <w:t>Средняя группа</w:t>
            </w:r>
          </w:p>
          <w:p w:rsidR="002C40B5" w:rsidRPr="002C40B5" w:rsidRDefault="002C40B5" w:rsidP="00C209AC">
            <w:pPr>
              <w:spacing w:before="100" w:beforeAutospacing="1" w:after="100" w:afterAutospacing="1"/>
              <w:ind w:left="1134" w:firstLine="709"/>
              <w:contextualSpacing/>
              <w:jc w:val="both"/>
              <w:rPr>
                <w:sz w:val="28"/>
                <w:szCs w:val="28"/>
              </w:rPr>
            </w:pPr>
          </w:p>
        </w:tc>
        <w:tc>
          <w:tcPr>
            <w:tcW w:w="2551" w:type="dxa"/>
          </w:tcPr>
          <w:p w:rsidR="002C40B5" w:rsidRDefault="002C40B5" w:rsidP="0033710E">
            <w:pPr>
              <w:spacing w:before="100" w:beforeAutospacing="1" w:after="100" w:afterAutospacing="1"/>
              <w:contextualSpacing/>
              <w:jc w:val="center"/>
              <w:rPr>
                <w:b/>
                <w:sz w:val="28"/>
                <w:szCs w:val="28"/>
              </w:rPr>
            </w:pPr>
            <w:r>
              <w:rPr>
                <w:b/>
                <w:sz w:val="28"/>
                <w:szCs w:val="28"/>
              </w:rPr>
              <w:t>2</w:t>
            </w:r>
          </w:p>
        </w:tc>
        <w:tc>
          <w:tcPr>
            <w:tcW w:w="2410" w:type="dxa"/>
          </w:tcPr>
          <w:p w:rsidR="00340A76" w:rsidRDefault="002C40B5" w:rsidP="0033710E">
            <w:pPr>
              <w:spacing w:before="100" w:beforeAutospacing="1" w:after="100" w:afterAutospacing="1"/>
              <w:contextualSpacing/>
              <w:jc w:val="center"/>
              <w:rPr>
                <w:b/>
                <w:sz w:val="28"/>
                <w:szCs w:val="28"/>
              </w:rPr>
            </w:pPr>
            <w:r>
              <w:rPr>
                <w:b/>
                <w:sz w:val="28"/>
                <w:szCs w:val="28"/>
              </w:rPr>
              <w:t>8</w:t>
            </w:r>
          </w:p>
        </w:tc>
        <w:tc>
          <w:tcPr>
            <w:tcW w:w="2552" w:type="dxa"/>
          </w:tcPr>
          <w:p w:rsidR="00340A76" w:rsidRDefault="002C40B5" w:rsidP="0033710E">
            <w:pPr>
              <w:spacing w:before="100" w:beforeAutospacing="1" w:after="100" w:afterAutospacing="1"/>
              <w:contextualSpacing/>
              <w:jc w:val="center"/>
              <w:rPr>
                <w:b/>
                <w:sz w:val="28"/>
                <w:szCs w:val="28"/>
              </w:rPr>
            </w:pPr>
            <w:r>
              <w:rPr>
                <w:b/>
                <w:sz w:val="28"/>
                <w:szCs w:val="28"/>
              </w:rPr>
              <w:t>72</w:t>
            </w:r>
          </w:p>
        </w:tc>
      </w:tr>
      <w:tr w:rsidR="00340A76" w:rsidTr="00DE028F">
        <w:tc>
          <w:tcPr>
            <w:tcW w:w="2694" w:type="dxa"/>
          </w:tcPr>
          <w:p w:rsidR="00340A76" w:rsidRDefault="002C40B5" w:rsidP="0033710E">
            <w:pPr>
              <w:spacing w:before="100" w:beforeAutospacing="1" w:after="100" w:afterAutospacing="1"/>
              <w:contextualSpacing/>
              <w:jc w:val="both"/>
              <w:rPr>
                <w:szCs w:val="28"/>
              </w:rPr>
            </w:pPr>
            <w:r w:rsidRPr="002C40B5">
              <w:rPr>
                <w:szCs w:val="28"/>
              </w:rPr>
              <w:t>Старшая группа</w:t>
            </w:r>
          </w:p>
          <w:p w:rsidR="002C40B5" w:rsidRPr="002C40B5" w:rsidRDefault="002C40B5" w:rsidP="00C209AC">
            <w:pPr>
              <w:spacing w:before="100" w:beforeAutospacing="1" w:after="100" w:afterAutospacing="1"/>
              <w:ind w:left="1134" w:firstLine="709"/>
              <w:contextualSpacing/>
              <w:jc w:val="both"/>
              <w:rPr>
                <w:sz w:val="28"/>
                <w:szCs w:val="28"/>
              </w:rPr>
            </w:pPr>
          </w:p>
        </w:tc>
        <w:tc>
          <w:tcPr>
            <w:tcW w:w="2551" w:type="dxa"/>
          </w:tcPr>
          <w:p w:rsidR="00340A76" w:rsidRDefault="002C40B5" w:rsidP="0033710E">
            <w:pPr>
              <w:spacing w:before="100" w:beforeAutospacing="1" w:after="100" w:afterAutospacing="1"/>
              <w:contextualSpacing/>
              <w:jc w:val="center"/>
              <w:rPr>
                <w:b/>
                <w:sz w:val="28"/>
                <w:szCs w:val="28"/>
              </w:rPr>
            </w:pPr>
            <w:r>
              <w:rPr>
                <w:b/>
                <w:sz w:val="28"/>
                <w:szCs w:val="28"/>
              </w:rPr>
              <w:t>2</w:t>
            </w:r>
          </w:p>
        </w:tc>
        <w:tc>
          <w:tcPr>
            <w:tcW w:w="2410" w:type="dxa"/>
          </w:tcPr>
          <w:p w:rsidR="00340A76" w:rsidRDefault="002C40B5" w:rsidP="0033710E">
            <w:pPr>
              <w:spacing w:before="100" w:beforeAutospacing="1" w:after="100" w:afterAutospacing="1"/>
              <w:contextualSpacing/>
              <w:jc w:val="center"/>
              <w:rPr>
                <w:b/>
                <w:sz w:val="28"/>
                <w:szCs w:val="28"/>
              </w:rPr>
            </w:pPr>
            <w:r>
              <w:rPr>
                <w:b/>
                <w:sz w:val="28"/>
                <w:szCs w:val="28"/>
              </w:rPr>
              <w:t>8</w:t>
            </w:r>
          </w:p>
        </w:tc>
        <w:tc>
          <w:tcPr>
            <w:tcW w:w="2552" w:type="dxa"/>
          </w:tcPr>
          <w:p w:rsidR="00340A76" w:rsidRDefault="002C40B5" w:rsidP="0033710E">
            <w:pPr>
              <w:spacing w:before="100" w:beforeAutospacing="1" w:after="100" w:afterAutospacing="1"/>
              <w:contextualSpacing/>
              <w:jc w:val="center"/>
              <w:rPr>
                <w:b/>
                <w:sz w:val="28"/>
                <w:szCs w:val="28"/>
              </w:rPr>
            </w:pPr>
            <w:r>
              <w:rPr>
                <w:b/>
                <w:sz w:val="28"/>
                <w:szCs w:val="28"/>
              </w:rPr>
              <w:t>72</w:t>
            </w:r>
          </w:p>
        </w:tc>
      </w:tr>
      <w:tr w:rsidR="00340A76" w:rsidTr="00DE028F">
        <w:tc>
          <w:tcPr>
            <w:tcW w:w="2694" w:type="dxa"/>
          </w:tcPr>
          <w:p w:rsidR="00340A76" w:rsidRDefault="002C40B5" w:rsidP="0033710E">
            <w:pPr>
              <w:spacing w:before="100" w:beforeAutospacing="1" w:after="100" w:afterAutospacing="1"/>
              <w:contextualSpacing/>
              <w:jc w:val="both"/>
              <w:rPr>
                <w:szCs w:val="28"/>
              </w:rPr>
            </w:pPr>
            <w:r>
              <w:rPr>
                <w:szCs w:val="28"/>
              </w:rPr>
              <w:t>Подготовительная группа</w:t>
            </w:r>
          </w:p>
          <w:p w:rsidR="002C40B5" w:rsidRPr="002C40B5" w:rsidRDefault="002C40B5" w:rsidP="00C209AC">
            <w:pPr>
              <w:spacing w:before="100" w:beforeAutospacing="1" w:after="100" w:afterAutospacing="1"/>
              <w:ind w:left="1134" w:firstLine="709"/>
              <w:contextualSpacing/>
              <w:jc w:val="both"/>
              <w:rPr>
                <w:szCs w:val="28"/>
              </w:rPr>
            </w:pPr>
          </w:p>
        </w:tc>
        <w:tc>
          <w:tcPr>
            <w:tcW w:w="2551" w:type="dxa"/>
          </w:tcPr>
          <w:p w:rsidR="00340A76" w:rsidRDefault="002C40B5" w:rsidP="0033710E">
            <w:pPr>
              <w:spacing w:before="100" w:beforeAutospacing="1" w:after="100" w:afterAutospacing="1"/>
              <w:contextualSpacing/>
              <w:jc w:val="center"/>
              <w:rPr>
                <w:b/>
                <w:sz w:val="28"/>
                <w:szCs w:val="28"/>
              </w:rPr>
            </w:pPr>
            <w:r>
              <w:rPr>
                <w:b/>
                <w:sz w:val="28"/>
                <w:szCs w:val="28"/>
              </w:rPr>
              <w:t>2</w:t>
            </w:r>
          </w:p>
        </w:tc>
        <w:tc>
          <w:tcPr>
            <w:tcW w:w="2410" w:type="dxa"/>
          </w:tcPr>
          <w:p w:rsidR="00340A76" w:rsidRDefault="002C40B5" w:rsidP="0033710E">
            <w:pPr>
              <w:spacing w:before="100" w:beforeAutospacing="1" w:after="100" w:afterAutospacing="1"/>
              <w:contextualSpacing/>
              <w:jc w:val="center"/>
              <w:rPr>
                <w:b/>
                <w:sz w:val="28"/>
                <w:szCs w:val="28"/>
              </w:rPr>
            </w:pPr>
            <w:r>
              <w:rPr>
                <w:b/>
                <w:sz w:val="28"/>
                <w:szCs w:val="28"/>
              </w:rPr>
              <w:t>8</w:t>
            </w:r>
          </w:p>
        </w:tc>
        <w:tc>
          <w:tcPr>
            <w:tcW w:w="2552" w:type="dxa"/>
          </w:tcPr>
          <w:p w:rsidR="00340A76" w:rsidRDefault="002C40B5" w:rsidP="0033710E">
            <w:pPr>
              <w:spacing w:before="100" w:beforeAutospacing="1" w:after="100" w:afterAutospacing="1"/>
              <w:contextualSpacing/>
              <w:jc w:val="center"/>
              <w:rPr>
                <w:b/>
                <w:sz w:val="28"/>
                <w:szCs w:val="28"/>
              </w:rPr>
            </w:pPr>
            <w:r>
              <w:rPr>
                <w:b/>
                <w:sz w:val="28"/>
                <w:szCs w:val="28"/>
              </w:rPr>
              <w:t>72</w:t>
            </w:r>
          </w:p>
        </w:tc>
      </w:tr>
    </w:tbl>
    <w:p w:rsidR="00E37085" w:rsidRPr="006D1F1A" w:rsidRDefault="00E37085" w:rsidP="0033710E">
      <w:pPr>
        <w:spacing w:before="100" w:beforeAutospacing="1" w:after="100" w:afterAutospacing="1"/>
        <w:contextualSpacing/>
        <w:jc w:val="both"/>
        <w:rPr>
          <w:b/>
          <w:sz w:val="32"/>
          <w:szCs w:val="28"/>
        </w:rPr>
      </w:pPr>
    </w:p>
    <w:p w:rsidR="0033710E" w:rsidRDefault="0033710E" w:rsidP="00C209AC">
      <w:pPr>
        <w:pStyle w:val="Default"/>
        <w:spacing w:before="100" w:beforeAutospacing="1" w:after="100" w:afterAutospacing="1"/>
        <w:ind w:left="1134" w:firstLine="709"/>
        <w:jc w:val="both"/>
        <w:rPr>
          <w:b/>
          <w:bCs/>
          <w:szCs w:val="23"/>
        </w:rPr>
      </w:pPr>
    </w:p>
    <w:p w:rsidR="0033710E" w:rsidRDefault="0033710E" w:rsidP="00C209AC">
      <w:pPr>
        <w:pStyle w:val="Default"/>
        <w:spacing w:before="100" w:beforeAutospacing="1" w:after="100" w:afterAutospacing="1"/>
        <w:ind w:left="1134" w:firstLine="709"/>
        <w:jc w:val="both"/>
        <w:rPr>
          <w:b/>
          <w:bCs/>
          <w:szCs w:val="23"/>
        </w:rPr>
      </w:pPr>
    </w:p>
    <w:p w:rsidR="0033710E" w:rsidRDefault="0033710E" w:rsidP="00C209AC">
      <w:pPr>
        <w:pStyle w:val="Default"/>
        <w:spacing w:before="100" w:beforeAutospacing="1" w:after="100" w:afterAutospacing="1"/>
        <w:ind w:left="1134" w:firstLine="709"/>
        <w:jc w:val="both"/>
        <w:rPr>
          <w:b/>
          <w:bCs/>
          <w:szCs w:val="23"/>
        </w:rPr>
      </w:pPr>
    </w:p>
    <w:p w:rsidR="0033710E" w:rsidRDefault="0033710E" w:rsidP="00C209AC">
      <w:pPr>
        <w:pStyle w:val="Default"/>
        <w:spacing w:before="100" w:beforeAutospacing="1" w:after="100" w:afterAutospacing="1"/>
        <w:ind w:left="1134" w:firstLine="709"/>
        <w:jc w:val="both"/>
        <w:rPr>
          <w:b/>
          <w:bCs/>
          <w:szCs w:val="23"/>
        </w:rPr>
      </w:pPr>
    </w:p>
    <w:p w:rsidR="0033710E" w:rsidRDefault="0033710E" w:rsidP="00C209AC">
      <w:pPr>
        <w:pStyle w:val="Default"/>
        <w:spacing w:before="100" w:beforeAutospacing="1" w:after="100" w:afterAutospacing="1"/>
        <w:ind w:left="1134" w:firstLine="709"/>
        <w:jc w:val="both"/>
        <w:rPr>
          <w:b/>
          <w:bCs/>
          <w:szCs w:val="23"/>
        </w:rPr>
      </w:pPr>
    </w:p>
    <w:p w:rsidR="0033710E" w:rsidRDefault="0033710E" w:rsidP="00C209AC">
      <w:pPr>
        <w:pStyle w:val="Default"/>
        <w:spacing w:before="100" w:beforeAutospacing="1" w:after="100" w:afterAutospacing="1"/>
        <w:ind w:left="1134" w:firstLine="709"/>
        <w:jc w:val="both"/>
        <w:rPr>
          <w:b/>
          <w:bCs/>
          <w:szCs w:val="23"/>
        </w:rPr>
      </w:pPr>
    </w:p>
    <w:p w:rsidR="0033710E" w:rsidRDefault="0033710E" w:rsidP="00C209AC">
      <w:pPr>
        <w:pStyle w:val="Default"/>
        <w:spacing w:before="100" w:beforeAutospacing="1" w:after="100" w:afterAutospacing="1"/>
        <w:ind w:left="1134" w:firstLine="709"/>
        <w:jc w:val="both"/>
        <w:rPr>
          <w:b/>
          <w:bCs/>
          <w:szCs w:val="23"/>
        </w:rPr>
      </w:pPr>
    </w:p>
    <w:p w:rsidR="0033710E" w:rsidRDefault="0033710E" w:rsidP="00C209AC">
      <w:pPr>
        <w:pStyle w:val="Default"/>
        <w:spacing w:before="100" w:beforeAutospacing="1" w:after="100" w:afterAutospacing="1"/>
        <w:ind w:left="1134" w:firstLine="709"/>
        <w:jc w:val="both"/>
        <w:rPr>
          <w:b/>
          <w:bCs/>
          <w:szCs w:val="23"/>
        </w:rPr>
      </w:pPr>
    </w:p>
    <w:p w:rsidR="0033710E" w:rsidRDefault="0033710E" w:rsidP="00C209AC">
      <w:pPr>
        <w:pStyle w:val="Default"/>
        <w:spacing w:before="100" w:beforeAutospacing="1" w:after="100" w:afterAutospacing="1"/>
        <w:ind w:left="1134" w:firstLine="709"/>
        <w:jc w:val="both"/>
        <w:rPr>
          <w:b/>
          <w:bCs/>
          <w:szCs w:val="23"/>
        </w:rPr>
      </w:pPr>
    </w:p>
    <w:p w:rsidR="0033710E" w:rsidRDefault="0033710E" w:rsidP="00C209AC">
      <w:pPr>
        <w:pStyle w:val="Default"/>
        <w:spacing w:before="100" w:beforeAutospacing="1" w:after="100" w:afterAutospacing="1"/>
        <w:ind w:left="1134" w:firstLine="709"/>
        <w:jc w:val="both"/>
        <w:rPr>
          <w:b/>
          <w:bCs/>
          <w:szCs w:val="23"/>
        </w:rPr>
      </w:pPr>
    </w:p>
    <w:p w:rsidR="0033710E" w:rsidRDefault="0033710E" w:rsidP="00C209AC">
      <w:pPr>
        <w:pStyle w:val="Default"/>
        <w:spacing w:before="100" w:beforeAutospacing="1" w:after="100" w:afterAutospacing="1"/>
        <w:ind w:left="1134" w:firstLine="709"/>
        <w:jc w:val="both"/>
        <w:rPr>
          <w:b/>
          <w:bCs/>
          <w:szCs w:val="23"/>
        </w:rPr>
        <w:sectPr w:rsidR="0033710E" w:rsidSect="0033710E">
          <w:footerReference w:type="default" r:id="rId10"/>
          <w:pgSz w:w="11906" w:h="16838"/>
          <w:pgMar w:top="851" w:right="1134" w:bottom="851" w:left="1134" w:header="709" w:footer="709" w:gutter="0"/>
          <w:pgBorders w:display="firstPage"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C1612E" w:rsidRPr="0033710E" w:rsidRDefault="00812CDD" w:rsidP="0033710E">
      <w:pPr>
        <w:pStyle w:val="Default"/>
        <w:spacing w:before="100" w:beforeAutospacing="1" w:after="100" w:afterAutospacing="1"/>
        <w:ind w:left="1134" w:firstLine="709"/>
        <w:jc w:val="both"/>
        <w:rPr>
          <w:b/>
          <w:bCs/>
          <w:szCs w:val="23"/>
        </w:rPr>
      </w:pPr>
      <w:r>
        <w:rPr>
          <w:b/>
          <w:bCs/>
          <w:szCs w:val="23"/>
        </w:rPr>
        <w:lastRenderedPageBreak/>
        <w:t>1.6</w:t>
      </w:r>
      <w:r w:rsidR="0033710E">
        <w:rPr>
          <w:b/>
          <w:bCs/>
          <w:szCs w:val="23"/>
        </w:rPr>
        <w:t xml:space="preserve"> </w:t>
      </w:r>
      <w:r w:rsidR="006D1F1A" w:rsidRPr="006D1F1A">
        <w:rPr>
          <w:b/>
          <w:bCs/>
          <w:szCs w:val="23"/>
        </w:rPr>
        <w:t>Планируемые результаты освоения детьми содержания образовательной области «Художественно-эстетическое развитие» (музыкальная деятельность) Основной образовательной программы дошкольного образования.</w:t>
      </w:r>
    </w:p>
    <w:p w:rsidR="00B514C1" w:rsidRPr="006D1F1A" w:rsidRDefault="006D1F1A" w:rsidP="00C209AC">
      <w:pPr>
        <w:pStyle w:val="a5"/>
        <w:spacing w:before="100" w:beforeAutospacing="1" w:after="100" w:afterAutospacing="1"/>
        <w:ind w:left="1134" w:firstLine="709"/>
        <w:contextualSpacing/>
        <w:jc w:val="both"/>
        <w:rPr>
          <w:b/>
          <w:sz w:val="56"/>
          <w:szCs w:val="28"/>
        </w:rPr>
      </w:pPr>
      <w:r w:rsidRPr="006D1F1A">
        <w:rPr>
          <w:b/>
          <w:bCs/>
          <w:szCs w:val="23"/>
        </w:rPr>
        <w:t>Планируемые результаты освоения программы детей</w:t>
      </w:r>
    </w:p>
    <w:p w:rsidR="00B514C1" w:rsidRPr="006D1F1A" w:rsidRDefault="00B514C1" w:rsidP="00C209AC">
      <w:pPr>
        <w:pStyle w:val="a5"/>
        <w:spacing w:before="100" w:beforeAutospacing="1" w:after="100" w:afterAutospacing="1"/>
        <w:ind w:left="1134" w:firstLine="709"/>
        <w:contextualSpacing/>
        <w:jc w:val="both"/>
        <w:rPr>
          <w:b/>
          <w:sz w:val="56"/>
          <w:szCs w:val="28"/>
        </w:rPr>
      </w:pPr>
    </w:p>
    <w:tbl>
      <w:tblPr>
        <w:tblStyle w:val="ae"/>
        <w:tblpPr w:leftFromText="180" w:rightFromText="180" w:vertAnchor="text" w:horzAnchor="margin" w:tblpXSpec="center" w:tblpY="17"/>
        <w:tblW w:w="12441" w:type="dxa"/>
        <w:tblLook w:val="04A0" w:firstRow="1" w:lastRow="0" w:firstColumn="1" w:lastColumn="0" w:noHBand="0" w:noVBand="1"/>
      </w:tblPr>
      <w:tblGrid>
        <w:gridCol w:w="2314"/>
        <w:gridCol w:w="2301"/>
        <w:gridCol w:w="2338"/>
        <w:gridCol w:w="2064"/>
        <w:gridCol w:w="3424"/>
      </w:tblGrid>
      <w:tr w:rsidR="00730717" w:rsidTr="0033710E">
        <w:tc>
          <w:tcPr>
            <w:tcW w:w="2314" w:type="dxa"/>
          </w:tcPr>
          <w:p w:rsidR="00730717" w:rsidRPr="0033710E" w:rsidRDefault="00730717" w:rsidP="0033710E">
            <w:pPr>
              <w:spacing w:before="100" w:beforeAutospacing="1" w:after="100" w:afterAutospacing="1"/>
              <w:contextualSpacing/>
              <w:jc w:val="both"/>
              <w:rPr>
                <w:b/>
                <w:szCs w:val="28"/>
              </w:rPr>
            </w:pPr>
            <w:r w:rsidRPr="0033710E">
              <w:rPr>
                <w:b/>
                <w:szCs w:val="28"/>
              </w:rPr>
              <w:t>1младшая  группа</w:t>
            </w:r>
          </w:p>
        </w:tc>
        <w:tc>
          <w:tcPr>
            <w:tcW w:w="2301" w:type="dxa"/>
          </w:tcPr>
          <w:p w:rsidR="00730717" w:rsidRPr="00730717" w:rsidRDefault="00730717" w:rsidP="0033710E">
            <w:pPr>
              <w:spacing w:before="100" w:beforeAutospacing="1" w:after="100" w:afterAutospacing="1"/>
              <w:contextualSpacing/>
              <w:jc w:val="both"/>
              <w:rPr>
                <w:b/>
                <w:szCs w:val="28"/>
              </w:rPr>
            </w:pPr>
            <w:r w:rsidRPr="00730717">
              <w:rPr>
                <w:b/>
                <w:szCs w:val="28"/>
              </w:rPr>
              <w:t>2 младшая  группа</w:t>
            </w:r>
          </w:p>
        </w:tc>
        <w:tc>
          <w:tcPr>
            <w:tcW w:w="2338" w:type="dxa"/>
          </w:tcPr>
          <w:p w:rsidR="00730717" w:rsidRPr="0033710E" w:rsidRDefault="00730717" w:rsidP="0033710E">
            <w:pPr>
              <w:spacing w:before="100" w:beforeAutospacing="1" w:after="100" w:afterAutospacing="1"/>
              <w:contextualSpacing/>
              <w:jc w:val="both"/>
              <w:rPr>
                <w:b/>
                <w:szCs w:val="28"/>
              </w:rPr>
            </w:pPr>
            <w:r w:rsidRPr="0033710E">
              <w:rPr>
                <w:b/>
                <w:szCs w:val="28"/>
              </w:rPr>
              <w:t>Средняя группа</w:t>
            </w:r>
          </w:p>
        </w:tc>
        <w:tc>
          <w:tcPr>
            <w:tcW w:w="2064" w:type="dxa"/>
          </w:tcPr>
          <w:p w:rsidR="00730717" w:rsidRPr="0033710E" w:rsidRDefault="00730717" w:rsidP="0033710E">
            <w:pPr>
              <w:spacing w:before="100" w:beforeAutospacing="1" w:after="100" w:afterAutospacing="1"/>
              <w:contextualSpacing/>
              <w:jc w:val="both"/>
              <w:rPr>
                <w:b/>
                <w:szCs w:val="28"/>
              </w:rPr>
            </w:pPr>
            <w:r w:rsidRPr="0033710E">
              <w:rPr>
                <w:b/>
                <w:szCs w:val="28"/>
              </w:rPr>
              <w:t>Старшая группа</w:t>
            </w:r>
          </w:p>
        </w:tc>
        <w:tc>
          <w:tcPr>
            <w:tcW w:w="3424" w:type="dxa"/>
          </w:tcPr>
          <w:p w:rsidR="00730717" w:rsidRPr="0033710E" w:rsidRDefault="00730717" w:rsidP="0033710E">
            <w:pPr>
              <w:spacing w:before="100" w:beforeAutospacing="1" w:after="100" w:afterAutospacing="1"/>
              <w:contextualSpacing/>
              <w:jc w:val="both"/>
              <w:rPr>
                <w:b/>
                <w:szCs w:val="28"/>
              </w:rPr>
            </w:pPr>
            <w:r w:rsidRPr="0033710E">
              <w:rPr>
                <w:b/>
                <w:szCs w:val="28"/>
              </w:rPr>
              <w:t>Подготовительная  к  школе группа</w:t>
            </w:r>
          </w:p>
        </w:tc>
      </w:tr>
      <w:tr w:rsidR="00AA4AFE" w:rsidTr="0033710E">
        <w:tc>
          <w:tcPr>
            <w:tcW w:w="2314" w:type="dxa"/>
          </w:tcPr>
          <w:p w:rsidR="00AA4AFE" w:rsidRDefault="00AA4AFE" w:rsidP="00C209AC">
            <w:pPr>
              <w:pStyle w:val="Default"/>
              <w:spacing w:before="100" w:beforeAutospacing="1" w:after="100" w:afterAutospacing="1"/>
              <w:ind w:left="1134" w:firstLine="709"/>
              <w:jc w:val="both"/>
              <w:rPr>
                <w:rFonts w:cstheme="minorBidi"/>
                <w:color w:val="auto"/>
              </w:rPr>
            </w:pPr>
          </w:p>
          <w:p w:rsidR="00AA4AFE" w:rsidRDefault="00AA4AFE" w:rsidP="0033710E">
            <w:pPr>
              <w:pStyle w:val="Default"/>
              <w:spacing w:before="100" w:beforeAutospacing="1" w:after="100" w:afterAutospacing="1"/>
              <w:jc w:val="both"/>
              <w:rPr>
                <w:sz w:val="23"/>
                <w:szCs w:val="23"/>
              </w:rPr>
            </w:pPr>
            <w:r>
              <w:rPr>
                <w:sz w:val="23"/>
                <w:szCs w:val="23"/>
              </w:rPr>
              <w:t xml:space="preserve">Испытывает чувство радости от процесса и результата художественной деятельности, стремится поделиться радостью </w:t>
            </w:r>
            <w:proofErr w:type="gramStart"/>
            <w:r>
              <w:rPr>
                <w:sz w:val="23"/>
                <w:szCs w:val="23"/>
              </w:rPr>
              <w:t>со</w:t>
            </w:r>
            <w:proofErr w:type="gramEnd"/>
            <w:r>
              <w:rPr>
                <w:sz w:val="23"/>
                <w:szCs w:val="23"/>
              </w:rPr>
              <w:t xml:space="preserve"> взрослыми и детьми. </w:t>
            </w:r>
          </w:p>
          <w:p w:rsidR="00AA4AFE" w:rsidRDefault="00AA4AFE" w:rsidP="0033710E">
            <w:pPr>
              <w:pStyle w:val="Default"/>
              <w:spacing w:before="100" w:beforeAutospacing="1" w:after="100" w:afterAutospacing="1"/>
              <w:jc w:val="both"/>
              <w:rPr>
                <w:sz w:val="23"/>
                <w:szCs w:val="23"/>
              </w:rPr>
            </w:pPr>
            <w:r>
              <w:rPr>
                <w:sz w:val="23"/>
                <w:szCs w:val="23"/>
              </w:rPr>
              <w:t xml:space="preserve"> Ребенок участвует в несложных танцах, хороводах под музыку, некоторые движения может выполнять в паре с другим ребенком, двигается в соответствии с характером музыки. </w:t>
            </w:r>
          </w:p>
          <w:p w:rsidR="00AA4AFE" w:rsidRDefault="00AA4AFE" w:rsidP="00C209AC">
            <w:pPr>
              <w:pStyle w:val="a5"/>
              <w:spacing w:before="100" w:beforeAutospacing="1" w:after="100" w:afterAutospacing="1"/>
              <w:ind w:left="1134" w:firstLine="709"/>
              <w:contextualSpacing/>
              <w:jc w:val="both"/>
              <w:rPr>
                <w:b/>
                <w:sz w:val="20"/>
                <w:szCs w:val="28"/>
              </w:rPr>
            </w:pPr>
          </w:p>
          <w:p w:rsidR="00AA4AFE" w:rsidRDefault="00AA4AFE" w:rsidP="00C209AC">
            <w:pPr>
              <w:pStyle w:val="a5"/>
              <w:spacing w:before="100" w:beforeAutospacing="1" w:after="100" w:afterAutospacing="1"/>
              <w:ind w:left="1134" w:firstLine="709"/>
              <w:contextualSpacing/>
              <w:jc w:val="both"/>
              <w:rPr>
                <w:b/>
                <w:sz w:val="20"/>
                <w:szCs w:val="28"/>
              </w:rPr>
            </w:pPr>
          </w:p>
          <w:p w:rsidR="00AA4AFE" w:rsidRDefault="00AA4AFE" w:rsidP="00C209AC">
            <w:pPr>
              <w:pStyle w:val="a5"/>
              <w:spacing w:before="100" w:beforeAutospacing="1" w:after="100" w:afterAutospacing="1"/>
              <w:ind w:left="1134" w:firstLine="709"/>
              <w:contextualSpacing/>
              <w:jc w:val="both"/>
              <w:rPr>
                <w:b/>
                <w:sz w:val="20"/>
                <w:szCs w:val="28"/>
              </w:rPr>
            </w:pPr>
          </w:p>
          <w:p w:rsidR="00AA4AFE" w:rsidRDefault="00AA4AFE" w:rsidP="00C209AC">
            <w:pPr>
              <w:pStyle w:val="a5"/>
              <w:spacing w:before="100" w:beforeAutospacing="1" w:after="100" w:afterAutospacing="1"/>
              <w:ind w:left="1134" w:firstLine="709"/>
              <w:contextualSpacing/>
              <w:jc w:val="both"/>
              <w:rPr>
                <w:b/>
                <w:sz w:val="20"/>
                <w:szCs w:val="28"/>
              </w:rPr>
            </w:pPr>
          </w:p>
          <w:p w:rsidR="00AA4AFE" w:rsidRDefault="00AA4AFE" w:rsidP="00C209AC">
            <w:pPr>
              <w:pStyle w:val="a5"/>
              <w:spacing w:before="100" w:beforeAutospacing="1" w:after="100" w:afterAutospacing="1"/>
              <w:ind w:left="1134" w:firstLine="709"/>
              <w:contextualSpacing/>
              <w:jc w:val="both"/>
              <w:rPr>
                <w:b/>
                <w:sz w:val="20"/>
                <w:szCs w:val="28"/>
              </w:rPr>
            </w:pPr>
          </w:p>
          <w:p w:rsidR="00AA4AFE" w:rsidRDefault="00AA4AFE" w:rsidP="00C209AC">
            <w:pPr>
              <w:pStyle w:val="a5"/>
              <w:spacing w:before="100" w:beforeAutospacing="1" w:after="100" w:afterAutospacing="1"/>
              <w:ind w:left="1134" w:firstLine="709"/>
              <w:contextualSpacing/>
              <w:jc w:val="both"/>
              <w:rPr>
                <w:b/>
                <w:sz w:val="20"/>
                <w:szCs w:val="28"/>
              </w:rPr>
            </w:pPr>
          </w:p>
          <w:p w:rsidR="00AA4AFE" w:rsidRDefault="00AA4AFE" w:rsidP="00C209AC">
            <w:pPr>
              <w:pStyle w:val="a5"/>
              <w:spacing w:before="100" w:beforeAutospacing="1" w:after="100" w:afterAutospacing="1"/>
              <w:ind w:left="1134" w:firstLine="709"/>
              <w:contextualSpacing/>
              <w:jc w:val="both"/>
              <w:rPr>
                <w:b/>
                <w:sz w:val="20"/>
                <w:szCs w:val="28"/>
              </w:rPr>
            </w:pPr>
          </w:p>
          <w:p w:rsidR="00AA4AFE" w:rsidRDefault="00AA4AFE" w:rsidP="00C209AC">
            <w:pPr>
              <w:pStyle w:val="a5"/>
              <w:spacing w:before="100" w:beforeAutospacing="1" w:after="100" w:afterAutospacing="1"/>
              <w:ind w:left="1134" w:firstLine="709"/>
              <w:contextualSpacing/>
              <w:jc w:val="both"/>
              <w:rPr>
                <w:b/>
                <w:sz w:val="20"/>
                <w:szCs w:val="28"/>
              </w:rPr>
            </w:pPr>
          </w:p>
          <w:p w:rsidR="00AA4AFE" w:rsidRDefault="00AA4AFE" w:rsidP="00C209AC">
            <w:pPr>
              <w:pStyle w:val="a5"/>
              <w:spacing w:before="100" w:beforeAutospacing="1" w:after="100" w:afterAutospacing="1"/>
              <w:ind w:left="1134" w:firstLine="709"/>
              <w:contextualSpacing/>
              <w:jc w:val="both"/>
              <w:rPr>
                <w:b/>
                <w:sz w:val="20"/>
                <w:szCs w:val="28"/>
              </w:rPr>
            </w:pPr>
          </w:p>
          <w:p w:rsidR="00AA4AFE" w:rsidRPr="00730717" w:rsidRDefault="00AA4AFE" w:rsidP="00C209AC">
            <w:pPr>
              <w:pStyle w:val="a5"/>
              <w:spacing w:before="100" w:beforeAutospacing="1" w:after="100" w:afterAutospacing="1"/>
              <w:ind w:left="1134" w:firstLine="709"/>
              <w:contextualSpacing/>
              <w:jc w:val="both"/>
              <w:rPr>
                <w:b/>
                <w:sz w:val="20"/>
                <w:szCs w:val="28"/>
              </w:rPr>
            </w:pPr>
          </w:p>
        </w:tc>
        <w:tc>
          <w:tcPr>
            <w:tcW w:w="2301" w:type="dxa"/>
          </w:tcPr>
          <w:p w:rsidR="00AA4AFE" w:rsidRDefault="00AA4AFE" w:rsidP="00C209AC">
            <w:pPr>
              <w:pStyle w:val="Default"/>
              <w:spacing w:before="100" w:beforeAutospacing="1" w:after="100" w:afterAutospacing="1"/>
              <w:ind w:left="1134" w:firstLine="709"/>
              <w:jc w:val="both"/>
              <w:rPr>
                <w:color w:val="auto"/>
              </w:rPr>
            </w:pPr>
          </w:p>
          <w:p w:rsidR="00AA4AFE" w:rsidRDefault="0033710E" w:rsidP="0033710E">
            <w:pPr>
              <w:pStyle w:val="Default"/>
              <w:spacing w:before="100" w:beforeAutospacing="1" w:after="100" w:afterAutospacing="1"/>
              <w:jc w:val="both"/>
              <w:rPr>
                <w:sz w:val="23"/>
                <w:szCs w:val="23"/>
              </w:rPr>
            </w:pPr>
            <w:r>
              <w:rPr>
                <w:sz w:val="23"/>
                <w:szCs w:val="23"/>
              </w:rPr>
              <w:t xml:space="preserve">Выполняет </w:t>
            </w:r>
            <w:r w:rsidR="00AA4AFE">
              <w:rPr>
                <w:sz w:val="23"/>
                <w:szCs w:val="23"/>
              </w:rPr>
              <w:t xml:space="preserve">движения в соответствии с изменением характера или сменой частей </w:t>
            </w:r>
            <w:proofErr w:type="gramStart"/>
            <w:r w:rsidR="00AA4AFE">
              <w:rPr>
                <w:sz w:val="23"/>
                <w:szCs w:val="23"/>
              </w:rPr>
              <w:t>му-зыки</w:t>
            </w:r>
            <w:proofErr w:type="gramEnd"/>
            <w:r w:rsidR="00AA4AFE">
              <w:rPr>
                <w:sz w:val="23"/>
                <w:szCs w:val="23"/>
              </w:rPr>
              <w:t xml:space="preserve">, ритмично исполняет элементарные плясовые движения. </w:t>
            </w:r>
          </w:p>
          <w:p w:rsidR="00AA4AFE" w:rsidRDefault="00AA4AFE" w:rsidP="0033710E">
            <w:pPr>
              <w:pStyle w:val="Default"/>
              <w:spacing w:before="100" w:beforeAutospacing="1" w:after="100" w:afterAutospacing="1"/>
              <w:jc w:val="both"/>
              <w:rPr>
                <w:sz w:val="23"/>
                <w:szCs w:val="23"/>
              </w:rPr>
            </w:pPr>
            <w:r>
              <w:rPr>
                <w:sz w:val="23"/>
                <w:szCs w:val="23"/>
              </w:rPr>
              <w:t xml:space="preserve"> Прислушивается, когда звучит веселая, подвижная музыка, не может устоять, чтобы не двигаться под нее. </w:t>
            </w:r>
          </w:p>
          <w:p w:rsidR="00AA4AFE" w:rsidRDefault="00AA4AFE" w:rsidP="00C209AC">
            <w:pPr>
              <w:pStyle w:val="Default"/>
              <w:spacing w:before="100" w:beforeAutospacing="1" w:after="100" w:afterAutospacing="1"/>
              <w:ind w:left="1134" w:firstLine="709"/>
              <w:jc w:val="both"/>
              <w:rPr>
                <w:sz w:val="23"/>
                <w:szCs w:val="23"/>
              </w:rPr>
            </w:pPr>
          </w:p>
        </w:tc>
        <w:tc>
          <w:tcPr>
            <w:tcW w:w="2338" w:type="dxa"/>
          </w:tcPr>
          <w:p w:rsidR="00AA4AFE" w:rsidRDefault="00AA4AFE" w:rsidP="00C209AC">
            <w:pPr>
              <w:pStyle w:val="Default"/>
              <w:spacing w:before="100" w:beforeAutospacing="1" w:after="100" w:afterAutospacing="1"/>
              <w:ind w:left="1134" w:firstLine="709"/>
              <w:jc w:val="both"/>
              <w:rPr>
                <w:color w:val="auto"/>
              </w:rPr>
            </w:pPr>
          </w:p>
          <w:p w:rsidR="00AA4AFE" w:rsidRDefault="0033710E" w:rsidP="0033710E">
            <w:pPr>
              <w:pStyle w:val="Default"/>
              <w:spacing w:before="100" w:beforeAutospacing="1" w:after="100" w:afterAutospacing="1"/>
              <w:jc w:val="both"/>
              <w:rPr>
                <w:sz w:val="23"/>
                <w:szCs w:val="23"/>
              </w:rPr>
            </w:pPr>
            <w:r>
              <w:rPr>
                <w:sz w:val="23"/>
                <w:szCs w:val="23"/>
              </w:rPr>
              <w:t xml:space="preserve">Умеет </w:t>
            </w:r>
            <w:r w:rsidR="00AA4AFE">
              <w:rPr>
                <w:sz w:val="23"/>
                <w:szCs w:val="23"/>
              </w:rPr>
              <w:t xml:space="preserve">выполнять некоторые образные движения, требующие гибкости и пластичности. </w:t>
            </w:r>
          </w:p>
          <w:p w:rsidR="00AA4AFE" w:rsidRDefault="00AA4AFE" w:rsidP="0033710E">
            <w:pPr>
              <w:pStyle w:val="Default"/>
              <w:spacing w:before="100" w:beforeAutospacing="1" w:after="100" w:afterAutospacing="1"/>
              <w:jc w:val="both"/>
              <w:rPr>
                <w:sz w:val="23"/>
                <w:szCs w:val="23"/>
              </w:rPr>
            </w:pPr>
            <w:r>
              <w:rPr>
                <w:sz w:val="23"/>
                <w:szCs w:val="23"/>
              </w:rPr>
              <w:t xml:space="preserve"> Любит играть на шумовых музыкальных инструментах, знает основные исполни-тельские приемы, может исполнить простейшие ритмы с речевой поддержкой, затем и без нее; </w:t>
            </w:r>
            <w:proofErr w:type="gramStart"/>
            <w:r>
              <w:rPr>
                <w:sz w:val="23"/>
                <w:szCs w:val="23"/>
              </w:rPr>
              <w:t>способен</w:t>
            </w:r>
            <w:proofErr w:type="gramEnd"/>
            <w:r>
              <w:rPr>
                <w:sz w:val="23"/>
                <w:szCs w:val="23"/>
              </w:rPr>
              <w:t xml:space="preserve"> исполнить в шумовом оркестре несложные партии. </w:t>
            </w:r>
          </w:p>
          <w:p w:rsidR="00AA4AFE" w:rsidRDefault="00AA4AFE" w:rsidP="0033710E">
            <w:pPr>
              <w:pStyle w:val="Default"/>
              <w:spacing w:before="100" w:beforeAutospacing="1" w:after="100" w:afterAutospacing="1"/>
              <w:jc w:val="both"/>
              <w:rPr>
                <w:sz w:val="23"/>
                <w:szCs w:val="23"/>
              </w:rPr>
            </w:pPr>
            <w:r>
              <w:rPr>
                <w:sz w:val="23"/>
                <w:szCs w:val="23"/>
              </w:rPr>
              <w:t xml:space="preserve"> Проявляет интерес, когда звучит красивая </w:t>
            </w:r>
            <w:r>
              <w:rPr>
                <w:sz w:val="23"/>
                <w:szCs w:val="23"/>
              </w:rPr>
              <w:lastRenderedPageBreak/>
              <w:t xml:space="preserve">музыка; способен слушать несложные пьесы вне движения и игры продолжительностью 15-20 секунд. </w:t>
            </w:r>
          </w:p>
          <w:p w:rsidR="00AA4AFE" w:rsidRDefault="00AA4AFE" w:rsidP="00C209AC">
            <w:pPr>
              <w:pStyle w:val="Default"/>
              <w:spacing w:before="100" w:beforeAutospacing="1" w:after="100" w:afterAutospacing="1"/>
              <w:ind w:left="1134" w:firstLine="709"/>
              <w:jc w:val="both"/>
              <w:rPr>
                <w:sz w:val="23"/>
                <w:szCs w:val="23"/>
              </w:rPr>
            </w:pPr>
          </w:p>
        </w:tc>
        <w:tc>
          <w:tcPr>
            <w:tcW w:w="2064" w:type="dxa"/>
          </w:tcPr>
          <w:p w:rsidR="00AA4AFE" w:rsidRDefault="00AA4AFE" w:rsidP="00C209AC">
            <w:pPr>
              <w:pStyle w:val="Default"/>
              <w:spacing w:before="100" w:beforeAutospacing="1" w:after="100" w:afterAutospacing="1"/>
              <w:ind w:left="1134" w:firstLine="709"/>
              <w:jc w:val="both"/>
              <w:rPr>
                <w:rFonts w:cstheme="minorBidi"/>
                <w:color w:val="auto"/>
              </w:rPr>
            </w:pPr>
          </w:p>
          <w:p w:rsidR="00AA4AFE" w:rsidRDefault="00AA4AFE" w:rsidP="0033710E">
            <w:pPr>
              <w:pStyle w:val="Default"/>
              <w:spacing w:before="100" w:beforeAutospacing="1" w:after="100" w:afterAutospacing="1"/>
              <w:jc w:val="both"/>
              <w:rPr>
                <w:sz w:val="23"/>
                <w:szCs w:val="23"/>
              </w:rPr>
            </w:pPr>
            <w:r>
              <w:rPr>
                <w:sz w:val="23"/>
                <w:szCs w:val="23"/>
              </w:rPr>
              <w:t xml:space="preserve">Любит петь, имеет сформированные базовые вокально-хоровые навыки; передает интонации несложных мелодий, поет слаженно. </w:t>
            </w:r>
          </w:p>
          <w:p w:rsidR="00AA4AFE" w:rsidRDefault="00AA4AFE" w:rsidP="0033710E">
            <w:pPr>
              <w:pStyle w:val="Default"/>
              <w:spacing w:before="100" w:beforeAutospacing="1" w:after="100" w:afterAutospacing="1"/>
              <w:jc w:val="both"/>
              <w:rPr>
                <w:sz w:val="23"/>
                <w:szCs w:val="23"/>
              </w:rPr>
            </w:pPr>
            <w:r>
              <w:rPr>
                <w:sz w:val="23"/>
                <w:szCs w:val="23"/>
              </w:rPr>
              <w:t xml:space="preserve"> Музыкально </w:t>
            </w:r>
            <w:proofErr w:type="gramStart"/>
            <w:r>
              <w:rPr>
                <w:sz w:val="23"/>
                <w:szCs w:val="23"/>
              </w:rPr>
              <w:t>эрудирован</w:t>
            </w:r>
            <w:proofErr w:type="gramEnd"/>
            <w:r>
              <w:rPr>
                <w:sz w:val="23"/>
                <w:szCs w:val="23"/>
              </w:rPr>
              <w:t xml:space="preserve">, имеет представления о жанрах музыки. </w:t>
            </w:r>
          </w:p>
          <w:p w:rsidR="00AA4AFE" w:rsidRDefault="00AA4AFE" w:rsidP="0033710E">
            <w:pPr>
              <w:pStyle w:val="Default"/>
              <w:spacing w:before="100" w:beforeAutospacing="1" w:after="100" w:afterAutospacing="1"/>
              <w:jc w:val="both"/>
              <w:rPr>
                <w:sz w:val="23"/>
                <w:szCs w:val="23"/>
              </w:rPr>
            </w:pPr>
            <w:r>
              <w:rPr>
                <w:sz w:val="23"/>
                <w:szCs w:val="23"/>
              </w:rPr>
              <w:t xml:space="preserve"> Согласует движения с метроритмом и формой музыкального произведения; может выполнять </w:t>
            </w:r>
            <w:r>
              <w:rPr>
                <w:sz w:val="23"/>
                <w:szCs w:val="23"/>
              </w:rPr>
              <w:lastRenderedPageBreak/>
              <w:t xml:space="preserve">перестроения в пространстве по показу взрослого, а также ориентируясь на схему танца. </w:t>
            </w:r>
          </w:p>
          <w:p w:rsidR="00AA4AFE" w:rsidRDefault="00AA4AFE" w:rsidP="0033710E">
            <w:pPr>
              <w:pStyle w:val="Default"/>
              <w:spacing w:before="100" w:beforeAutospacing="1" w:after="100" w:afterAutospacing="1"/>
              <w:jc w:val="both"/>
              <w:rPr>
                <w:sz w:val="23"/>
                <w:szCs w:val="23"/>
              </w:rPr>
            </w:pPr>
            <w:r>
              <w:rPr>
                <w:sz w:val="23"/>
                <w:szCs w:val="23"/>
              </w:rPr>
              <w:t> Любит музицирование на инструментах, знает названия основных из них, может играть небольшую импровизацию на шумовом инструменте</w:t>
            </w:r>
          </w:p>
          <w:p w:rsidR="00AA4AFE" w:rsidRDefault="00AA4AFE" w:rsidP="00C209AC">
            <w:pPr>
              <w:pStyle w:val="Default"/>
              <w:spacing w:before="100" w:beforeAutospacing="1" w:after="100" w:afterAutospacing="1"/>
              <w:ind w:left="1134" w:firstLine="709"/>
              <w:jc w:val="both"/>
              <w:rPr>
                <w:sz w:val="23"/>
                <w:szCs w:val="23"/>
              </w:rPr>
            </w:pPr>
          </w:p>
          <w:p w:rsidR="00AA4AFE" w:rsidRDefault="00AA4AFE" w:rsidP="00C209AC">
            <w:pPr>
              <w:pStyle w:val="Default"/>
              <w:spacing w:before="100" w:beforeAutospacing="1" w:after="100" w:afterAutospacing="1"/>
              <w:ind w:left="1134" w:firstLine="709"/>
              <w:jc w:val="both"/>
              <w:rPr>
                <w:sz w:val="23"/>
                <w:szCs w:val="23"/>
              </w:rPr>
            </w:pPr>
          </w:p>
          <w:p w:rsidR="00AA4AFE" w:rsidRDefault="00AA4AFE" w:rsidP="00C209AC">
            <w:pPr>
              <w:pStyle w:val="Default"/>
              <w:spacing w:before="100" w:beforeAutospacing="1" w:after="100" w:afterAutospacing="1"/>
              <w:ind w:left="1134" w:firstLine="709"/>
              <w:jc w:val="both"/>
              <w:rPr>
                <w:sz w:val="23"/>
                <w:szCs w:val="23"/>
              </w:rPr>
            </w:pPr>
          </w:p>
          <w:p w:rsidR="00AA4AFE" w:rsidRDefault="00AA4AFE" w:rsidP="00C209AC">
            <w:pPr>
              <w:pStyle w:val="Default"/>
              <w:spacing w:before="100" w:beforeAutospacing="1" w:after="100" w:afterAutospacing="1"/>
              <w:ind w:left="1134" w:firstLine="709"/>
              <w:jc w:val="both"/>
              <w:rPr>
                <w:sz w:val="23"/>
                <w:szCs w:val="23"/>
              </w:rPr>
            </w:pPr>
          </w:p>
        </w:tc>
        <w:tc>
          <w:tcPr>
            <w:tcW w:w="3424" w:type="dxa"/>
          </w:tcPr>
          <w:p w:rsidR="00AA4AFE" w:rsidRDefault="00AA4AFE" w:rsidP="00C209AC">
            <w:pPr>
              <w:pStyle w:val="Default"/>
              <w:spacing w:before="100" w:beforeAutospacing="1" w:after="100" w:afterAutospacing="1"/>
              <w:ind w:left="1134" w:firstLine="709"/>
              <w:jc w:val="both"/>
              <w:rPr>
                <w:color w:val="auto"/>
              </w:rPr>
            </w:pPr>
          </w:p>
          <w:p w:rsidR="00AA4AFE" w:rsidRDefault="00AA4AFE" w:rsidP="0033710E">
            <w:pPr>
              <w:pStyle w:val="Default"/>
              <w:spacing w:before="100" w:beforeAutospacing="1" w:after="100" w:afterAutospacing="1"/>
              <w:jc w:val="both"/>
              <w:rPr>
                <w:sz w:val="23"/>
                <w:szCs w:val="23"/>
              </w:rPr>
            </w:pPr>
            <w:r>
              <w:rPr>
                <w:sz w:val="23"/>
                <w:szCs w:val="23"/>
              </w:rPr>
              <w:t xml:space="preserve">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 движение. </w:t>
            </w:r>
          </w:p>
          <w:p w:rsidR="00AA4AFE" w:rsidRDefault="00AA4AFE" w:rsidP="0033710E">
            <w:pPr>
              <w:pStyle w:val="Default"/>
              <w:spacing w:before="100" w:beforeAutospacing="1" w:after="100" w:afterAutospacing="1"/>
              <w:jc w:val="both"/>
              <w:rPr>
                <w:sz w:val="23"/>
                <w:szCs w:val="23"/>
              </w:rPr>
            </w:pPr>
            <w:r>
              <w:rPr>
                <w:sz w:val="23"/>
                <w:szCs w:val="23"/>
              </w:rPr>
              <w:t xml:space="preserve"> Музыкально </w:t>
            </w:r>
            <w:proofErr w:type="gramStart"/>
            <w:r>
              <w:rPr>
                <w:sz w:val="23"/>
                <w:szCs w:val="23"/>
              </w:rPr>
              <w:t>эрудирован</w:t>
            </w:r>
            <w:proofErr w:type="gramEnd"/>
            <w:r>
              <w:rPr>
                <w:sz w:val="23"/>
                <w:szCs w:val="23"/>
              </w:rPr>
              <w:t xml:space="preserve">, имеет представления о жанрах и направлениях классической и народной музыки, творчестве разных композиторов. </w:t>
            </w:r>
          </w:p>
          <w:p w:rsidR="00AA4AFE" w:rsidRDefault="00AA4AFE" w:rsidP="0033710E">
            <w:pPr>
              <w:pStyle w:val="Default"/>
              <w:spacing w:before="100" w:beforeAutospacing="1" w:after="100" w:afterAutospacing="1"/>
              <w:jc w:val="both"/>
              <w:rPr>
                <w:sz w:val="23"/>
                <w:szCs w:val="23"/>
              </w:rPr>
            </w:pPr>
            <w:r>
              <w:rPr>
                <w:sz w:val="23"/>
                <w:szCs w:val="23"/>
              </w:rPr>
              <w:t xml:space="preserve"> Имеет сформированную потребность к игре на инструментах, может самостоятельно организовать детей для совместной игры на инструментах. </w:t>
            </w:r>
          </w:p>
          <w:p w:rsidR="00AA4AFE" w:rsidRDefault="00AA4AFE" w:rsidP="0033710E">
            <w:pPr>
              <w:pStyle w:val="Default"/>
              <w:spacing w:before="100" w:beforeAutospacing="1" w:after="100" w:afterAutospacing="1"/>
              <w:jc w:val="both"/>
              <w:rPr>
                <w:sz w:val="23"/>
                <w:szCs w:val="23"/>
              </w:rPr>
            </w:pPr>
            <w:r>
              <w:rPr>
                <w:sz w:val="23"/>
                <w:szCs w:val="23"/>
              </w:rPr>
              <w:t xml:space="preserve"> Любит танцевать и двигаться </w:t>
            </w:r>
            <w:r>
              <w:rPr>
                <w:sz w:val="23"/>
                <w:szCs w:val="23"/>
              </w:rPr>
              <w:lastRenderedPageBreak/>
              <w:t xml:space="preserve">под музыку. Имеет хорошо сформированное чувство ритма; исполняет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 </w:t>
            </w:r>
          </w:p>
        </w:tc>
      </w:tr>
    </w:tbl>
    <w:p w:rsidR="00B514C1" w:rsidRPr="006D1F1A" w:rsidRDefault="00B514C1" w:rsidP="00C209AC">
      <w:pPr>
        <w:pStyle w:val="a5"/>
        <w:spacing w:before="100" w:beforeAutospacing="1" w:after="100" w:afterAutospacing="1"/>
        <w:ind w:left="1134" w:firstLine="709"/>
        <w:contextualSpacing/>
        <w:jc w:val="both"/>
        <w:rPr>
          <w:b/>
          <w:sz w:val="56"/>
          <w:szCs w:val="28"/>
        </w:rPr>
      </w:pPr>
    </w:p>
    <w:p w:rsidR="0033710E" w:rsidRDefault="0033710E" w:rsidP="00C209AC">
      <w:pPr>
        <w:pStyle w:val="a5"/>
        <w:spacing w:before="100" w:beforeAutospacing="1" w:after="100" w:afterAutospacing="1"/>
        <w:ind w:left="1134" w:firstLine="709"/>
        <w:contextualSpacing/>
        <w:jc w:val="both"/>
        <w:rPr>
          <w:b/>
          <w:szCs w:val="28"/>
        </w:rPr>
        <w:sectPr w:rsidR="0033710E" w:rsidSect="0033710E">
          <w:pgSz w:w="16838" w:h="11906" w:orient="landscape"/>
          <w:pgMar w:top="1134" w:right="851" w:bottom="1134" w:left="851" w:header="709" w:footer="709" w:gutter="0"/>
          <w:cols w:space="708"/>
          <w:docGrid w:linePitch="360"/>
        </w:sectPr>
      </w:pPr>
    </w:p>
    <w:p w:rsidR="00B514C1" w:rsidRPr="006D1F1A" w:rsidRDefault="00B514C1" w:rsidP="00C209AC">
      <w:pPr>
        <w:pStyle w:val="a5"/>
        <w:spacing w:before="100" w:beforeAutospacing="1" w:after="100" w:afterAutospacing="1"/>
        <w:ind w:left="1134" w:firstLine="709"/>
        <w:contextualSpacing/>
        <w:jc w:val="both"/>
        <w:rPr>
          <w:b/>
          <w:szCs w:val="28"/>
        </w:rPr>
      </w:pPr>
    </w:p>
    <w:p w:rsidR="00AA4AFE" w:rsidRPr="00C1612E" w:rsidRDefault="00812CDD" w:rsidP="0033710E">
      <w:pPr>
        <w:pStyle w:val="Default"/>
        <w:ind w:firstLine="709"/>
        <w:jc w:val="both"/>
        <w:rPr>
          <w:sz w:val="28"/>
          <w:szCs w:val="28"/>
        </w:rPr>
      </w:pPr>
      <w:r>
        <w:rPr>
          <w:b/>
          <w:bCs/>
          <w:sz w:val="28"/>
          <w:szCs w:val="28"/>
        </w:rPr>
        <w:t>1.7</w:t>
      </w:r>
      <w:r w:rsidR="00DE028F">
        <w:rPr>
          <w:b/>
          <w:bCs/>
          <w:sz w:val="28"/>
          <w:szCs w:val="28"/>
        </w:rPr>
        <w:t xml:space="preserve"> </w:t>
      </w:r>
      <w:r w:rsidR="00AA4AFE" w:rsidRPr="00C1612E">
        <w:rPr>
          <w:b/>
          <w:bCs/>
          <w:sz w:val="28"/>
          <w:szCs w:val="28"/>
        </w:rPr>
        <w:t>Учёт индивидуальных траекторий развития детей</w:t>
      </w:r>
      <w:r w:rsidR="00DB4EAD">
        <w:rPr>
          <w:b/>
          <w:bCs/>
          <w:sz w:val="28"/>
          <w:szCs w:val="28"/>
        </w:rPr>
        <w:t xml:space="preserve"> </w:t>
      </w:r>
      <w:r w:rsidR="00AA4AFE" w:rsidRPr="00C1612E">
        <w:rPr>
          <w:b/>
          <w:bCs/>
          <w:sz w:val="28"/>
          <w:szCs w:val="28"/>
        </w:rPr>
        <w:t>при прогнозировании планируемых результатов.</w:t>
      </w:r>
    </w:p>
    <w:p w:rsidR="00AA4AFE" w:rsidRPr="00C1612E" w:rsidRDefault="00AA4AFE" w:rsidP="0033710E">
      <w:pPr>
        <w:pStyle w:val="Default"/>
        <w:ind w:firstLine="709"/>
        <w:jc w:val="both"/>
        <w:rPr>
          <w:sz w:val="28"/>
          <w:szCs w:val="28"/>
        </w:rPr>
      </w:pPr>
    </w:p>
    <w:p w:rsidR="00AA4AFE" w:rsidRPr="00C1612E" w:rsidRDefault="00AA4AFE" w:rsidP="0033710E">
      <w:pPr>
        <w:pStyle w:val="Default"/>
        <w:ind w:firstLine="709"/>
        <w:jc w:val="both"/>
        <w:rPr>
          <w:sz w:val="28"/>
          <w:szCs w:val="28"/>
        </w:rPr>
      </w:pPr>
      <w:r w:rsidRPr="00C1612E">
        <w:rPr>
          <w:sz w:val="28"/>
          <w:szCs w:val="28"/>
        </w:rPr>
        <w:t xml:space="preserve">Для успешного усвоения детьми Программы разрабатываются индивидуальные образовательные </w:t>
      </w:r>
      <w:proofErr w:type="gramStart"/>
      <w:r w:rsidRPr="00C1612E">
        <w:rPr>
          <w:sz w:val="28"/>
          <w:szCs w:val="28"/>
        </w:rPr>
        <w:t>маршруты</w:t>
      </w:r>
      <w:proofErr w:type="gramEnd"/>
      <w:r w:rsidRPr="00C1612E">
        <w:rPr>
          <w:sz w:val="28"/>
          <w:szCs w:val="28"/>
        </w:rPr>
        <w:t xml:space="preserve"> и определяется целенаправленно проектируемая дифференцированная образовательная деятельность. Индивидуальный </w:t>
      </w:r>
      <w:r w:rsidRPr="00E37085">
        <w:rPr>
          <w:sz w:val="28"/>
          <w:szCs w:val="28"/>
        </w:rPr>
        <w:t xml:space="preserve">образовательный </w:t>
      </w:r>
      <w:r w:rsidRPr="00E37085">
        <w:rPr>
          <w:bCs/>
          <w:sz w:val="28"/>
          <w:szCs w:val="28"/>
        </w:rPr>
        <w:t>маршрут определяется образовательными потребностями, индивидуальными спосо</w:t>
      </w:r>
      <w:r w:rsidRPr="00E37085">
        <w:rPr>
          <w:sz w:val="28"/>
          <w:szCs w:val="28"/>
        </w:rPr>
        <w:t>б</w:t>
      </w:r>
      <w:r w:rsidRPr="00C1612E">
        <w:rPr>
          <w:sz w:val="28"/>
          <w:szCs w:val="28"/>
        </w:rPr>
        <w:t xml:space="preserve">ностями и возможностями воспитанника (уровень готовности к освоению программы). </w:t>
      </w:r>
    </w:p>
    <w:p w:rsidR="00AA4AFE" w:rsidRPr="00C1612E" w:rsidRDefault="00AA4AFE" w:rsidP="0033710E">
      <w:pPr>
        <w:pStyle w:val="Default"/>
        <w:ind w:firstLine="709"/>
        <w:jc w:val="both"/>
        <w:rPr>
          <w:sz w:val="28"/>
          <w:szCs w:val="28"/>
        </w:rPr>
      </w:pPr>
      <w:r w:rsidRPr="00C1612E">
        <w:rPr>
          <w:b/>
          <w:bCs/>
          <w:sz w:val="28"/>
          <w:szCs w:val="28"/>
        </w:rPr>
        <w:t xml:space="preserve">Индивидуальные образовательные маршруты разрабатываются: </w:t>
      </w:r>
    </w:p>
    <w:p w:rsidR="00AA4AFE" w:rsidRPr="00C1612E" w:rsidRDefault="00AA4AFE" w:rsidP="0033710E">
      <w:pPr>
        <w:pStyle w:val="Default"/>
        <w:ind w:firstLine="709"/>
        <w:jc w:val="both"/>
        <w:rPr>
          <w:sz w:val="28"/>
          <w:szCs w:val="28"/>
        </w:rPr>
      </w:pPr>
      <w:r w:rsidRPr="00C1612E">
        <w:rPr>
          <w:sz w:val="28"/>
          <w:szCs w:val="28"/>
        </w:rPr>
        <w:t xml:space="preserve"> для детей, не усваивающих основную образовательную программу дошкольного образования; </w:t>
      </w:r>
    </w:p>
    <w:p w:rsidR="00AA4AFE" w:rsidRPr="00C1612E" w:rsidRDefault="00AA4AFE" w:rsidP="0033710E">
      <w:pPr>
        <w:pStyle w:val="Default"/>
        <w:ind w:firstLine="709"/>
        <w:jc w:val="both"/>
        <w:rPr>
          <w:sz w:val="28"/>
          <w:szCs w:val="28"/>
        </w:rPr>
      </w:pPr>
      <w:r w:rsidRPr="00C1612E">
        <w:rPr>
          <w:sz w:val="28"/>
          <w:szCs w:val="28"/>
        </w:rPr>
        <w:t xml:space="preserve"> для одаренных детей. </w:t>
      </w:r>
    </w:p>
    <w:p w:rsidR="00AA4AFE" w:rsidRPr="00C1612E" w:rsidRDefault="00AA4AFE" w:rsidP="0033710E">
      <w:pPr>
        <w:pStyle w:val="Default"/>
        <w:ind w:firstLine="709"/>
        <w:jc w:val="both"/>
        <w:rPr>
          <w:sz w:val="28"/>
          <w:szCs w:val="28"/>
        </w:rPr>
      </w:pPr>
      <w:r w:rsidRPr="00C1612E">
        <w:rPr>
          <w:b/>
          <w:bCs/>
          <w:sz w:val="28"/>
          <w:szCs w:val="28"/>
        </w:rPr>
        <w:t xml:space="preserve">Процедура разработки индивидуальных образовательных маршрутов: </w:t>
      </w:r>
    </w:p>
    <w:p w:rsidR="00AA4AFE" w:rsidRPr="00C1612E" w:rsidRDefault="00AA4AFE" w:rsidP="0033710E">
      <w:pPr>
        <w:pStyle w:val="Default"/>
        <w:ind w:firstLine="709"/>
        <w:jc w:val="both"/>
        <w:rPr>
          <w:sz w:val="28"/>
          <w:szCs w:val="28"/>
        </w:rPr>
      </w:pPr>
      <w:r w:rsidRPr="00C1612E">
        <w:rPr>
          <w:sz w:val="28"/>
          <w:szCs w:val="28"/>
        </w:rPr>
        <w:t xml:space="preserve">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AA4AFE" w:rsidRPr="00C1612E" w:rsidRDefault="00AA4AFE" w:rsidP="0033710E">
      <w:pPr>
        <w:pStyle w:val="Default"/>
        <w:ind w:firstLine="709"/>
        <w:jc w:val="both"/>
        <w:rPr>
          <w:sz w:val="28"/>
          <w:szCs w:val="28"/>
        </w:rPr>
      </w:pPr>
      <w:r w:rsidRPr="00C1612E">
        <w:rPr>
          <w:sz w:val="28"/>
          <w:szCs w:val="28"/>
        </w:rPr>
        <w:t xml:space="preserve">Результаты педагогической диагностики используются исключительно для решения следующих задач: </w:t>
      </w:r>
    </w:p>
    <w:p w:rsidR="00DE028F" w:rsidRDefault="00AA4AFE" w:rsidP="0033710E">
      <w:pPr>
        <w:pStyle w:val="Default"/>
        <w:ind w:firstLine="709"/>
        <w:jc w:val="both"/>
        <w:rPr>
          <w:sz w:val="28"/>
          <w:szCs w:val="28"/>
        </w:rPr>
      </w:pPr>
      <w:r w:rsidRPr="00C1612E">
        <w:rPr>
          <w:sz w:val="28"/>
          <w:szCs w:val="28"/>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AA4AFE" w:rsidRPr="00C1612E" w:rsidRDefault="00AA4AFE" w:rsidP="0033710E">
      <w:pPr>
        <w:pStyle w:val="Default"/>
        <w:ind w:firstLine="709"/>
        <w:jc w:val="both"/>
        <w:rPr>
          <w:sz w:val="28"/>
          <w:szCs w:val="28"/>
        </w:rPr>
      </w:pPr>
      <w:r w:rsidRPr="00C1612E">
        <w:rPr>
          <w:sz w:val="28"/>
          <w:szCs w:val="28"/>
        </w:rPr>
        <w:t xml:space="preserve">2) оптимизации работы с группой детей. </w:t>
      </w:r>
    </w:p>
    <w:p w:rsidR="00AA4AFE" w:rsidRPr="00C1612E" w:rsidRDefault="00AA4AFE" w:rsidP="0033710E">
      <w:pPr>
        <w:pStyle w:val="Default"/>
        <w:ind w:firstLine="709"/>
        <w:jc w:val="both"/>
        <w:rPr>
          <w:sz w:val="28"/>
          <w:szCs w:val="28"/>
        </w:rPr>
      </w:pPr>
      <w:r w:rsidRPr="00C1612E">
        <w:rPr>
          <w:sz w:val="28"/>
          <w:szCs w:val="28"/>
        </w:rPr>
        <w:t xml:space="preserve">Педагогическая диагностика проводится педагогами ДОУ с использованием диагностических заданий, бесед, анализа детских работ и наблюдения за поведением и деятельностью воспитанников. </w:t>
      </w:r>
    </w:p>
    <w:p w:rsidR="00AA4AFE" w:rsidRPr="00C1612E" w:rsidRDefault="00AA4AFE" w:rsidP="0033710E">
      <w:pPr>
        <w:pStyle w:val="Default"/>
        <w:ind w:firstLine="709"/>
        <w:jc w:val="both"/>
        <w:rPr>
          <w:sz w:val="28"/>
          <w:szCs w:val="28"/>
        </w:rPr>
      </w:pPr>
      <w:r w:rsidRPr="00C1612E">
        <w:rPr>
          <w:sz w:val="28"/>
          <w:szCs w:val="28"/>
        </w:rPr>
        <w:t xml:space="preserve">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сопровождения ребёнка (Приложение № 3). </w:t>
      </w:r>
    </w:p>
    <w:p w:rsidR="00AA4AFE" w:rsidRPr="00C1612E" w:rsidRDefault="00AA4AFE" w:rsidP="0033710E">
      <w:pPr>
        <w:pStyle w:val="Default"/>
        <w:ind w:firstLine="709"/>
        <w:jc w:val="both"/>
        <w:rPr>
          <w:sz w:val="28"/>
          <w:szCs w:val="28"/>
        </w:rPr>
      </w:pPr>
      <w:r w:rsidRPr="00C1612E">
        <w:rPr>
          <w:sz w:val="28"/>
          <w:szCs w:val="28"/>
        </w:rPr>
        <w:t xml:space="preserve">Общие результаты диагностики являются основой для совместной разработки педагогами ДОУ наиболее оптимальных путей образовательной работы с конкретным ребёнком, исходным ориентиром для построения индивидуальных траекторий развития дошкольников в следующей возрастной группе. </w:t>
      </w:r>
    </w:p>
    <w:p w:rsidR="00AA4AFE" w:rsidRPr="00C1612E" w:rsidRDefault="00AA4AFE" w:rsidP="0033710E">
      <w:pPr>
        <w:pStyle w:val="Default"/>
        <w:ind w:firstLine="709"/>
        <w:jc w:val="both"/>
        <w:rPr>
          <w:sz w:val="28"/>
          <w:szCs w:val="28"/>
        </w:rPr>
      </w:pPr>
      <w:r w:rsidRPr="00C1612E">
        <w:rPr>
          <w:sz w:val="28"/>
          <w:szCs w:val="28"/>
        </w:rPr>
        <w:t xml:space="preserve">Для дошкольников, характеризующихся низкими или очень высокими показателями по одному или нескольким направлениям развития и образования, а также для детей с ограниченными возможностями здоровья </w:t>
      </w:r>
      <w:r w:rsidRPr="00C1612E">
        <w:rPr>
          <w:sz w:val="28"/>
          <w:szCs w:val="28"/>
        </w:rPr>
        <w:lastRenderedPageBreak/>
        <w:t xml:space="preserve">воспитателями совместно со специалистами ДОУ выстраиваются индивидуальные образовательные маршруты, учитывающие зону ближайшего развития конкретного ребёнка. </w:t>
      </w:r>
      <w:proofErr w:type="gramStart"/>
      <w:r w:rsidRPr="00C1612E">
        <w:rPr>
          <w:sz w:val="28"/>
          <w:szCs w:val="28"/>
        </w:rPr>
        <w:t>Обучение</w:t>
      </w:r>
      <w:proofErr w:type="gramEnd"/>
      <w:r w:rsidRPr="00C1612E">
        <w:rPr>
          <w:sz w:val="28"/>
          <w:szCs w:val="28"/>
        </w:rPr>
        <w:t xml:space="preserve"> по индивидуальной образовательной траектории предполагает возможность ускоренного освоения Программы воспитанниками, способными освоить в полном объеме основную образовательную программу дошкольного образования за более короткий срок, включая зачисление в учреждение ребенка в возрасте старше трех лет. Оформляются индивидуальные образовательные маршруты в виде таблицы (Приложение 4). </w:t>
      </w:r>
    </w:p>
    <w:p w:rsidR="00AA4AFE" w:rsidRPr="00C1612E" w:rsidRDefault="00AA4AFE" w:rsidP="0033710E">
      <w:pPr>
        <w:pStyle w:val="Default"/>
        <w:ind w:firstLine="709"/>
        <w:jc w:val="both"/>
        <w:rPr>
          <w:sz w:val="28"/>
          <w:szCs w:val="28"/>
        </w:rPr>
      </w:pPr>
      <w:r w:rsidRPr="00C1612E">
        <w:rPr>
          <w:sz w:val="28"/>
          <w:szCs w:val="28"/>
        </w:rPr>
        <w:t xml:space="preserve">Индивидуальные образовательные маршруты хранятся в группе, которую посещает конкретно взятый </w:t>
      </w:r>
      <w:proofErr w:type="gramStart"/>
      <w:r w:rsidRPr="00C1612E">
        <w:rPr>
          <w:sz w:val="28"/>
          <w:szCs w:val="28"/>
        </w:rPr>
        <w:t>ребёнок</w:t>
      </w:r>
      <w:proofErr w:type="gramEnd"/>
      <w:r w:rsidRPr="00C1612E">
        <w:rPr>
          <w:sz w:val="28"/>
          <w:szCs w:val="28"/>
        </w:rPr>
        <w:t xml:space="preserve"> и являются частью рабочих программ педагогов ДОУ. </w:t>
      </w:r>
    </w:p>
    <w:p w:rsidR="00AA4AFE" w:rsidRPr="00C1612E" w:rsidRDefault="00AA4AFE" w:rsidP="0033710E">
      <w:pPr>
        <w:pStyle w:val="Default"/>
        <w:ind w:firstLine="709"/>
        <w:jc w:val="both"/>
        <w:rPr>
          <w:sz w:val="28"/>
          <w:szCs w:val="28"/>
        </w:rPr>
      </w:pPr>
      <w:r w:rsidRPr="00C1612E">
        <w:rPr>
          <w:b/>
          <w:bCs/>
          <w:sz w:val="28"/>
          <w:szCs w:val="28"/>
        </w:rPr>
        <w:t xml:space="preserve">При разработке индивидуального маршрута учитываются следующие принципы: </w:t>
      </w:r>
    </w:p>
    <w:p w:rsidR="00AA4AFE" w:rsidRPr="00C1612E" w:rsidRDefault="00AA4AFE" w:rsidP="0033710E">
      <w:pPr>
        <w:pStyle w:val="Default"/>
        <w:ind w:firstLine="709"/>
        <w:jc w:val="both"/>
        <w:rPr>
          <w:sz w:val="28"/>
          <w:szCs w:val="28"/>
        </w:rPr>
      </w:pPr>
      <w:r w:rsidRPr="00C1612E">
        <w:rPr>
          <w:sz w:val="28"/>
          <w:szCs w:val="28"/>
        </w:rPr>
        <w:t xml:space="preserve"> принцип опоры на обучаемость ребенка; </w:t>
      </w:r>
    </w:p>
    <w:p w:rsidR="00AA4AFE" w:rsidRPr="00C1612E" w:rsidRDefault="00AA4AFE" w:rsidP="0033710E">
      <w:pPr>
        <w:pStyle w:val="Default"/>
        <w:ind w:firstLine="709"/>
        <w:jc w:val="both"/>
        <w:rPr>
          <w:sz w:val="28"/>
          <w:szCs w:val="28"/>
        </w:rPr>
      </w:pPr>
      <w:r w:rsidRPr="00C1612E">
        <w:rPr>
          <w:sz w:val="28"/>
          <w:szCs w:val="28"/>
        </w:rPr>
        <w:t xml:space="preserve"> 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 </w:t>
      </w:r>
    </w:p>
    <w:p w:rsidR="00455C73" w:rsidRDefault="00AA4AFE" w:rsidP="00455C73">
      <w:pPr>
        <w:pStyle w:val="Default"/>
        <w:ind w:firstLine="709"/>
        <w:jc w:val="both"/>
        <w:rPr>
          <w:sz w:val="28"/>
          <w:szCs w:val="28"/>
        </w:rPr>
      </w:pPr>
      <w:r w:rsidRPr="00C1612E">
        <w:rPr>
          <w:sz w:val="28"/>
          <w:szCs w:val="28"/>
        </w:rPr>
        <w:t> принцип</w:t>
      </w:r>
      <w:r w:rsidR="00455C73">
        <w:rPr>
          <w:sz w:val="28"/>
          <w:szCs w:val="28"/>
        </w:rPr>
        <w:t xml:space="preserve"> соблюдения интересов ребенка; </w:t>
      </w:r>
    </w:p>
    <w:p w:rsidR="00AA4AFE" w:rsidRPr="00C1612E" w:rsidRDefault="00AA4AFE" w:rsidP="00455C73">
      <w:pPr>
        <w:pStyle w:val="Default"/>
        <w:ind w:firstLine="709"/>
        <w:jc w:val="both"/>
        <w:rPr>
          <w:sz w:val="28"/>
          <w:szCs w:val="28"/>
        </w:rPr>
      </w:pPr>
      <w:r w:rsidRPr="00C1612E">
        <w:rPr>
          <w:sz w:val="28"/>
          <w:szCs w:val="28"/>
        </w:rPr>
        <w:t xml:space="preserve">принцип тесного взаимодействия и согласованности работы "команды" специалистов, в ходе изучения ребенка (явления, ситуации); </w:t>
      </w:r>
    </w:p>
    <w:p w:rsidR="00AA4AFE" w:rsidRPr="00C1612E" w:rsidRDefault="00AA4AFE" w:rsidP="0033710E">
      <w:pPr>
        <w:pStyle w:val="Default"/>
        <w:ind w:firstLine="709"/>
        <w:jc w:val="both"/>
        <w:rPr>
          <w:sz w:val="28"/>
          <w:szCs w:val="28"/>
        </w:rPr>
      </w:pPr>
      <w:r w:rsidRPr="00C1612E">
        <w:rPr>
          <w:sz w:val="28"/>
          <w:szCs w:val="28"/>
        </w:rPr>
        <w:t xml:space="preserve"> принцип непрерывности, когда ребенку гарантировано непрерывное сопровождение на всех этапах помощи в решении проблемы; </w:t>
      </w:r>
    </w:p>
    <w:p w:rsidR="00455C73" w:rsidRDefault="00AA4AFE" w:rsidP="00455C73">
      <w:pPr>
        <w:pStyle w:val="Default"/>
        <w:ind w:firstLine="709"/>
        <w:jc w:val="both"/>
        <w:rPr>
          <w:sz w:val="28"/>
          <w:szCs w:val="28"/>
        </w:rPr>
      </w:pPr>
      <w:r w:rsidRPr="00C1612E">
        <w:rPr>
          <w:sz w:val="28"/>
          <w:szCs w:val="28"/>
        </w:rPr>
        <w:t> принцип отказа</w:t>
      </w:r>
      <w:r w:rsidR="00455C73">
        <w:rPr>
          <w:sz w:val="28"/>
          <w:szCs w:val="28"/>
        </w:rPr>
        <w:t xml:space="preserve"> от усредненного нормирования; </w:t>
      </w:r>
    </w:p>
    <w:p w:rsidR="00AA4AFE" w:rsidRPr="00C1612E" w:rsidRDefault="00AA4AFE" w:rsidP="00455C73">
      <w:pPr>
        <w:pStyle w:val="Default"/>
        <w:ind w:firstLine="709"/>
        <w:jc w:val="both"/>
        <w:rPr>
          <w:sz w:val="28"/>
          <w:szCs w:val="28"/>
        </w:rPr>
      </w:pPr>
      <w:r w:rsidRPr="00C1612E">
        <w:rPr>
          <w:sz w:val="28"/>
          <w:szCs w:val="28"/>
        </w:rPr>
        <w:t xml:space="preserve">принцип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 </w:t>
      </w:r>
    </w:p>
    <w:p w:rsidR="00AA4AFE" w:rsidRPr="00C1612E" w:rsidRDefault="00AA4AFE" w:rsidP="0033710E">
      <w:pPr>
        <w:autoSpaceDE w:val="0"/>
        <w:autoSpaceDN w:val="0"/>
        <w:adjustRightInd w:val="0"/>
        <w:ind w:firstLine="709"/>
        <w:jc w:val="both"/>
        <w:rPr>
          <w:rFonts w:eastAsiaTheme="minorHAnsi"/>
          <w:color w:val="000000"/>
          <w:sz w:val="28"/>
          <w:szCs w:val="28"/>
          <w:lang w:eastAsia="en-US"/>
        </w:rPr>
      </w:pPr>
      <w:r w:rsidRPr="00C1612E">
        <w:rPr>
          <w:rFonts w:eastAsiaTheme="minorHAnsi"/>
          <w:b/>
          <w:bCs/>
          <w:color w:val="000000"/>
          <w:sz w:val="28"/>
          <w:szCs w:val="28"/>
          <w:lang w:eastAsia="en-US"/>
        </w:rPr>
        <w:t xml:space="preserve">Предполагаемый результат реализации индивидуальной траектории развития </w:t>
      </w:r>
    </w:p>
    <w:p w:rsidR="00AA4AFE" w:rsidRPr="00C1612E" w:rsidRDefault="00AA4AFE" w:rsidP="0033710E">
      <w:pPr>
        <w:autoSpaceDE w:val="0"/>
        <w:autoSpaceDN w:val="0"/>
        <w:adjustRightInd w:val="0"/>
        <w:ind w:firstLine="709"/>
        <w:jc w:val="both"/>
        <w:rPr>
          <w:rFonts w:eastAsiaTheme="minorHAnsi"/>
          <w:color w:val="000000"/>
          <w:sz w:val="28"/>
          <w:szCs w:val="28"/>
          <w:lang w:eastAsia="en-US"/>
        </w:rPr>
      </w:pPr>
      <w:r w:rsidRPr="00C1612E">
        <w:rPr>
          <w:rFonts w:eastAsiaTheme="minorHAnsi"/>
          <w:i/>
          <w:iCs/>
          <w:color w:val="000000"/>
          <w:sz w:val="28"/>
          <w:szCs w:val="28"/>
          <w:lang w:eastAsia="en-US"/>
        </w:rPr>
        <w:t xml:space="preserve">Для детей, не усваивающих основную образовательную программу дошкольного образования: </w:t>
      </w:r>
    </w:p>
    <w:p w:rsidR="00AA4AFE" w:rsidRPr="00C1612E" w:rsidRDefault="00AA4AFE" w:rsidP="0033710E">
      <w:pPr>
        <w:autoSpaceDE w:val="0"/>
        <w:autoSpaceDN w:val="0"/>
        <w:adjustRightInd w:val="0"/>
        <w:ind w:firstLine="709"/>
        <w:jc w:val="both"/>
        <w:rPr>
          <w:rFonts w:eastAsiaTheme="minorHAnsi"/>
          <w:color w:val="000000"/>
          <w:sz w:val="28"/>
          <w:szCs w:val="28"/>
          <w:lang w:eastAsia="en-US"/>
        </w:rPr>
      </w:pPr>
      <w:r w:rsidRPr="00C1612E">
        <w:rPr>
          <w:rFonts w:eastAsiaTheme="minorHAnsi"/>
          <w:color w:val="000000"/>
          <w:sz w:val="28"/>
          <w:szCs w:val="28"/>
          <w:lang w:eastAsia="en-US"/>
        </w:rPr>
        <w:t xml:space="preserve"> Будет создан благоприятный эмоциональный фон и условия, благоприятствующие раскрытию личностного потенциала ребенка. </w:t>
      </w:r>
    </w:p>
    <w:p w:rsidR="00AA4AFE" w:rsidRPr="00C1612E" w:rsidRDefault="00AA4AFE" w:rsidP="0033710E">
      <w:pPr>
        <w:autoSpaceDE w:val="0"/>
        <w:autoSpaceDN w:val="0"/>
        <w:adjustRightInd w:val="0"/>
        <w:ind w:firstLine="709"/>
        <w:jc w:val="both"/>
        <w:rPr>
          <w:rFonts w:eastAsiaTheme="minorHAnsi"/>
          <w:color w:val="000000"/>
          <w:sz w:val="28"/>
          <w:szCs w:val="28"/>
          <w:lang w:eastAsia="en-US"/>
        </w:rPr>
      </w:pPr>
      <w:r w:rsidRPr="00C1612E">
        <w:rPr>
          <w:rFonts w:eastAsiaTheme="minorHAnsi"/>
          <w:color w:val="000000"/>
          <w:sz w:val="28"/>
          <w:szCs w:val="28"/>
          <w:lang w:eastAsia="en-US"/>
        </w:rPr>
        <w:t xml:space="preserve"> У детей будет развиваться интерес к учебной деятельности; </w:t>
      </w:r>
    </w:p>
    <w:p w:rsidR="00AA4AFE" w:rsidRPr="00C1612E" w:rsidRDefault="00AA4AFE" w:rsidP="0033710E">
      <w:pPr>
        <w:autoSpaceDE w:val="0"/>
        <w:autoSpaceDN w:val="0"/>
        <w:adjustRightInd w:val="0"/>
        <w:ind w:firstLine="709"/>
        <w:jc w:val="both"/>
        <w:rPr>
          <w:rFonts w:eastAsiaTheme="minorHAnsi"/>
          <w:color w:val="000000"/>
          <w:sz w:val="28"/>
          <w:szCs w:val="28"/>
          <w:lang w:eastAsia="en-US"/>
        </w:rPr>
      </w:pPr>
      <w:r w:rsidRPr="00C1612E">
        <w:rPr>
          <w:rFonts w:eastAsiaTheme="minorHAnsi"/>
          <w:color w:val="000000"/>
          <w:sz w:val="28"/>
          <w:szCs w:val="28"/>
          <w:lang w:eastAsia="en-US"/>
        </w:rPr>
        <w:t xml:space="preserve"> Повысится уровень коммуникативной сферы, потребность в общении друг с другом. </w:t>
      </w:r>
    </w:p>
    <w:p w:rsidR="00AA4AFE" w:rsidRPr="00C1612E" w:rsidRDefault="00AA4AFE" w:rsidP="0033710E">
      <w:pPr>
        <w:autoSpaceDE w:val="0"/>
        <w:autoSpaceDN w:val="0"/>
        <w:adjustRightInd w:val="0"/>
        <w:ind w:firstLine="709"/>
        <w:jc w:val="both"/>
        <w:rPr>
          <w:rFonts w:eastAsiaTheme="minorHAnsi"/>
          <w:color w:val="000000"/>
          <w:sz w:val="28"/>
          <w:szCs w:val="28"/>
          <w:lang w:eastAsia="en-US"/>
        </w:rPr>
      </w:pPr>
      <w:r w:rsidRPr="00C1612E">
        <w:rPr>
          <w:rFonts w:eastAsiaTheme="minorHAnsi"/>
          <w:color w:val="000000"/>
          <w:sz w:val="28"/>
          <w:szCs w:val="28"/>
          <w:lang w:eastAsia="en-US"/>
        </w:rPr>
        <w:t xml:space="preserve"> Ребенок будет проявлять стойкий интерес к физическим упражнениям. </w:t>
      </w:r>
    </w:p>
    <w:p w:rsidR="00AA4AFE" w:rsidRPr="00C1612E" w:rsidRDefault="00AA4AFE" w:rsidP="0033710E">
      <w:pPr>
        <w:autoSpaceDE w:val="0"/>
        <w:autoSpaceDN w:val="0"/>
        <w:adjustRightInd w:val="0"/>
        <w:ind w:firstLine="709"/>
        <w:jc w:val="both"/>
        <w:rPr>
          <w:rFonts w:eastAsiaTheme="minorHAnsi"/>
          <w:color w:val="000000"/>
          <w:sz w:val="28"/>
          <w:szCs w:val="28"/>
          <w:lang w:eastAsia="en-US"/>
        </w:rPr>
      </w:pPr>
      <w:r w:rsidRPr="00C1612E">
        <w:rPr>
          <w:rFonts w:eastAsiaTheme="minorHAnsi"/>
          <w:color w:val="000000"/>
          <w:sz w:val="28"/>
          <w:szCs w:val="28"/>
          <w:lang w:eastAsia="en-US"/>
        </w:rPr>
        <w:t xml:space="preserve"> Возрастет уровень эмпатии и толерантности к сверстникам и взрослым. </w:t>
      </w:r>
    </w:p>
    <w:p w:rsidR="00AA4AFE" w:rsidRPr="00C1612E" w:rsidRDefault="00AA4AFE" w:rsidP="0033710E">
      <w:pPr>
        <w:autoSpaceDE w:val="0"/>
        <w:autoSpaceDN w:val="0"/>
        <w:adjustRightInd w:val="0"/>
        <w:ind w:firstLine="709"/>
        <w:jc w:val="both"/>
        <w:rPr>
          <w:rFonts w:eastAsiaTheme="minorHAnsi"/>
          <w:color w:val="000000"/>
          <w:sz w:val="28"/>
          <w:szCs w:val="28"/>
          <w:lang w:eastAsia="en-US"/>
        </w:rPr>
      </w:pPr>
    </w:p>
    <w:p w:rsidR="00AA4AFE" w:rsidRPr="00C1612E" w:rsidRDefault="00AA4AFE" w:rsidP="0033710E">
      <w:pPr>
        <w:autoSpaceDE w:val="0"/>
        <w:autoSpaceDN w:val="0"/>
        <w:adjustRightInd w:val="0"/>
        <w:ind w:firstLine="709"/>
        <w:jc w:val="both"/>
        <w:rPr>
          <w:rFonts w:eastAsiaTheme="minorHAnsi"/>
          <w:color w:val="000000"/>
          <w:sz w:val="28"/>
          <w:szCs w:val="28"/>
          <w:lang w:eastAsia="en-US"/>
        </w:rPr>
      </w:pPr>
      <w:r w:rsidRPr="00C1612E">
        <w:rPr>
          <w:rFonts w:eastAsiaTheme="minorHAnsi"/>
          <w:i/>
          <w:iCs/>
          <w:color w:val="000000"/>
          <w:sz w:val="28"/>
          <w:szCs w:val="28"/>
          <w:lang w:eastAsia="en-US"/>
        </w:rPr>
        <w:t xml:space="preserve">Для одаренных детей: </w:t>
      </w:r>
    </w:p>
    <w:p w:rsidR="00AA4AFE" w:rsidRPr="00C1612E" w:rsidRDefault="00AA4AFE" w:rsidP="0033710E">
      <w:pPr>
        <w:autoSpaceDE w:val="0"/>
        <w:autoSpaceDN w:val="0"/>
        <w:adjustRightInd w:val="0"/>
        <w:ind w:firstLine="709"/>
        <w:jc w:val="both"/>
        <w:rPr>
          <w:rFonts w:eastAsiaTheme="minorHAnsi"/>
          <w:color w:val="000000"/>
          <w:sz w:val="28"/>
          <w:szCs w:val="28"/>
          <w:lang w:eastAsia="en-US"/>
        </w:rPr>
      </w:pPr>
      <w:r w:rsidRPr="00C1612E">
        <w:rPr>
          <w:rFonts w:eastAsiaTheme="minorHAnsi"/>
          <w:color w:val="000000"/>
          <w:sz w:val="28"/>
          <w:szCs w:val="28"/>
          <w:lang w:eastAsia="en-US"/>
        </w:rPr>
        <w:t xml:space="preserve"> У ребенка сформирован высокий уровень творческих навыков, познавательной и физической активности, оригинальность и нестандартность мышления. </w:t>
      </w:r>
    </w:p>
    <w:p w:rsidR="00AA4AFE" w:rsidRPr="00C1612E" w:rsidRDefault="00AA4AFE" w:rsidP="0033710E">
      <w:pPr>
        <w:autoSpaceDE w:val="0"/>
        <w:autoSpaceDN w:val="0"/>
        <w:adjustRightInd w:val="0"/>
        <w:ind w:firstLine="709"/>
        <w:jc w:val="both"/>
        <w:rPr>
          <w:rFonts w:eastAsiaTheme="minorHAnsi"/>
          <w:color w:val="000000"/>
          <w:sz w:val="28"/>
          <w:szCs w:val="28"/>
          <w:lang w:eastAsia="en-US"/>
        </w:rPr>
      </w:pPr>
      <w:r w:rsidRPr="00C1612E">
        <w:rPr>
          <w:rFonts w:eastAsiaTheme="minorHAnsi"/>
          <w:color w:val="000000"/>
          <w:sz w:val="28"/>
          <w:szCs w:val="28"/>
          <w:lang w:eastAsia="en-US"/>
        </w:rPr>
        <w:lastRenderedPageBreak/>
        <w:t xml:space="preserve"> Ребенок активно проявляет любознательность, лидерские качества, увлеченность и способность к самостоятельному выбору занятия. </w:t>
      </w:r>
    </w:p>
    <w:p w:rsidR="00AA4AFE" w:rsidRPr="00C1612E" w:rsidRDefault="00AA4AFE" w:rsidP="0033710E">
      <w:pPr>
        <w:autoSpaceDE w:val="0"/>
        <w:autoSpaceDN w:val="0"/>
        <w:adjustRightInd w:val="0"/>
        <w:ind w:firstLine="709"/>
        <w:jc w:val="both"/>
        <w:rPr>
          <w:rFonts w:eastAsiaTheme="minorHAnsi"/>
          <w:color w:val="000000"/>
          <w:sz w:val="28"/>
          <w:szCs w:val="28"/>
          <w:lang w:eastAsia="en-US"/>
        </w:rPr>
      </w:pPr>
      <w:r w:rsidRPr="00C1612E">
        <w:rPr>
          <w:rFonts w:eastAsiaTheme="minorHAnsi"/>
          <w:color w:val="000000"/>
          <w:sz w:val="28"/>
          <w:szCs w:val="28"/>
          <w:lang w:eastAsia="en-US"/>
        </w:rPr>
        <w:t xml:space="preserve"> Активно участвует в муниципальных, региональных и Всероссийских спартакиадах, олимпиадах, фестивалях, конкурсах и т.п. </w:t>
      </w:r>
    </w:p>
    <w:p w:rsidR="00AA4AFE" w:rsidRPr="00C1612E" w:rsidRDefault="00AA4AFE" w:rsidP="0033710E">
      <w:pPr>
        <w:autoSpaceDE w:val="0"/>
        <w:autoSpaceDN w:val="0"/>
        <w:adjustRightInd w:val="0"/>
        <w:ind w:firstLine="709"/>
        <w:jc w:val="both"/>
        <w:rPr>
          <w:rFonts w:eastAsiaTheme="minorHAnsi"/>
          <w:color w:val="000000"/>
          <w:sz w:val="28"/>
          <w:szCs w:val="28"/>
          <w:lang w:eastAsia="en-US"/>
        </w:rPr>
      </w:pPr>
    </w:p>
    <w:p w:rsidR="00AA4AFE" w:rsidRPr="00C1612E" w:rsidRDefault="00AA4AFE" w:rsidP="0033710E">
      <w:pPr>
        <w:autoSpaceDE w:val="0"/>
        <w:autoSpaceDN w:val="0"/>
        <w:adjustRightInd w:val="0"/>
        <w:ind w:firstLine="709"/>
        <w:jc w:val="both"/>
        <w:rPr>
          <w:rFonts w:eastAsiaTheme="minorHAnsi"/>
          <w:color w:val="000000"/>
          <w:sz w:val="28"/>
          <w:szCs w:val="28"/>
          <w:lang w:eastAsia="en-US"/>
        </w:rPr>
      </w:pPr>
      <w:r w:rsidRPr="00C1612E">
        <w:rPr>
          <w:rFonts w:eastAsiaTheme="minorHAnsi"/>
          <w:color w:val="000000"/>
          <w:sz w:val="28"/>
          <w:szCs w:val="28"/>
          <w:lang w:eastAsia="en-US"/>
        </w:rPr>
        <w:t xml:space="preserve">Таким образом, благодаря выстраиванию </w:t>
      </w:r>
      <w:proofErr w:type="gramStart"/>
      <w:r w:rsidRPr="00C1612E">
        <w:rPr>
          <w:rFonts w:eastAsiaTheme="minorHAnsi"/>
          <w:color w:val="000000"/>
          <w:sz w:val="28"/>
          <w:szCs w:val="28"/>
          <w:lang w:eastAsia="en-US"/>
        </w:rPr>
        <w:t>индивидуальных образовательных траекторий развития детей, не усваивающих Программу мы обеспечиваем</w:t>
      </w:r>
      <w:proofErr w:type="gramEnd"/>
      <w:r w:rsidRPr="00C1612E">
        <w:rPr>
          <w:rFonts w:eastAsiaTheme="minorHAnsi"/>
          <w:color w:val="000000"/>
          <w:sz w:val="28"/>
          <w:szCs w:val="28"/>
          <w:lang w:eastAsia="en-US"/>
        </w:rPr>
        <w:t xml:space="preserve"> нашим воспитанникам равные стартовые возможности при поступлении в школу. </w:t>
      </w:r>
    </w:p>
    <w:p w:rsidR="00726B17" w:rsidRPr="00C209AC" w:rsidRDefault="00AA4AFE" w:rsidP="0033710E">
      <w:pPr>
        <w:autoSpaceDE w:val="0"/>
        <w:autoSpaceDN w:val="0"/>
        <w:adjustRightInd w:val="0"/>
        <w:ind w:firstLine="709"/>
        <w:jc w:val="both"/>
        <w:rPr>
          <w:rFonts w:eastAsiaTheme="minorHAnsi"/>
          <w:color w:val="000000"/>
          <w:sz w:val="28"/>
          <w:szCs w:val="28"/>
          <w:lang w:eastAsia="en-US"/>
        </w:rPr>
      </w:pPr>
      <w:r w:rsidRPr="00C1612E">
        <w:rPr>
          <w:rFonts w:eastAsiaTheme="minorHAnsi"/>
          <w:color w:val="000000"/>
          <w:sz w:val="28"/>
          <w:szCs w:val="28"/>
          <w:lang w:eastAsia="en-US"/>
        </w:rPr>
        <w:t>Условия реализации индивидуаль</w:t>
      </w:r>
      <w:r w:rsidR="00455C73">
        <w:rPr>
          <w:rFonts w:eastAsiaTheme="minorHAnsi"/>
          <w:color w:val="000000"/>
          <w:sz w:val="28"/>
          <w:szCs w:val="28"/>
          <w:lang w:eastAsia="en-US"/>
        </w:rPr>
        <w:t>ного маршрута (учебного плана)  соответствуют</w:t>
      </w:r>
      <w:r w:rsidRPr="00C1612E">
        <w:rPr>
          <w:rFonts w:eastAsiaTheme="minorHAnsi"/>
          <w:color w:val="000000"/>
          <w:sz w:val="28"/>
          <w:szCs w:val="28"/>
          <w:lang w:eastAsia="en-US"/>
        </w:rPr>
        <w:t xml:space="preserve"> условиям реализации основной образовательной программы дошкольного об</w:t>
      </w:r>
      <w:r w:rsidR="00C209AC">
        <w:rPr>
          <w:rFonts w:eastAsiaTheme="minorHAnsi"/>
          <w:color w:val="000000"/>
          <w:sz w:val="28"/>
          <w:szCs w:val="28"/>
          <w:lang w:eastAsia="en-US"/>
        </w:rPr>
        <w:t xml:space="preserve">разования, установленным ФГОС. </w:t>
      </w:r>
    </w:p>
    <w:p w:rsidR="00C209AC" w:rsidRDefault="00C209AC" w:rsidP="0033710E">
      <w:pPr>
        <w:autoSpaceDE w:val="0"/>
        <w:autoSpaceDN w:val="0"/>
        <w:adjustRightInd w:val="0"/>
        <w:ind w:firstLine="709"/>
        <w:jc w:val="both"/>
        <w:rPr>
          <w:rFonts w:eastAsiaTheme="minorHAnsi"/>
          <w:b/>
          <w:bCs/>
          <w:color w:val="000000"/>
          <w:sz w:val="28"/>
          <w:szCs w:val="28"/>
          <w:lang w:eastAsia="en-US"/>
        </w:rPr>
      </w:pPr>
    </w:p>
    <w:p w:rsidR="00726B17" w:rsidRDefault="00812CDD" w:rsidP="0033710E">
      <w:pPr>
        <w:autoSpaceDE w:val="0"/>
        <w:autoSpaceDN w:val="0"/>
        <w:adjustRightInd w:val="0"/>
        <w:ind w:firstLine="709"/>
        <w:jc w:val="both"/>
        <w:rPr>
          <w:rFonts w:eastAsiaTheme="minorHAnsi"/>
          <w:b/>
          <w:bCs/>
          <w:color w:val="000000"/>
          <w:sz w:val="28"/>
          <w:szCs w:val="28"/>
          <w:lang w:eastAsia="en-US"/>
        </w:rPr>
      </w:pPr>
      <w:r>
        <w:rPr>
          <w:rFonts w:eastAsiaTheme="minorHAnsi"/>
          <w:b/>
          <w:bCs/>
          <w:color w:val="000000"/>
          <w:sz w:val="28"/>
          <w:szCs w:val="28"/>
          <w:lang w:eastAsia="en-US"/>
        </w:rPr>
        <w:t>1.8</w:t>
      </w:r>
      <w:r w:rsidR="00726B17">
        <w:rPr>
          <w:rFonts w:eastAsiaTheme="minorHAnsi"/>
          <w:b/>
          <w:bCs/>
          <w:color w:val="000000"/>
          <w:sz w:val="28"/>
          <w:szCs w:val="28"/>
          <w:lang w:eastAsia="en-US"/>
        </w:rPr>
        <w:t xml:space="preserve"> Педагогическая диагностика  (</w:t>
      </w:r>
      <w:r w:rsidR="00726B17">
        <w:rPr>
          <w:rFonts w:eastAsiaTheme="minorHAnsi"/>
          <w:b/>
          <w:bCs/>
          <w:i/>
          <w:color w:val="000000"/>
          <w:sz w:val="28"/>
          <w:szCs w:val="28"/>
          <w:lang w:eastAsia="en-US"/>
        </w:rPr>
        <w:t>оценка индивидуального развития детей</w:t>
      </w:r>
      <w:r w:rsidR="00726B17">
        <w:rPr>
          <w:rFonts w:eastAsiaTheme="minorHAnsi"/>
          <w:b/>
          <w:bCs/>
          <w:color w:val="000000"/>
          <w:sz w:val="28"/>
          <w:szCs w:val="28"/>
          <w:lang w:eastAsia="en-US"/>
        </w:rPr>
        <w:t>)</w:t>
      </w:r>
    </w:p>
    <w:p w:rsidR="00726B17" w:rsidRDefault="00726B17" w:rsidP="0033710E">
      <w:pPr>
        <w:autoSpaceDE w:val="0"/>
        <w:autoSpaceDN w:val="0"/>
        <w:adjustRightInd w:val="0"/>
        <w:ind w:firstLine="709"/>
        <w:jc w:val="both"/>
        <w:rPr>
          <w:rFonts w:eastAsiaTheme="minorHAnsi"/>
          <w:bCs/>
          <w:color w:val="000000"/>
          <w:sz w:val="28"/>
          <w:szCs w:val="28"/>
          <w:lang w:eastAsia="en-US"/>
        </w:rPr>
      </w:pPr>
      <w:r>
        <w:rPr>
          <w:rFonts w:eastAsiaTheme="minorHAnsi"/>
          <w:bCs/>
          <w:color w:val="000000"/>
          <w:sz w:val="28"/>
          <w:szCs w:val="28"/>
          <w:lang w:eastAsia="en-US"/>
        </w:rPr>
        <w:t>Сист</w:t>
      </w:r>
      <w:r w:rsidR="008354C8">
        <w:rPr>
          <w:rFonts w:eastAsiaTheme="minorHAnsi"/>
          <w:bCs/>
          <w:color w:val="000000"/>
          <w:sz w:val="28"/>
          <w:szCs w:val="28"/>
          <w:lang w:eastAsia="en-US"/>
        </w:rPr>
        <w:t xml:space="preserve">ема мониторинга развития детей </w:t>
      </w:r>
      <w:r>
        <w:rPr>
          <w:rFonts w:eastAsiaTheme="minorHAnsi"/>
          <w:bCs/>
          <w:color w:val="000000"/>
          <w:sz w:val="28"/>
          <w:szCs w:val="28"/>
          <w:lang w:eastAsia="en-US"/>
        </w:rPr>
        <w:t>позволяет осуществлять оценку  динамики д</w:t>
      </w:r>
      <w:r w:rsidR="008354C8">
        <w:rPr>
          <w:rFonts w:eastAsiaTheme="minorHAnsi"/>
          <w:bCs/>
          <w:color w:val="000000"/>
          <w:sz w:val="28"/>
          <w:szCs w:val="28"/>
          <w:lang w:eastAsia="en-US"/>
        </w:rPr>
        <w:t>остижений и включает  описание о</w:t>
      </w:r>
      <w:r>
        <w:rPr>
          <w:rFonts w:eastAsiaTheme="minorHAnsi"/>
          <w:bCs/>
          <w:color w:val="000000"/>
          <w:sz w:val="28"/>
          <w:szCs w:val="28"/>
          <w:lang w:eastAsia="en-US"/>
        </w:rPr>
        <w:t>бъекта, форм,</w:t>
      </w:r>
      <w:r w:rsidR="00455C73">
        <w:rPr>
          <w:rFonts w:eastAsiaTheme="minorHAnsi"/>
          <w:bCs/>
          <w:color w:val="000000"/>
          <w:sz w:val="28"/>
          <w:szCs w:val="28"/>
          <w:lang w:eastAsia="en-US"/>
        </w:rPr>
        <w:t xml:space="preserve"> </w:t>
      </w:r>
      <w:r>
        <w:rPr>
          <w:rFonts w:eastAsiaTheme="minorHAnsi"/>
          <w:bCs/>
          <w:color w:val="000000"/>
          <w:sz w:val="28"/>
          <w:szCs w:val="28"/>
          <w:lang w:eastAsia="en-US"/>
        </w:rPr>
        <w:t>период</w:t>
      </w:r>
      <w:r w:rsidR="008354C8">
        <w:rPr>
          <w:rFonts w:eastAsiaTheme="minorHAnsi"/>
          <w:bCs/>
          <w:color w:val="000000"/>
          <w:sz w:val="28"/>
          <w:szCs w:val="28"/>
          <w:lang w:eastAsia="en-US"/>
        </w:rPr>
        <w:t>и</w:t>
      </w:r>
      <w:r>
        <w:rPr>
          <w:rFonts w:eastAsiaTheme="minorHAnsi"/>
          <w:bCs/>
          <w:color w:val="000000"/>
          <w:sz w:val="28"/>
          <w:szCs w:val="28"/>
          <w:lang w:eastAsia="en-US"/>
        </w:rPr>
        <w:t>чности и соде</w:t>
      </w:r>
      <w:r w:rsidR="008354C8">
        <w:rPr>
          <w:rFonts w:eastAsiaTheme="minorHAnsi"/>
          <w:bCs/>
          <w:color w:val="000000"/>
          <w:sz w:val="28"/>
          <w:szCs w:val="28"/>
          <w:lang w:eastAsia="en-US"/>
        </w:rPr>
        <w:t>ржания мониторинга.</w:t>
      </w:r>
    </w:p>
    <w:p w:rsidR="008354C8" w:rsidRDefault="008354C8" w:rsidP="0033710E">
      <w:pPr>
        <w:autoSpaceDE w:val="0"/>
        <w:autoSpaceDN w:val="0"/>
        <w:adjustRightInd w:val="0"/>
        <w:ind w:firstLine="709"/>
        <w:jc w:val="both"/>
        <w:rPr>
          <w:rFonts w:eastAsiaTheme="minorHAnsi"/>
          <w:bCs/>
          <w:color w:val="000000"/>
          <w:sz w:val="28"/>
          <w:szCs w:val="28"/>
          <w:lang w:eastAsia="en-US"/>
        </w:rPr>
      </w:pPr>
      <w:r>
        <w:rPr>
          <w:rFonts w:eastAsiaTheme="minorHAnsi"/>
          <w:bCs/>
          <w:color w:val="000000"/>
          <w:sz w:val="28"/>
          <w:szCs w:val="28"/>
          <w:lang w:eastAsia="en-US"/>
        </w:rPr>
        <w:t>Оценка индивидуального развития детей производится педагогом в рамках педагогической диагностики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354C8" w:rsidRDefault="008354C8" w:rsidP="0033710E">
      <w:pPr>
        <w:autoSpaceDE w:val="0"/>
        <w:autoSpaceDN w:val="0"/>
        <w:adjustRightInd w:val="0"/>
        <w:ind w:firstLine="709"/>
        <w:jc w:val="both"/>
        <w:rPr>
          <w:rFonts w:eastAsiaTheme="minorHAnsi"/>
          <w:bCs/>
          <w:color w:val="000000"/>
          <w:sz w:val="28"/>
          <w:szCs w:val="28"/>
          <w:lang w:eastAsia="en-US"/>
        </w:rPr>
      </w:pPr>
      <w:r>
        <w:rPr>
          <w:rFonts w:eastAsiaTheme="minorHAnsi"/>
          <w:bCs/>
          <w:color w:val="000000"/>
          <w:sz w:val="28"/>
          <w:szCs w:val="28"/>
          <w:lang w:eastAsia="en-US"/>
        </w:rPr>
        <w:t>Результаты педагогической  диагностики (мониторинга) используются исключительно для решения  следующих образовательных задач:</w:t>
      </w:r>
    </w:p>
    <w:p w:rsidR="008354C8" w:rsidRDefault="00B80253" w:rsidP="0033710E">
      <w:pPr>
        <w:pStyle w:val="a5"/>
        <w:numPr>
          <w:ilvl w:val="0"/>
          <w:numId w:val="37"/>
        </w:numPr>
        <w:autoSpaceDE w:val="0"/>
        <w:autoSpaceDN w:val="0"/>
        <w:adjustRightInd w:val="0"/>
        <w:ind w:left="0" w:firstLine="709"/>
        <w:jc w:val="both"/>
        <w:rPr>
          <w:rFonts w:eastAsiaTheme="minorHAnsi"/>
          <w:bCs/>
          <w:color w:val="000000"/>
          <w:sz w:val="28"/>
          <w:szCs w:val="28"/>
          <w:lang w:eastAsia="en-US"/>
        </w:rPr>
      </w:pPr>
      <w:r>
        <w:rPr>
          <w:rFonts w:eastAsiaTheme="minorHAnsi"/>
          <w:bCs/>
          <w:color w:val="000000"/>
          <w:sz w:val="28"/>
          <w:szCs w:val="28"/>
          <w:lang w:eastAsia="en-US"/>
        </w:rPr>
        <w:t>и</w:t>
      </w:r>
      <w:r w:rsidR="008354C8">
        <w:rPr>
          <w:rFonts w:eastAsiaTheme="minorHAnsi"/>
          <w:bCs/>
          <w:color w:val="000000"/>
          <w:sz w:val="28"/>
          <w:szCs w:val="28"/>
          <w:lang w:eastAsia="en-US"/>
        </w:rPr>
        <w:t>ндивидуализация образования (в том числе поддержки ребенка</w:t>
      </w:r>
      <w:r>
        <w:rPr>
          <w:rFonts w:eastAsiaTheme="minorHAnsi"/>
          <w:bCs/>
          <w:color w:val="000000"/>
          <w:sz w:val="28"/>
          <w:szCs w:val="28"/>
          <w:lang w:eastAsia="en-US"/>
        </w:rPr>
        <w:t>, построения его образовательной траектории или профессиональной коррекции особенностей его развития</w:t>
      </w:r>
      <w:r w:rsidR="008354C8">
        <w:rPr>
          <w:rFonts w:eastAsiaTheme="minorHAnsi"/>
          <w:bCs/>
          <w:color w:val="000000"/>
          <w:sz w:val="28"/>
          <w:szCs w:val="28"/>
          <w:lang w:eastAsia="en-US"/>
        </w:rPr>
        <w:t>)</w:t>
      </w:r>
      <w:r>
        <w:rPr>
          <w:rFonts w:eastAsiaTheme="minorHAnsi"/>
          <w:bCs/>
          <w:color w:val="000000"/>
          <w:sz w:val="28"/>
          <w:szCs w:val="28"/>
          <w:lang w:eastAsia="en-US"/>
        </w:rPr>
        <w:t>;</w:t>
      </w:r>
    </w:p>
    <w:p w:rsidR="00B80253" w:rsidRDefault="00B80253" w:rsidP="0033710E">
      <w:pPr>
        <w:pStyle w:val="a5"/>
        <w:numPr>
          <w:ilvl w:val="0"/>
          <w:numId w:val="37"/>
        </w:numPr>
        <w:autoSpaceDE w:val="0"/>
        <w:autoSpaceDN w:val="0"/>
        <w:adjustRightInd w:val="0"/>
        <w:ind w:left="0" w:firstLine="709"/>
        <w:jc w:val="both"/>
        <w:rPr>
          <w:rFonts w:eastAsiaTheme="minorHAnsi"/>
          <w:bCs/>
          <w:color w:val="000000"/>
          <w:sz w:val="28"/>
          <w:szCs w:val="28"/>
          <w:lang w:eastAsia="en-US"/>
        </w:rPr>
      </w:pPr>
      <w:r>
        <w:rPr>
          <w:rFonts w:eastAsiaTheme="minorHAnsi"/>
          <w:bCs/>
          <w:color w:val="000000"/>
          <w:sz w:val="28"/>
          <w:szCs w:val="28"/>
          <w:lang w:eastAsia="en-US"/>
        </w:rPr>
        <w:t>оптимизация работы с группой детей.</w:t>
      </w:r>
    </w:p>
    <w:p w:rsidR="00B80253" w:rsidRPr="00C209AC" w:rsidRDefault="00B80253" w:rsidP="0033710E">
      <w:pPr>
        <w:autoSpaceDE w:val="0"/>
        <w:autoSpaceDN w:val="0"/>
        <w:adjustRightInd w:val="0"/>
        <w:ind w:firstLine="709"/>
        <w:jc w:val="both"/>
        <w:rPr>
          <w:rFonts w:eastAsiaTheme="minorHAnsi"/>
          <w:bCs/>
          <w:color w:val="000000"/>
          <w:sz w:val="28"/>
          <w:szCs w:val="28"/>
          <w:lang w:eastAsia="en-US"/>
        </w:rPr>
      </w:pPr>
    </w:p>
    <w:p w:rsidR="008354C8" w:rsidRDefault="00B80253" w:rsidP="0033710E">
      <w:pPr>
        <w:autoSpaceDE w:val="0"/>
        <w:autoSpaceDN w:val="0"/>
        <w:adjustRightInd w:val="0"/>
        <w:ind w:firstLine="709"/>
        <w:jc w:val="both"/>
        <w:rPr>
          <w:rFonts w:eastAsiaTheme="minorHAnsi"/>
          <w:bCs/>
          <w:color w:val="000000"/>
          <w:sz w:val="28"/>
          <w:szCs w:val="28"/>
          <w:lang w:eastAsia="en-US"/>
        </w:rPr>
      </w:pPr>
      <w:r>
        <w:rPr>
          <w:rFonts w:eastAsiaTheme="minorHAnsi"/>
          <w:bCs/>
          <w:color w:val="000000"/>
          <w:sz w:val="28"/>
          <w:szCs w:val="28"/>
          <w:lang w:eastAsia="en-US"/>
        </w:rPr>
        <w:t xml:space="preserve">Целевые ориентиры  используются педагогами </w:t>
      </w:r>
      <w:proofErr w:type="gramStart"/>
      <w:r>
        <w:rPr>
          <w:rFonts w:eastAsiaTheme="minorHAnsi"/>
          <w:bCs/>
          <w:color w:val="000000"/>
          <w:sz w:val="28"/>
          <w:szCs w:val="28"/>
          <w:lang w:eastAsia="en-US"/>
        </w:rPr>
        <w:t>для</w:t>
      </w:r>
      <w:proofErr w:type="gramEnd"/>
      <w:r>
        <w:rPr>
          <w:rFonts w:eastAsiaTheme="minorHAnsi"/>
          <w:bCs/>
          <w:color w:val="000000"/>
          <w:sz w:val="28"/>
          <w:szCs w:val="28"/>
          <w:lang w:eastAsia="en-US"/>
        </w:rPr>
        <w:t>:</w:t>
      </w:r>
    </w:p>
    <w:p w:rsidR="00B80253" w:rsidRDefault="00B80253" w:rsidP="0033710E">
      <w:pPr>
        <w:autoSpaceDE w:val="0"/>
        <w:autoSpaceDN w:val="0"/>
        <w:adjustRightInd w:val="0"/>
        <w:ind w:firstLine="709"/>
        <w:jc w:val="both"/>
        <w:rPr>
          <w:rFonts w:eastAsiaTheme="minorHAnsi"/>
          <w:bCs/>
          <w:color w:val="000000"/>
          <w:sz w:val="28"/>
          <w:szCs w:val="28"/>
          <w:lang w:eastAsia="en-US"/>
        </w:rPr>
      </w:pPr>
    </w:p>
    <w:p w:rsidR="00B80253" w:rsidRDefault="00B80253" w:rsidP="0033710E">
      <w:pPr>
        <w:pStyle w:val="a5"/>
        <w:numPr>
          <w:ilvl w:val="0"/>
          <w:numId w:val="37"/>
        </w:numPr>
        <w:autoSpaceDE w:val="0"/>
        <w:autoSpaceDN w:val="0"/>
        <w:adjustRightInd w:val="0"/>
        <w:ind w:left="0" w:firstLine="709"/>
        <w:jc w:val="both"/>
        <w:rPr>
          <w:rFonts w:eastAsiaTheme="minorHAnsi"/>
          <w:bCs/>
          <w:color w:val="000000"/>
          <w:sz w:val="28"/>
          <w:szCs w:val="28"/>
          <w:lang w:eastAsia="en-US"/>
        </w:rPr>
      </w:pPr>
      <w:r>
        <w:rPr>
          <w:rFonts w:eastAsiaTheme="minorHAnsi"/>
          <w:bCs/>
          <w:color w:val="000000"/>
          <w:sz w:val="28"/>
          <w:szCs w:val="28"/>
          <w:lang w:eastAsia="en-US"/>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80253" w:rsidRDefault="00B80253" w:rsidP="0033710E">
      <w:pPr>
        <w:pStyle w:val="a5"/>
        <w:numPr>
          <w:ilvl w:val="0"/>
          <w:numId w:val="37"/>
        </w:numPr>
        <w:autoSpaceDE w:val="0"/>
        <w:autoSpaceDN w:val="0"/>
        <w:adjustRightInd w:val="0"/>
        <w:ind w:left="0" w:firstLine="709"/>
        <w:jc w:val="both"/>
        <w:rPr>
          <w:rFonts w:eastAsiaTheme="minorHAnsi"/>
          <w:bCs/>
          <w:color w:val="000000"/>
          <w:sz w:val="28"/>
          <w:szCs w:val="28"/>
          <w:lang w:eastAsia="en-US"/>
        </w:rPr>
      </w:pPr>
      <w:r>
        <w:rPr>
          <w:rFonts w:eastAsiaTheme="minorHAnsi"/>
          <w:bCs/>
          <w:color w:val="000000"/>
          <w:sz w:val="28"/>
          <w:szCs w:val="28"/>
          <w:lang w:eastAsia="en-US"/>
        </w:rPr>
        <w:t>решения задач: формирования Программы, анализа профессиональной деятельности, взаимодействия с семьями;</w:t>
      </w:r>
    </w:p>
    <w:p w:rsidR="00B80253" w:rsidRDefault="00B80253" w:rsidP="0033710E">
      <w:pPr>
        <w:pStyle w:val="a5"/>
        <w:numPr>
          <w:ilvl w:val="0"/>
          <w:numId w:val="37"/>
        </w:numPr>
        <w:autoSpaceDE w:val="0"/>
        <w:autoSpaceDN w:val="0"/>
        <w:adjustRightInd w:val="0"/>
        <w:ind w:left="0" w:firstLine="709"/>
        <w:jc w:val="both"/>
        <w:rPr>
          <w:rFonts w:eastAsiaTheme="minorHAnsi"/>
          <w:bCs/>
          <w:color w:val="000000"/>
          <w:sz w:val="28"/>
          <w:szCs w:val="28"/>
          <w:lang w:eastAsia="en-US"/>
        </w:rPr>
      </w:pPr>
      <w:r>
        <w:rPr>
          <w:rFonts w:eastAsiaTheme="minorHAnsi"/>
          <w:bCs/>
          <w:color w:val="000000"/>
          <w:sz w:val="28"/>
          <w:szCs w:val="28"/>
          <w:lang w:eastAsia="en-US"/>
        </w:rPr>
        <w:t>изучения характеристик образования детей;</w:t>
      </w:r>
    </w:p>
    <w:p w:rsidR="00B80253" w:rsidRDefault="00B80253" w:rsidP="0033710E">
      <w:pPr>
        <w:pStyle w:val="a5"/>
        <w:numPr>
          <w:ilvl w:val="0"/>
          <w:numId w:val="37"/>
        </w:numPr>
        <w:autoSpaceDE w:val="0"/>
        <w:autoSpaceDN w:val="0"/>
        <w:adjustRightInd w:val="0"/>
        <w:ind w:left="0" w:firstLine="709"/>
        <w:jc w:val="both"/>
        <w:rPr>
          <w:rFonts w:eastAsiaTheme="minorHAnsi"/>
          <w:bCs/>
          <w:color w:val="000000"/>
          <w:sz w:val="28"/>
          <w:szCs w:val="28"/>
          <w:lang w:eastAsia="en-US"/>
        </w:rPr>
      </w:pPr>
      <w:r>
        <w:rPr>
          <w:rFonts w:eastAsiaTheme="minorHAnsi"/>
          <w:bCs/>
          <w:color w:val="000000"/>
          <w:sz w:val="28"/>
          <w:szCs w:val="28"/>
          <w:lang w:eastAsia="en-US"/>
        </w:rPr>
        <w:t>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w:t>
      </w:r>
    </w:p>
    <w:p w:rsidR="00B80253" w:rsidRDefault="00B80253" w:rsidP="0033710E">
      <w:pPr>
        <w:autoSpaceDE w:val="0"/>
        <w:autoSpaceDN w:val="0"/>
        <w:adjustRightInd w:val="0"/>
        <w:ind w:firstLine="709"/>
        <w:jc w:val="both"/>
        <w:rPr>
          <w:rFonts w:eastAsiaTheme="minorHAnsi"/>
          <w:bCs/>
          <w:color w:val="000000"/>
          <w:sz w:val="28"/>
          <w:szCs w:val="28"/>
          <w:lang w:eastAsia="en-US"/>
        </w:rPr>
      </w:pPr>
    </w:p>
    <w:p w:rsidR="00B80253" w:rsidRDefault="00B80253" w:rsidP="0033710E">
      <w:pPr>
        <w:autoSpaceDE w:val="0"/>
        <w:autoSpaceDN w:val="0"/>
        <w:adjustRightInd w:val="0"/>
        <w:ind w:firstLine="709"/>
        <w:jc w:val="both"/>
        <w:rPr>
          <w:rFonts w:eastAsiaTheme="minorHAnsi"/>
          <w:bCs/>
          <w:color w:val="000000"/>
          <w:sz w:val="28"/>
          <w:szCs w:val="28"/>
          <w:lang w:eastAsia="en-US"/>
        </w:rPr>
      </w:pPr>
      <w:r>
        <w:rPr>
          <w:rFonts w:eastAsiaTheme="minorHAnsi"/>
          <w:bCs/>
          <w:color w:val="000000"/>
          <w:sz w:val="28"/>
          <w:szCs w:val="28"/>
          <w:lang w:eastAsia="en-US"/>
        </w:rPr>
        <w:t xml:space="preserve">Основным методом мониторинга </w:t>
      </w:r>
      <w:proofErr w:type="gramStart"/>
      <w:r>
        <w:rPr>
          <w:rFonts w:eastAsiaTheme="minorHAnsi"/>
          <w:bCs/>
          <w:color w:val="000000"/>
          <w:sz w:val="28"/>
          <w:szCs w:val="28"/>
          <w:lang w:eastAsia="en-US"/>
        </w:rPr>
        <w:t>является-аутентичная</w:t>
      </w:r>
      <w:proofErr w:type="gramEnd"/>
      <w:r>
        <w:rPr>
          <w:rFonts w:eastAsiaTheme="minorHAnsi"/>
          <w:bCs/>
          <w:color w:val="000000"/>
          <w:sz w:val="28"/>
          <w:szCs w:val="28"/>
          <w:lang w:eastAsia="en-US"/>
        </w:rPr>
        <w:t xml:space="preserve"> оценка. </w:t>
      </w:r>
      <w:r w:rsidR="00C07DB4">
        <w:rPr>
          <w:rFonts w:eastAsiaTheme="minorHAnsi"/>
          <w:bCs/>
          <w:color w:val="000000"/>
          <w:sz w:val="28"/>
          <w:szCs w:val="28"/>
          <w:lang w:eastAsia="en-US"/>
        </w:rPr>
        <w:t>В ее  основе лежат следующие принципы:</w:t>
      </w:r>
    </w:p>
    <w:p w:rsidR="00C07DB4" w:rsidRDefault="00C07DB4" w:rsidP="0033710E">
      <w:pPr>
        <w:pStyle w:val="a5"/>
        <w:numPr>
          <w:ilvl w:val="0"/>
          <w:numId w:val="37"/>
        </w:numPr>
        <w:autoSpaceDE w:val="0"/>
        <w:autoSpaceDN w:val="0"/>
        <w:adjustRightInd w:val="0"/>
        <w:ind w:left="0" w:firstLine="709"/>
        <w:jc w:val="both"/>
        <w:rPr>
          <w:rFonts w:eastAsiaTheme="minorHAnsi"/>
          <w:bCs/>
          <w:color w:val="000000"/>
          <w:sz w:val="28"/>
          <w:szCs w:val="28"/>
          <w:lang w:eastAsia="en-US"/>
        </w:rPr>
      </w:pPr>
      <w:r>
        <w:rPr>
          <w:rFonts w:eastAsiaTheme="minorHAnsi"/>
          <w:bCs/>
          <w:color w:val="000000"/>
          <w:sz w:val="28"/>
          <w:szCs w:val="28"/>
          <w:lang w:eastAsia="en-US"/>
        </w:rPr>
        <w:t xml:space="preserve"> она строится в основном на анализе реального поведения ребенка, а не на результате выполнения специальных заданий. Информация фиксируется </w:t>
      </w:r>
      <w:r>
        <w:rPr>
          <w:rFonts w:eastAsiaTheme="minorHAnsi"/>
          <w:bCs/>
          <w:color w:val="000000"/>
          <w:sz w:val="28"/>
          <w:szCs w:val="28"/>
          <w:lang w:eastAsia="en-US"/>
        </w:rPr>
        <w:lastRenderedPageBreak/>
        <w:t>посредством прямого наблюдения за поведением ребенка. Результаты наблюдения педагог подучает в естественной среде (в игровых ситуациях, в ходе режимных моментах, в процессе организованной образовательной  деятельности), а не надуманных ситуациях, которые используются  в обычных тестах, имеющих слабое отношение к реальной жизни дошкольников.</w:t>
      </w:r>
    </w:p>
    <w:p w:rsidR="00C07DB4" w:rsidRDefault="00C07DB4" w:rsidP="0033710E">
      <w:pPr>
        <w:pStyle w:val="a5"/>
        <w:numPr>
          <w:ilvl w:val="0"/>
          <w:numId w:val="37"/>
        </w:numPr>
        <w:autoSpaceDE w:val="0"/>
        <w:autoSpaceDN w:val="0"/>
        <w:adjustRightInd w:val="0"/>
        <w:ind w:left="0" w:firstLine="709"/>
        <w:jc w:val="both"/>
        <w:rPr>
          <w:rFonts w:eastAsiaTheme="minorHAnsi"/>
          <w:bCs/>
          <w:color w:val="000000"/>
          <w:sz w:val="28"/>
          <w:szCs w:val="28"/>
          <w:lang w:eastAsia="en-US"/>
        </w:rPr>
      </w:pPr>
      <w:r>
        <w:rPr>
          <w:rFonts w:eastAsiaTheme="minorHAnsi"/>
          <w:bCs/>
          <w:color w:val="000000"/>
          <w:sz w:val="28"/>
          <w:szCs w:val="28"/>
          <w:lang w:eastAsia="en-US"/>
        </w:rPr>
        <w:t>Если тесты проводят специально обученные профессионал</w:t>
      </w:r>
      <w:proofErr w:type="gramStart"/>
      <w:r>
        <w:rPr>
          <w:rFonts w:eastAsiaTheme="minorHAnsi"/>
          <w:bCs/>
          <w:color w:val="000000"/>
          <w:sz w:val="28"/>
          <w:szCs w:val="28"/>
          <w:lang w:eastAsia="en-US"/>
        </w:rPr>
        <w:t>ы(</w:t>
      </w:r>
      <w:proofErr w:type="gramEnd"/>
      <w:r>
        <w:rPr>
          <w:rFonts w:eastAsiaTheme="minorHAnsi"/>
          <w:bCs/>
          <w:color w:val="000000"/>
          <w:sz w:val="28"/>
          <w:szCs w:val="28"/>
          <w:lang w:eastAsia="en-US"/>
        </w:rPr>
        <w:t xml:space="preserve">психологи, медицинские работники и др.),то </w:t>
      </w:r>
      <w:r w:rsidR="0095172B">
        <w:rPr>
          <w:rFonts w:eastAsiaTheme="minorHAnsi"/>
          <w:bCs/>
          <w:color w:val="000000"/>
          <w:sz w:val="28"/>
          <w:szCs w:val="28"/>
          <w:lang w:eastAsia="en-US"/>
        </w:rPr>
        <w:t>аутентичные оценки могут давать взрослые, которые проводят с ребенком много времени, хорошо знают его поведение. В этом с</w:t>
      </w:r>
      <w:r w:rsidR="0095172B" w:rsidRPr="0095172B">
        <w:rPr>
          <w:rFonts w:eastAsiaTheme="minorHAnsi"/>
          <w:bCs/>
          <w:color w:val="000000"/>
          <w:sz w:val="28"/>
          <w:szCs w:val="28"/>
          <w:lang w:eastAsia="en-US"/>
        </w:rPr>
        <w:t>лучае опыт педагога сложно переоценить.</w:t>
      </w:r>
    </w:p>
    <w:p w:rsidR="0095172B" w:rsidRDefault="0095172B" w:rsidP="0033710E">
      <w:pPr>
        <w:pStyle w:val="a5"/>
        <w:numPr>
          <w:ilvl w:val="0"/>
          <w:numId w:val="37"/>
        </w:numPr>
        <w:autoSpaceDE w:val="0"/>
        <w:autoSpaceDN w:val="0"/>
        <w:adjustRightInd w:val="0"/>
        <w:ind w:left="0" w:firstLine="709"/>
        <w:jc w:val="both"/>
        <w:rPr>
          <w:rFonts w:eastAsiaTheme="minorHAnsi"/>
          <w:bCs/>
          <w:color w:val="000000"/>
          <w:sz w:val="28"/>
          <w:szCs w:val="28"/>
          <w:lang w:eastAsia="en-US"/>
        </w:rPr>
      </w:pPr>
      <w:proofErr w:type="gramStart"/>
      <w:r>
        <w:rPr>
          <w:rFonts w:eastAsiaTheme="minorHAnsi"/>
          <w:bCs/>
          <w:color w:val="000000"/>
          <w:sz w:val="28"/>
          <w:szCs w:val="28"/>
          <w:lang w:eastAsia="en-US"/>
        </w:rPr>
        <w:t>Аутентичная оценка максимально структурирована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w:t>
      </w:r>
      <w:proofErr w:type="gramEnd"/>
      <w:r>
        <w:rPr>
          <w:rFonts w:eastAsiaTheme="minorHAnsi"/>
          <w:bCs/>
          <w:color w:val="000000"/>
          <w:sz w:val="28"/>
          <w:szCs w:val="28"/>
          <w:lang w:eastAsia="en-US"/>
        </w:rPr>
        <w:t xml:space="preserve"> </w:t>
      </w:r>
      <w:proofErr w:type="gramStart"/>
      <w:r>
        <w:rPr>
          <w:rFonts w:eastAsiaTheme="minorHAnsi"/>
          <w:bCs/>
          <w:color w:val="000000"/>
          <w:sz w:val="28"/>
          <w:szCs w:val="28"/>
          <w:lang w:eastAsia="en-US"/>
        </w:rPr>
        <w:t>Родители могут стать партнерами педагога при поиске ответа на тот или иной вопрос).</w:t>
      </w:r>
      <w:proofErr w:type="gramEnd"/>
    </w:p>
    <w:p w:rsidR="0095172B" w:rsidRDefault="0095172B" w:rsidP="0033710E">
      <w:pPr>
        <w:pStyle w:val="a5"/>
        <w:autoSpaceDE w:val="0"/>
        <w:autoSpaceDN w:val="0"/>
        <w:adjustRightInd w:val="0"/>
        <w:ind w:left="0" w:firstLine="709"/>
        <w:jc w:val="both"/>
        <w:rPr>
          <w:rFonts w:eastAsiaTheme="minorHAnsi"/>
          <w:bCs/>
          <w:color w:val="000000"/>
          <w:sz w:val="28"/>
          <w:szCs w:val="28"/>
          <w:lang w:eastAsia="en-US"/>
        </w:rPr>
      </w:pPr>
    </w:p>
    <w:p w:rsidR="0095172B" w:rsidRDefault="0095172B" w:rsidP="0033710E">
      <w:pPr>
        <w:autoSpaceDE w:val="0"/>
        <w:autoSpaceDN w:val="0"/>
        <w:adjustRightInd w:val="0"/>
        <w:ind w:firstLine="709"/>
        <w:jc w:val="both"/>
        <w:rPr>
          <w:rFonts w:eastAsiaTheme="minorHAnsi"/>
          <w:bCs/>
          <w:color w:val="000000"/>
          <w:sz w:val="28"/>
          <w:szCs w:val="28"/>
          <w:lang w:eastAsia="en-US"/>
        </w:rPr>
      </w:pPr>
      <w:r>
        <w:rPr>
          <w:rFonts w:eastAsiaTheme="minorHAnsi"/>
          <w:bCs/>
          <w:color w:val="000000"/>
          <w:sz w:val="28"/>
          <w:szCs w:val="28"/>
          <w:lang w:eastAsia="en-US"/>
        </w:rPr>
        <w:t xml:space="preserve">В процессе мониторинга </w:t>
      </w:r>
      <w:r w:rsidRPr="0095172B">
        <w:rPr>
          <w:rFonts w:eastAsiaTheme="minorHAnsi"/>
          <w:bCs/>
          <w:color w:val="000000"/>
          <w:sz w:val="28"/>
          <w:szCs w:val="28"/>
          <w:lang w:eastAsia="en-US"/>
        </w:rPr>
        <w:t>музыкального развит</w:t>
      </w:r>
      <w:r>
        <w:rPr>
          <w:rFonts w:eastAsiaTheme="minorHAnsi"/>
          <w:bCs/>
          <w:color w:val="000000"/>
          <w:sz w:val="28"/>
          <w:szCs w:val="28"/>
          <w:lang w:eastAsia="en-US"/>
        </w:rPr>
        <w:t xml:space="preserve">ия исследуются интеллектуальные  </w:t>
      </w:r>
      <w:r w:rsidRPr="0095172B">
        <w:rPr>
          <w:rFonts w:eastAsiaTheme="minorHAnsi"/>
          <w:bCs/>
          <w:color w:val="000000"/>
          <w:sz w:val="28"/>
          <w:szCs w:val="28"/>
          <w:lang w:eastAsia="en-US"/>
        </w:rPr>
        <w:t>и личностные качества ребенка</w:t>
      </w:r>
      <w:r>
        <w:rPr>
          <w:rFonts w:eastAsiaTheme="minorHAnsi"/>
          <w:bCs/>
          <w:color w:val="000000"/>
          <w:sz w:val="28"/>
          <w:szCs w:val="28"/>
          <w:lang w:eastAsia="en-US"/>
        </w:rPr>
        <w:t xml:space="preserve">. Данные о результатах мониторинга заносятся в диагностические карты в рамках образовательной программы. </w:t>
      </w:r>
    </w:p>
    <w:p w:rsidR="0095172B" w:rsidRDefault="0095172B" w:rsidP="0033710E">
      <w:pPr>
        <w:autoSpaceDE w:val="0"/>
        <w:autoSpaceDN w:val="0"/>
        <w:adjustRightInd w:val="0"/>
        <w:ind w:firstLine="709"/>
        <w:jc w:val="both"/>
        <w:rPr>
          <w:rFonts w:eastAsiaTheme="minorHAnsi"/>
          <w:bCs/>
          <w:color w:val="000000"/>
          <w:sz w:val="28"/>
          <w:szCs w:val="28"/>
          <w:lang w:eastAsia="en-US"/>
        </w:rPr>
      </w:pPr>
      <w:r>
        <w:rPr>
          <w:rFonts w:eastAsiaTheme="minorHAnsi"/>
          <w:bCs/>
          <w:color w:val="000000"/>
          <w:sz w:val="28"/>
          <w:szCs w:val="28"/>
          <w:lang w:eastAsia="en-US"/>
        </w:rPr>
        <w:t>Содержание мониторинга тесно связано с реализуемыми примерной основной общеобразовательной  программой дошкольного образования «Детство»</w:t>
      </w:r>
      <w:r w:rsidR="00852320">
        <w:rPr>
          <w:rFonts w:eastAsiaTheme="minorHAnsi"/>
          <w:bCs/>
          <w:color w:val="000000"/>
          <w:sz w:val="28"/>
          <w:szCs w:val="28"/>
          <w:lang w:eastAsia="en-US"/>
        </w:rPr>
        <w:t xml:space="preserve"> под ред. Т.</w:t>
      </w:r>
      <w:r>
        <w:rPr>
          <w:rFonts w:eastAsiaTheme="minorHAnsi"/>
          <w:bCs/>
          <w:color w:val="000000"/>
          <w:sz w:val="28"/>
          <w:szCs w:val="28"/>
          <w:lang w:eastAsia="en-US"/>
        </w:rPr>
        <w:t>И.Бабаевой и выбранными парциальными программами.</w:t>
      </w:r>
    </w:p>
    <w:p w:rsidR="00852320" w:rsidRDefault="00852320" w:rsidP="0033710E">
      <w:pPr>
        <w:autoSpaceDE w:val="0"/>
        <w:autoSpaceDN w:val="0"/>
        <w:adjustRightInd w:val="0"/>
        <w:ind w:firstLine="709"/>
        <w:jc w:val="both"/>
        <w:rPr>
          <w:rFonts w:eastAsiaTheme="minorHAnsi"/>
          <w:bCs/>
          <w:color w:val="000000"/>
          <w:sz w:val="28"/>
          <w:szCs w:val="28"/>
          <w:lang w:eastAsia="en-US"/>
        </w:rPr>
      </w:pPr>
      <w:r>
        <w:rPr>
          <w:rFonts w:eastAsiaTheme="minorHAnsi"/>
          <w:bCs/>
          <w:color w:val="000000"/>
          <w:sz w:val="28"/>
          <w:szCs w:val="28"/>
          <w:lang w:eastAsia="en-US"/>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eastAsiaTheme="minorHAnsi"/>
          <w:bCs/>
          <w:color w:val="000000"/>
          <w:sz w:val="28"/>
          <w:szCs w:val="28"/>
          <w:lang w:eastAsia="en-US"/>
        </w:rPr>
        <w:t>которую</w:t>
      </w:r>
      <w:proofErr w:type="gramEnd"/>
      <w:r>
        <w:rPr>
          <w:rFonts w:eastAsiaTheme="minorHAnsi"/>
          <w:bCs/>
          <w:color w:val="000000"/>
          <w:sz w:val="28"/>
          <w:szCs w:val="28"/>
          <w:lang w:eastAsia="en-US"/>
        </w:rPr>
        <w:t xml:space="preserve"> проводит педагог-психолог. Участие ребенка в психологической диагностике допускается только с согласия его родителей (законных  представителей).</w:t>
      </w:r>
    </w:p>
    <w:p w:rsidR="00521431" w:rsidRPr="00976BC4" w:rsidRDefault="00852320" w:rsidP="00976BC4">
      <w:pPr>
        <w:autoSpaceDE w:val="0"/>
        <w:autoSpaceDN w:val="0"/>
        <w:adjustRightInd w:val="0"/>
        <w:ind w:firstLine="709"/>
        <w:jc w:val="both"/>
        <w:rPr>
          <w:rFonts w:eastAsiaTheme="minorHAnsi"/>
          <w:bCs/>
          <w:color w:val="000000"/>
          <w:sz w:val="28"/>
          <w:szCs w:val="28"/>
          <w:lang w:eastAsia="en-US"/>
        </w:rPr>
      </w:pPr>
      <w:r>
        <w:rPr>
          <w:rFonts w:eastAsiaTheme="minorHAnsi"/>
          <w:bCs/>
          <w:color w:val="000000"/>
          <w:sz w:val="28"/>
          <w:szCs w:val="28"/>
          <w:lang w:eastAsia="en-US"/>
        </w:rPr>
        <w:t>Рабочая программа предусматривает комплексное диагностическое обследование детей по всем образовательным областям в начале учебного года (сентябрь) и в конце учебного года</w:t>
      </w:r>
      <w:r w:rsidR="00455C73">
        <w:rPr>
          <w:rFonts w:eastAsiaTheme="minorHAnsi"/>
          <w:bCs/>
          <w:color w:val="000000"/>
          <w:sz w:val="28"/>
          <w:szCs w:val="28"/>
          <w:lang w:eastAsia="en-US"/>
        </w:rPr>
        <w:t xml:space="preserve"> </w:t>
      </w:r>
      <w:r>
        <w:rPr>
          <w:rFonts w:eastAsiaTheme="minorHAnsi"/>
          <w:bCs/>
          <w:color w:val="000000"/>
          <w:sz w:val="28"/>
          <w:szCs w:val="28"/>
          <w:lang w:eastAsia="en-US"/>
        </w:rPr>
        <w:t>(май).</w:t>
      </w:r>
    </w:p>
    <w:p w:rsidR="00521431" w:rsidRDefault="00521431" w:rsidP="00455C73">
      <w:pPr>
        <w:ind w:firstLine="709"/>
        <w:jc w:val="both"/>
        <w:rPr>
          <w:sz w:val="28"/>
          <w:szCs w:val="28"/>
        </w:rPr>
      </w:pPr>
      <w:r w:rsidRPr="00367E39">
        <w:rPr>
          <w:sz w:val="28"/>
          <w:szCs w:val="28"/>
        </w:rPr>
        <w:t>Учет и оценка музыкальн</w:t>
      </w:r>
      <w:r>
        <w:rPr>
          <w:sz w:val="28"/>
          <w:szCs w:val="28"/>
        </w:rPr>
        <w:t>о-творче</w:t>
      </w:r>
      <w:r w:rsidR="00455C73">
        <w:rPr>
          <w:sz w:val="28"/>
          <w:szCs w:val="28"/>
        </w:rPr>
        <w:t>ских способностей я осуществляю</w:t>
      </w:r>
      <w:r w:rsidRPr="00367E39">
        <w:rPr>
          <w:sz w:val="28"/>
          <w:szCs w:val="28"/>
        </w:rPr>
        <w:t xml:space="preserve"> на основе диагностики музыкальных способностей по п</w:t>
      </w:r>
      <w:r w:rsidRPr="00367E39">
        <w:rPr>
          <w:bCs/>
          <w:sz w:val="28"/>
          <w:szCs w:val="28"/>
        </w:rPr>
        <w:t>ро</w:t>
      </w:r>
      <w:r>
        <w:rPr>
          <w:bCs/>
          <w:sz w:val="28"/>
          <w:szCs w:val="28"/>
        </w:rPr>
        <w:t>грамме «Детство» под ред.Т.И. Бабаевой  2  раза  в  год (в сентябре  и  в мае)</w:t>
      </w:r>
    </w:p>
    <w:p w:rsidR="00521431" w:rsidRDefault="00521431" w:rsidP="00455C73">
      <w:pPr>
        <w:ind w:firstLine="709"/>
        <w:jc w:val="both"/>
        <w:rPr>
          <w:sz w:val="28"/>
          <w:szCs w:val="28"/>
        </w:rPr>
      </w:pPr>
      <w:r w:rsidRPr="00367E39">
        <w:rPr>
          <w:sz w:val="28"/>
          <w:szCs w:val="28"/>
        </w:rPr>
        <w:t>Результатом реализации учебной рабочей программы по музыкальному воспитанию и развитию дошкольников следует считать:</w:t>
      </w:r>
    </w:p>
    <w:p w:rsidR="00521431" w:rsidRDefault="00521431" w:rsidP="00455C73">
      <w:pPr>
        <w:ind w:firstLine="709"/>
        <w:jc w:val="both"/>
        <w:rPr>
          <w:sz w:val="28"/>
          <w:szCs w:val="28"/>
        </w:rPr>
      </w:pPr>
      <w:r>
        <w:rPr>
          <w:sz w:val="28"/>
          <w:szCs w:val="28"/>
        </w:rPr>
        <w:t xml:space="preserve">- </w:t>
      </w:r>
      <w:r w:rsidRPr="00367E39">
        <w:rPr>
          <w:sz w:val="28"/>
          <w:szCs w:val="28"/>
        </w:rPr>
        <w:t>сформированность эмоцио</w:t>
      </w:r>
      <w:r w:rsidR="00455C73">
        <w:rPr>
          <w:sz w:val="28"/>
          <w:szCs w:val="28"/>
        </w:rPr>
        <w:t>нальной отзывчивости на музыку;</w:t>
      </w:r>
    </w:p>
    <w:p w:rsidR="00521431" w:rsidRDefault="00521431" w:rsidP="00812CDD">
      <w:pPr>
        <w:ind w:firstLine="709"/>
        <w:jc w:val="both"/>
        <w:rPr>
          <w:sz w:val="28"/>
          <w:szCs w:val="28"/>
        </w:rPr>
      </w:pPr>
      <w:r>
        <w:rPr>
          <w:sz w:val="28"/>
          <w:szCs w:val="28"/>
        </w:rPr>
        <w:t xml:space="preserve">- умение </w:t>
      </w:r>
      <w:r w:rsidRPr="00367E39">
        <w:rPr>
          <w:sz w:val="28"/>
          <w:szCs w:val="28"/>
        </w:rPr>
        <w:t>воспринимать и передавать в пении, движении основные средства выразительности музыкаль</w:t>
      </w:r>
      <w:r w:rsidR="00455C73">
        <w:rPr>
          <w:sz w:val="28"/>
          <w:szCs w:val="28"/>
        </w:rPr>
        <w:t>ных     произведений;</w:t>
      </w:r>
    </w:p>
    <w:p w:rsidR="00521431" w:rsidRDefault="00521431" w:rsidP="00976BC4">
      <w:pPr>
        <w:ind w:firstLine="709"/>
        <w:jc w:val="both"/>
        <w:rPr>
          <w:sz w:val="28"/>
          <w:szCs w:val="28"/>
        </w:rPr>
      </w:pPr>
      <w:r w:rsidRPr="00367E39">
        <w:rPr>
          <w:sz w:val="28"/>
          <w:szCs w:val="28"/>
        </w:rPr>
        <w:t>-сформированность двигательных навыков и качеств (координация, ловкость и то</w:t>
      </w:r>
      <w:r w:rsidR="00455C73">
        <w:rPr>
          <w:sz w:val="28"/>
          <w:szCs w:val="28"/>
        </w:rPr>
        <w:t>чность движений, пластичность);</w:t>
      </w:r>
    </w:p>
    <w:p w:rsidR="00521431" w:rsidRDefault="00521431" w:rsidP="00976BC4">
      <w:pPr>
        <w:ind w:firstLine="709"/>
        <w:jc w:val="both"/>
        <w:rPr>
          <w:sz w:val="28"/>
          <w:szCs w:val="28"/>
        </w:rPr>
      </w:pPr>
      <w:r w:rsidRPr="00367E39">
        <w:rPr>
          <w:sz w:val="28"/>
          <w:szCs w:val="28"/>
        </w:rPr>
        <w:t>-умение передавать игровые образы, используя песенные, танцевальные импровизации;</w:t>
      </w:r>
    </w:p>
    <w:p w:rsidR="00521431" w:rsidRPr="00976BC4" w:rsidRDefault="00521431" w:rsidP="00976BC4">
      <w:pPr>
        <w:ind w:firstLine="709"/>
        <w:jc w:val="both"/>
        <w:rPr>
          <w:sz w:val="28"/>
          <w:szCs w:val="28"/>
        </w:rPr>
      </w:pPr>
      <w:r w:rsidRPr="00367E39">
        <w:rPr>
          <w:sz w:val="28"/>
          <w:szCs w:val="28"/>
        </w:rPr>
        <w:t>- проявление активности, самостоятельности и творчества в разных</w:t>
      </w:r>
      <w:r w:rsidR="00976BC4">
        <w:rPr>
          <w:sz w:val="28"/>
          <w:szCs w:val="28"/>
        </w:rPr>
        <w:t xml:space="preserve"> </w:t>
      </w:r>
      <w:r w:rsidRPr="00367E39">
        <w:rPr>
          <w:sz w:val="28"/>
          <w:szCs w:val="28"/>
        </w:rPr>
        <w:t>видах музыкальной деятельности.</w:t>
      </w:r>
    </w:p>
    <w:p w:rsidR="00521431" w:rsidRDefault="00521431" w:rsidP="0033710E">
      <w:pPr>
        <w:ind w:firstLine="709"/>
        <w:jc w:val="both"/>
        <w:rPr>
          <w:b/>
          <w:sz w:val="28"/>
          <w:szCs w:val="28"/>
        </w:rPr>
      </w:pPr>
    </w:p>
    <w:p w:rsidR="00521431" w:rsidRPr="00B11A60" w:rsidRDefault="00521431" w:rsidP="0033710E">
      <w:pPr>
        <w:ind w:firstLine="709"/>
        <w:jc w:val="both"/>
        <w:rPr>
          <w:sz w:val="28"/>
          <w:szCs w:val="28"/>
        </w:rPr>
      </w:pPr>
      <w:r w:rsidRPr="00B11A60">
        <w:rPr>
          <w:b/>
          <w:sz w:val="28"/>
          <w:szCs w:val="28"/>
        </w:rPr>
        <w:t xml:space="preserve">Цель: </w:t>
      </w:r>
      <w:r w:rsidRPr="00B11A60">
        <w:rPr>
          <w:sz w:val="28"/>
          <w:szCs w:val="28"/>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521431" w:rsidRDefault="00521431" w:rsidP="0033710E">
      <w:pPr>
        <w:ind w:firstLine="709"/>
        <w:jc w:val="both"/>
        <w:rPr>
          <w:b/>
          <w:sz w:val="28"/>
          <w:szCs w:val="28"/>
        </w:rPr>
      </w:pPr>
    </w:p>
    <w:p w:rsidR="00521431" w:rsidRPr="00B11A60" w:rsidRDefault="00521431" w:rsidP="0033710E">
      <w:pPr>
        <w:ind w:firstLine="709"/>
        <w:jc w:val="both"/>
        <w:rPr>
          <w:sz w:val="28"/>
          <w:szCs w:val="28"/>
        </w:rPr>
      </w:pPr>
      <w:r w:rsidRPr="00B11A60">
        <w:rPr>
          <w:b/>
          <w:sz w:val="28"/>
          <w:szCs w:val="28"/>
        </w:rPr>
        <w:t>Форма проведения:</w:t>
      </w:r>
      <w:r w:rsidRPr="00B11A60">
        <w:rPr>
          <w:sz w:val="28"/>
          <w:szCs w:val="28"/>
        </w:rPr>
        <w:t xml:space="preserve"> Групповая и индивидуальная</w:t>
      </w:r>
    </w:p>
    <w:p w:rsidR="00521431" w:rsidRDefault="00521431" w:rsidP="0033710E">
      <w:pPr>
        <w:ind w:firstLine="709"/>
        <w:jc w:val="both"/>
        <w:rPr>
          <w:b/>
          <w:sz w:val="28"/>
          <w:szCs w:val="28"/>
        </w:rPr>
      </w:pPr>
    </w:p>
    <w:p w:rsidR="00E91E39" w:rsidRPr="00E91E39" w:rsidRDefault="00E91E39" w:rsidP="00E91E39">
      <w:pPr>
        <w:pStyle w:val="af"/>
        <w:ind w:firstLine="709"/>
        <w:jc w:val="both"/>
        <w:rPr>
          <w:sz w:val="28"/>
          <w:szCs w:val="28"/>
        </w:rPr>
      </w:pPr>
      <w:r w:rsidRPr="00E91E39">
        <w:rPr>
          <w:b/>
          <w:sz w:val="28"/>
          <w:szCs w:val="28"/>
        </w:rPr>
        <w:t xml:space="preserve">Оценка уровня развития </w:t>
      </w:r>
      <w:r w:rsidRPr="00E91E39">
        <w:rPr>
          <w:sz w:val="28"/>
          <w:szCs w:val="28"/>
        </w:rPr>
        <w:t>по пяти</w:t>
      </w:r>
      <w:r w:rsidRPr="00E91E39">
        <w:rPr>
          <w:sz w:val="28"/>
          <w:szCs w:val="28"/>
        </w:rPr>
        <w:t xml:space="preserve">балльной системе: </w:t>
      </w:r>
    </w:p>
    <w:p w:rsidR="00E91E39" w:rsidRPr="00E91E39" w:rsidRDefault="00E91E39" w:rsidP="00E91E39">
      <w:pPr>
        <w:pStyle w:val="af"/>
        <w:ind w:firstLine="709"/>
        <w:jc w:val="both"/>
        <w:rPr>
          <w:sz w:val="28"/>
          <w:szCs w:val="28"/>
        </w:rPr>
      </w:pPr>
      <w:r w:rsidRPr="00E91E39">
        <w:rPr>
          <w:sz w:val="28"/>
          <w:szCs w:val="28"/>
        </w:rPr>
        <w:t xml:space="preserve">1 </w:t>
      </w:r>
      <w:r>
        <w:rPr>
          <w:sz w:val="28"/>
          <w:szCs w:val="28"/>
        </w:rPr>
        <w:t>балл - ребенок не может вып</w:t>
      </w:r>
      <w:r w:rsidRPr="00E91E39">
        <w:rPr>
          <w:sz w:val="28"/>
          <w:szCs w:val="28"/>
        </w:rPr>
        <w:t xml:space="preserve">олнить все предложенные задания, помощь взрослого не принимает; </w:t>
      </w:r>
    </w:p>
    <w:p w:rsidR="00E91E39" w:rsidRPr="00E91E39" w:rsidRDefault="00E91E39" w:rsidP="00E91E39">
      <w:pPr>
        <w:pStyle w:val="af"/>
        <w:ind w:firstLine="709"/>
        <w:jc w:val="both"/>
        <w:rPr>
          <w:sz w:val="28"/>
          <w:szCs w:val="28"/>
        </w:rPr>
      </w:pPr>
      <w:r w:rsidRPr="00E91E39">
        <w:rPr>
          <w:sz w:val="28"/>
          <w:szCs w:val="28"/>
        </w:rPr>
        <w:t xml:space="preserve">2 </w:t>
      </w:r>
      <w:r w:rsidRPr="00E91E39">
        <w:rPr>
          <w:sz w:val="28"/>
          <w:szCs w:val="28"/>
        </w:rPr>
        <w:t xml:space="preserve">балла - ребенок с помощью взрослого выполняет некоторые предложенные задания; </w:t>
      </w:r>
    </w:p>
    <w:p w:rsidR="00E91E39" w:rsidRPr="00E91E39" w:rsidRDefault="00E91E39" w:rsidP="00E91E39">
      <w:pPr>
        <w:pStyle w:val="af"/>
        <w:ind w:firstLine="709"/>
        <w:jc w:val="both"/>
        <w:rPr>
          <w:sz w:val="28"/>
          <w:szCs w:val="28"/>
        </w:rPr>
      </w:pPr>
      <w:r w:rsidRPr="00E91E39">
        <w:rPr>
          <w:sz w:val="28"/>
          <w:szCs w:val="28"/>
        </w:rPr>
        <w:t xml:space="preserve">3 </w:t>
      </w:r>
      <w:r>
        <w:rPr>
          <w:sz w:val="28"/>
          <w:szCs w:val="28"/>
        </w:rPr>
        <w:t>балла - ребенок вып</w:t>
      </w:r>
      <w:r w:rsidRPr="00E91E39">
        <w:rPr>
          <w:sz w:val="28"/>
          <w:szCs w:val="28"/>
        </w:rPr>
        <w:t xml:space="preserve">олняет все предложенные задания с частичной помощью взрослого; </w:t>
      </w:r>
    </w:p>
    <w:p w:rsidR="00E91E39" w:rsidRPr="00E91E39" w:rsidRDefault="00E91E39" w:rsidP="00E91E39">
      <w:pPr>
        <w:pStyle w:val="af"/>
        <w:ind w:firstLine="709"/>
        <w:jc w:val="both"/>
        <w:rPr>
          <w:sz w:val="28"/>
          <w:szCs w:val="28"/>
        </w:rPr>
      </w:pPr>
      <w:r w:rsidRPr="00E91E39">
        <w:rPr>
          <w:sz w:val="28"/>
          <w:szCs w:val="28"/>
        </w:rPr>
        <w:t xml:space="preserve">4 </w:t>
      </w:r>
      <w:r w:rsidRPr="00E91E39">
        <w:rPr>
          <w:sz w:val="28"/>
          <w:szCs w:val="28"/>
        </w:rPr>
        <w:t>балла - ребенок выполняет самостоятельно и с частичной помощью взрослого все предложенные задания;</w:t>
      </w:r>
    </w:p>
    <w:p w:rsidR="00E91E39" w:rsidRPr="00E91E39" w:rsidRDefault="00E91E39" w:rsidP="00E91E39">
      <w:pPr>
        <w:pStyle w:val="af"/>
        <w:tabs>
          <w:tab w:val="left" w:pos="566"/>
          <w:tab w:val="left" w:pos="931"/>
        </w:tabs>
        <w:ind w:firstLine="709"/>
        <w:jc w:val="both"/>
        <w:rPr>
          <w:sz w:val="28"/>
          <w:szCs w:val="28"/>
        </w:rPr>
      </w:pPr>
      <w:r w:rsidRPr="00E91E39">
        <w:rPr>
          <w:sz w:val="28"/>
          <w:szCs w:val="28"/>
        </w:rPr>
        <w:t xml:space="preserve">5 </w:t>
      </w:r>
      <w:r>
        <w:rPr>
          <w:sz w:val="28"/>
          <w:szCs w:val="28"/>
        </w:rPr>
        <w:t>баллов - ребенок вып</w:t>
      </w:r>
      <w:r w:rsidRPr="00E91E39">
        <w:rPr>
          <w:sz w:val="28"/>
          <w:szCs w:val="28"/>
        </w:rPr>
        <w:t xml:space="preserve">олняет все предложенные задания самостоятельно. </w:t>
      </w:r>
    </w:p>
    <w:p w:rsidR="00E91E39" w:rsidRPr="00E91E39" w:rsidRDefault="00E91E39" w:rsidP="00E91E39">
      <w:pPr>
        <w:pStyle w:val="af"/>
        <w:ind w:firstLine="709"/>
        <w:jc w:val="both"/>
        <w:rPr>
          <w:sz w:val="28"/>
          <w:szCs w:val="28"/>
        </w:rPr>
      </w:pPr>
    </w:p>
    <w:p w:rsidR="00521431" w:rsidRPr="008C1166" w:rsidRDefault="00521431" w:rsidP="0033710E">
      <w:pPr>
        <w:ind w:firstLine="709"/>
        <w:jc w:val="both"/>
        <w:rPr>
          <w:sz w:val="28"/>
          <w:szCs w:val="28"/>
        </w:rPr>
      </w:pPr>
      <w:r w:rsidRPr="00B11A60">
        <w:rPr>
          <w:sz w:val="28"/>
          <w:szCs w:val="28"/>
        </w:rPr>
        <w:t>При проведении диагностики</w:t>
      </w:r>
      <w:r>
        <w:rPr>
          <w:sz w:val="28"/>
          <w:szCs w:val="28"/>
        </w:rPr>
        <w:t xml:space="preserve">  в  условиях НОД  я  </w:t>
      </w:r>
      <w:r w:rsidRPr="00B11A60">
        <w:rPr>
          <w:sz w:val="28"/>
          <w:szCs w:val="28"/>
        </w:rPr>
        <w:t>руководств</w:t>
      </w:r>
      <w:r w:rsidR="00E91E39">
        <w:rPr>
          <w:sz w:val="28"/>
          <w:szCs w:val="28"/>
        </w:rPr>
        <w:t>овалась   следующими критериями</w:t>
      </w:r>
      <w:r>
        <w:rPr>
          <w:sz w:val="28"/>
          <w:szCs w:val="28"/>
        </w:rPr>
        <w:t xml:space="preserve">: </w:t>
      </w:r>
    </w:p>
    <w:p w:rsidR="00521431" w:rsidRPr="00455C73" w:rsidRDefault="00521431" w:rsidP="00455C73">
      <w:pPr>
        <w:jc w:val="both"/>
        <w:rPr>
          <w:b/>
          <w:sz w:val="28"/>
        </w:rPr>
      </w:pPr>
    </w:p>
    <w:p w:rsidR="00521431" w:rsidRDefault="00521431" w:rsidP="0033710E">
      <w:pPr>
        <w:pStyle w:val="a5"/>
        <w:ind w:left="0" w:firstLine="709"/>
        <w:jc w:val="both"/>
        <w:rPr>
          <w:b/>
          <w:sz w:val="28"/>
        </w:rPr>
      </w:pPr>
      <w:r>
        <w:rPr>
          <w:b/>
          <w:sz w:val="28"/>
        </w:rPr>
        <w:t>Итоги  освоения  содержания  образовательной  области</w:t>
      </w:r>
    </w:p>
    <w:p w:rsidR="00521431" w:rsidRPr="00455C73" w:rsidRDefault="00455C73" w:rsidP="00455C73">
      <w:pPr>
        <w:pStyle w:val="a5"/>
        <w:ind w:left="0" w:firstLine="709"/>
        <w:jc w:val="both"/>
        <w:rPr>
          <w:b/>
          <w:sz w:val="28"/>
        </w:rPr>
      </w:pPr>
      <w:r>
        <w:rPr>
          <w:b/>
          <w:sz w:val="28"/>
        </w:rPr>
        <w:t>детьми 2-3 лет</w:t>
      </w:r>
    </w:p>
    <w:p w:rsidR="00521431" w:rsidRPr="00455C73" w:rsidRDefault="00521431" w:rsidP="00455C73">
      <w:pPr>
        <w:pStyle w:val="a5"/>
        <w:ind w:left="0" w:firstLine="709"/>
        <w:jc w:val="both"/>
        <w:rPr>
          <w:b/>
          <w:i/>
          <w:sz w:val="28"/>
        </w:rPr>
      </w:pPr>
      <w:r>
        <w:rPr>
          <w:b/>
          <w:i/>
          <w:sz w:val="28"/>
        </w:rPr>
        <w:t xml:space="preserve">  Достижения  ребенка  («Ч</w:t>
      </w:r>
      <w:r w:rsidR="00455C73">
        <w:rPr>
          <w:b/>
          <w:i/>
          <w:sz w:val="28"/>
        </w:rPr>
        <w:t>то  нас  радует»):</w:t>
      </w:r>
    </w:p>
    <w:p w:rsidR="00521431" w:rsidRDefault="00521431" w:rsidP="0033710E">
      <w:pPr>
        <w:pStyle w:val="a5"/>
        <w:ind w:left="0" w:firstLine="709"/>
        <w:jc w:val="both"/>
        <w:rPr>
          <w:sz w:val="28"/>
        </w:rPr>
      </w:pPr>
      <w:r>
        <w:rPr>
          <w:sz w:val="28"/>
        </w:rPr>
        <w:t>-  Узнает  знакомые  мелодии  и  различает  высоту  звуков  (высокий - низкий).</w:t>
      </w:r>
    </w:p>
    <w:p w:rsidR="00521431" w:rsidRDefault="00521431" w:rsidP="0033710E">
      <w:pPr>
        <w:pStyle w:val="a5"/>
        <w:ind w:left="0" w:firstLine="709"/>
        <w:jc w:val="both"/>
        <w:rPr>
          <w:sz w:val="28"/>
        </w:rPr>
      </w:pPr>
      <w:r>
        <w:rPr>
          <w:sz w:val="28"/>
        </w:rPr>
        <w:t>- Вместе  с  воспитателем подпевает  в  песне  музыкальные  фразы.</w:t>
      </w:r>
    </w:p>
    <w:p w:rsidR="00521431" w:rsidRPr="000652F8" w:rsidRDefault="00521431" w:rsidP="000652F8">
      <w:pPr>
        <w:pStyle w:val="a5"/>
        <w:ind w:left="0" w:firstLine="709"/>
        <w:jc w:val="both"/>
        <w:rPr>
          <w:sz w:val="28"/>
        </w:rPr>
      </w:pPr>
      <w:r>
        <w:rPr>
          <w:sz w:val="28"/>
        </w:rPr>
        <w:t xml:space="preserve">-Двигается  в  соответствии  с  характером  музыки, начинает  </w:t>
      </w:r>
      <w:r w:rsidR="000652F8">
        <w:rPr>
          <w:sz w:val="28"/>
        </w:rPr>
        <w:t>движе</w:t>
      </w:r>
      <w:r w:rsidRPr="000652F8">
        <w:rPr>
          <w:sz w:val="28"/>
        </w:rPr>
        <w:t>ние  с  первыми  звуками  музыки.</w:t>
      </w:r>
    </w:p>
    <w:p w:rsidR="00521431" w:rsidRDefault="00521431" w:rsidP="0033710E">
      <w:pPr>
        <w:pStyle w:val="a5"/>
        <w:ind w:left="0" w:firstLine="709"/>
        <w:jc w:val="both"/>
        <w:rPr>
          <w:sz w:val="28"/>
        </w:rPr>
      </w:pPr>
      <w:r>
        <w:rPr>
          <w:sz w:val="28"/>
        </w:rPr>
        <w:t>- Умеет  выполнять движения:  притопывать  ногой, хлопать в  ладоши, поворачивать  кисти  рук.</w:t>
      </w:r>
    </w:p>
    <w:p w:rsidR="00521431" w:rsidRPr="001C2631" w:rsidRDefault="00521431" w:rsidP="0033710E">
      <w:pPr>
        <w:pStyle w:val="a5"/>
        <w:ind w:left="0" w:firstLine="709"/>
        <w:jc w:val="both"/>
        <w:rPr>
          <w:sz w:val="28"/>
        </w:rPr>
      </w:pPr>
      <w:r>
        <w:rPr>
          <w:sz w:val="28"/>
        </w:rPr>
        <w:t>- Называет  музыкальные  инструменты.</w:t>
      </w:r>
    </w:p>
    <w:p w:rsidR="00521431" w:rsidRPr="00455C73" w:rsidRDefault="00521431" w:rsidP="00455C73">
      <w:pPr>
        <w:jc w:val="both"/>
        <w:rPr>
          <w:b/>
          <w:i/>
          <w:sz w:val="28"/>
        </w:rPr>
      </w:pPr>
    </w:p>
    <w:p w:rsidR="00521431" w:rsidRDefault="00521431" w:rsidP="0033710E">
      <w:pPr>
        <w:pStyle w:val="a5"/>
        <w:ind w:left="0" w:firstLine="709"/>
        <w:jc w:val="both"/>
        <w:rPr>
          <w:b/>
          <w:sz w:val="28"/>
        </w:rPr>
      </w:pPr>
      <w:r>
        <w:rPr>
          <w:b/>
          <w:sz w:val="28"/>
        </w:rPr>
        <w:t>Итоги  освоения  содержания  образовательной  области</w:t>
      </w:r>
    </w:p>
    <w:p w:rsidR="00521431" w:rsidRDefault="00521431" w:rsidP="0033710E">
      <w:pPr>
        <w:pStyle w:val="a5"/>
        <w:ind w:left="0" w:firstLine="709"/>
        <w:jc w:val="both"/>
        <w:rPr>
          <w:b/>
          <w:sz w:val="28"/>
        </w:rPr>
      </w:pPr>
      <w:r>
        <w:rPr>
          <w:b/>
          <w:sz w:val="28"/>
        </w:rPr>
        <w:t xml:space="preserve">                                               детьми 3-4 лет</w:t>
      </w:r>
    </w:p>
    <w:p w:rsidR="00521431" w:rsidRDefault="00521431" w:rsidP="0033710E">
      <w:pPr>
        <w:pStyle w:val="a5"/>
        <w:ind w:left="0" w:firstLine="709"/>
        <w:jc w:val="both"/>
        <w:rPr>
          <w:b/>
          <w:sz w:val="28"/>
        </w:rPr>
      </w:pPr>
    </w:p>
    <w:p w:rsidR="00521431" w:rsidRDefault="00521431" w:rsidP="0033710E">
      <w:pPr>
        <w:pStyle w:val="a5"/>
        <w:ind w:left="0" w:firstLine="709"/>
        <w:jc w:val="both"/>
        <w:rPr>
          <w:b/>
          <w:i/>
          <w:sz w:val="28"/>
        </w:rPr>
      </w:pPr>
      <w:r>
        <w:rPr>
          <w:b/>
          <w:i/>
          <w:sz w:val="28"/>
        </w:rPr>
        <w:t xml:space="preserve">  Достижения  ребенка  («Что  нас  радует»):</w:t>
      </w:r>
    </w:p>
    <w:p w:rsidR="00521431" w:rsidRDefault="00521431" w:rsidP="0033710E">
      <w:pPr>
        <w:pStyle w:val="a5"/>
        <w:ind w:left="0" w:firstLine="709"/>
        <w:jc w:val="both"/>
        <w:rPr>
          <w:sz w:val="28"/>
        </w:rPr>
      </w:pPr>
      <w:r>
        <w:rPr>
          <w:sz w:val="28"/>
        </w:rPr>
        <w:t xml:space="preserve"> - С  интересом  вслушивается  в  музыку,  запоминает и  узнает  знакомые   произведения.</w:t>
      </w:r>
    </w:p>
    <w:p w:rsidR="00521431" w:rsidRDefault="00521431" w:rsidP="0033710E">
      <w:pPr>
        <w:pStyle w:val="a5"/>
        <w:ind w:left="0" w:firstLine="709"/>
        <w:jc w:val="both"/>
        <w:rPr>
          <w:sz w:val="28"/>
        </w:rPr>
      </w:pPr>
      <w:r>
        <w:rPr>
          <w:sz w:val="28"/>
        </w:rPr>
        <w:t xml:space="preserve"> -Проявляет  эмоциональную  отзывчивость,  появляются  первоначальные  суждения  о  настроении  музыки.</w:t>
      </w:r>
    </w:p>
    <w:p w:rsidR="00521431" w:rsidRDefault="00521431" w:rsidP="0033710E">
      <w:pPr>
        <w:pStyle w:val="a5"/>
        <w:ind w:left="0" w:firstLine="709"/>
        <w:jc w:val="both"/>
        <w:rPr>
          <w:sz w:val="28"/>
        </w:rPr>
      </w:pPr>
      <w:r>
        <w:rPr>
          <w:sz w:val="28"/>
        </w:rPr>
        <w:t>- Различает  танцевальный,  песенный,  маршевый  метроритмы.  Передает  их  в  движении.</w:t>
      </w:r>
    </w:p>
    <w:p w:rsidR="00521431" w:rsidRDefault="00521431" w:rsidP="0033710E">
      <w:pPr>
        <w:pStyle w:val="a5"/>
        <w:ind w:left="0" w:firstLine="709"/>
        <w:jc w:val="both"/>
        <w:rPr>
          <w:sz w:val="28"/>
        </w:rPr>
      </w:pPr>
      <w:r>
        <w:rPr>
          <w:sz w:val="28"/>
        </w:rPr>
        <w:t>- Эмоционально   откликается  на  характер  песни, пляски.</w:t>
      </w:r>
    </w:p>
    <w:p w:rsidR="00521431" w:rsidRPr="000652F8" w:rsidRDefault="00521431" w:rsidP="000652F8">
      <w:pPr>
        <w:pStyle w:val="a5"/>
        <w:ind w:left="0" w:firstLine="709"/>
        <w:jc w:val="both"/>
        <w:rPr>
          <w:sz w:val="28"/>
        </w:rPr>
      </w:pPr>
      <w:r>
        <w:rPr>
          <w:sz w:val="28"/>
        </w:rPr>
        <w:lastRenderedPageBreak/>
        <w:t xml:space="preserve">- </w:t>
      </w:r>
      <w:proofErr w:type="gramStart"/>
      <w:r>
        <w:rPr>
          <w:sz w:val="28"/>
        </w:rPr>
        <w:t>Активен</w:t>
      </w:r>
      <w:proofErr w:type="gramEnd"/>
      <w:r>
        <w:rPr>
          <w:sz w:val="28"/>
        </w:rPr>
        <w:t xml:space="preserve">  в  играх на  исследование  звука,  в  элементарном     </w:t>
      </w:r>
      <w:r w:rsidRPr="000652F8">
        <w:rPr>
          <w:sz w:val="28"/>
        </w:rPr>
        <w:t xml:space="preserve"> музицировании.         </w:t>
      </w:r>
    </w:p>
    <w:p w:rsidR="00521431" w:rsidRPr="00455C73" w:rsidRDefault="00521431" w:rsidP="00455C73">
      <w:pPr>
        <w:jc w:val="both"/>
        <w:rPr>
          <w:sz w:val="28"/>
        </w:rPr>
      </w:pPr>
    </w:p>
    <w:p w:rsidR="00521431" w:rsidRDefault="00521431" w:rsidP="0033710E">
      <w:pPr>
        <w:pStyle w:val="a5"/>
        <w:ind w:left="0" w:firstLine="709"/>
        <w:jc w:val="both"/>
        <w:rPr>
          <w:sz w:val="28"/>
        </w:rPr>
      </w:pPr>
      <w:r>
        <w:rPr>
          <w:b/>
          <w:sz w:val="28"/>
          <w:szCs w:val="28"/>
        </w:rPr>
        <w:t>Итоги  освоения  содержания  образовательной   области детьми  средней группы</w:t>
      </w:r>
    </w:p>
    <w:p w:rsidR="00521431" w:rsidRPr="008C1166" w:rsidRDefault="00521431" w:rsidP="0033710E">
      <w:pPr>
        <w:pStyle w:val="a5"/>
        <w:ind w:left="0" w:firstLine="709"/>
        <w:jc w:val="both"/>
        <w:rPr>
          <w:b/>
          <w:i/>
          <w:sz w:val="28"/>
        </w:rPr>
      </w:pPr>
      <w:r w:rsidRPr="008C1166">
        <w:rPr>
          <w:b/>
          <w:i/>
          <w:sz w:val="28"/>
        </w:rPr>
        <w:t>Достижения  ребенка  («Что  нас радует»):</w:t>
      </w:r>
    </w:p>
    <w:p w:rsidR="00521431" w:rsidRPr="003C33E6" w:rsidRDefault="00521431" w:rsidP="0033710E">
      <w:pPr>
        <w:pStyle w:val="a5"/>
        <w:ind w:left="0" w:firstLine="709"/>
        <w:jc w:val="both"/>
        <w:rPr>
          <w:sz w:val="28"/>
          <w:szCs w:val="28"/>
        </w:rPr>
      </w:pPr>
      <w:r w:rsidRPr="003C33E6">
        <w:rPr>
          <w:sz w:val="28"/>
          <w:szCs w:val="28"/>
        </w:rPr>
        <w:t xml:space="preserve">         - Может    установить   связь  между  средствами   выразительности  и  содержанием музыкально – художественного  образа.</w:t>
      </w:r>
    </w:p>
    <w:p w:rsidR="00521431" w:rsidRPr="003C33E6" w:rsidRDefault="00521431" w:rsidP="0033710E">
      <w:pPr>
        <w:pStyle w:val="a5"/>
        <w:ind w:left="0" w:firstLine="709"/>
        <w:jc w:val="both"/>
        <w:rPr>
          <w:sz w:val="28"/>
          <w:szCs w:val="28"/>
        </w:rPr>
      </w:pPr>
      <w:r>
        <w:rPr>
          <w:sz w:val="28"/>
          <w:szCs w:val="28"/>
        </w:rPr>
        <w:t xml:space="preserve">         - </w:t>
      </w:r>
      <w:r w:rsidRPr="003C33E6">
        <w:rPr>
          <w:sz w:val="28"/>
          <w:szCs w:val="28"/>
        </w:rPr>
        <w:t>Различает  выразительный  и  изобразительный  характер  в музыке</w:t>
      </w:r>
      <w:r>
        <w:rPr>
          <w:sz w:val="28"/>
          <w:szCs w:val="28"/>
        </w:rPr>
        <w:t>.</w:t>
      </w:r>
    </w:p>
    <w:p w:rsidR="00521431" w:rsidRDefault="00521431" w:rsidP="0033710E">
      <w:pPr>
        <w:pStyle w:val="a5"/>
        <w:ind w:left="0" w:firstLine="709"/>
        <w:jc w:val="both"/>
        <w:rPr>
          <w:sz w:val="28"/>
          <w:szCs w:val="28"/>
        </w:rPr>
      </w:pPr>
      <w:r>
        <w:rPr>
          <w:sz w:val="28"/>
          <w:szCs w:val="28"/>
        </w:rPr>
        <w:t xml:space="preserve">         - </w:t>
      </w:r>
      <w:r w:rsidRPr="003C33E6">
        <w:rPr>
          <w:sz w:val="28"/>
          <w:szCs w:val="28"/>
        </w:rPr>
        <w:t>Владеет  элементарными  вокальными  приемами; чисто  интонирует  попевки  в  пределах  знакомых  интервалов.</w:t>
      </w:r>
    </w:p>
    <w:p w:rsidR="00521431" w:rsidRPr="003C33E6" w:rsidRDefault="00521431" w:rsidP="0033710E">
      <w:pPr>
        <w:pStyle w:val="a5"/>
        <w:ind w:left="0" w:firstLine="709"/>
        <w:jc w:val="both"/>
        <w:rPr>
          <w:sz w:val="28"/>
          <w:szCs w:val="28"/>
        </w:rPr>
      </w:pPr>
      <w:r w:rsidRPr="003C33E6">
        <w:rPr>
          <w:sz w:val="28"/>
          <w:szCs w:val="28"/>
        </w:rPr>
        <w:t xml:space="preserve"> - Ритмично музицирует,  слышит  сильную  долю  в  двух – трехдольном  размере.</w:t>
      </w:r>
    </w:p>
    <w:p w:rsidR="00521431" w:rsidRDefault="00521431" w:rsidP="0033710E">
      <w:pPr>
        <w:pStyle w:val="a5"/>
        <w:ind w:left="0" w:firstLine="709"/>
        <w:jc w:val="both"/>
        <w:rPr>
          <w:sz w:val="28"/>
          <w:szCs w:val="28"/>
        </w:rPr>
      </w:pPr>
      <w:r>
        <w:rPr>
          <w:sz w:val="28"/>
          <w:szCs w:val="28"/>
        </w:rPr>
        <w:t>-</w:t>
      </w:r>
      <w:r w:rsidRPr="003C33E6">
        <w:rPr>
          <w:sz w:val="28"/>
          <w:szCs w:val="28"/>
        </w:rPr>
        <w:t xml:space="preserve"> Накопленный  музыкальный  опыт  переносит  в самостоятельную  деятельность,  делает  попытки   творческих импровизаций   на  инструментах,  в  движении  и  пении.</w:t>
      </w:r>
    </w:p>
    <w:p w:rsidR="00521431" w:rsidRDefault="00521431" w:rsidP="00455C73">
      <w:pPr>
        <w:jc w:val="both"/>
        <w:rPr>
          <w:b/>
          <w:sz w:val="28"/>
          <w:szCs w:val="28"/>
        </w:rPr>
      </w:pPr>
    </w:p>
    <w:p w:rsidR="00521431" w:rsidRDefault="00521431" w:rsidP="0033710E">
      <w:pPr>
        <w:ind w:firstLine="709"/>
        <w:jc w:val="both"/>
        <w:rPr>
          <w:b/>
          <w:sz w:val="28"/>
          <w:szCs w:val="28"/>
        </w:rPr>
      </w:pPr>
      <w:r>
        <w:rPr>
          <w:b/>
          <w:sz w:val="28"/>
          <w:szCs w:val="28"/>
        </w:rPr>
        <w:t>Итоги  освоения  содержания  образовательной   области детьми  старшей  группы</w:t>
      </w:r>
    </w:p>
    <w:p w:rsidR="00521431" w:rsidRDefault="00521431" w:rsidP="0033710E">
      <w:pPr>
        <w:ind w:firstLine="709"/>
        <w:jc w:val="both"/>
        <w:rPr>
          <w:b/>
          <w:i/>
          <w:sz w:val="28"/>
          <w:szCs w:val="28"/>
        </w:rPr>
      </w:pPr>
    </w:p>
    <w:p w:rsidR="00521431" w:rsidRDefault="00521431" w:rsidP="0033710E">
      <w:pPr>
        <w:ind w:firstLine="709"/>
        <w:jc w:val="both"/>
        <w:rPr>
          <w:b/>
          <w:i/>
          <w:sz w:val="28"/>
          <w:szCs w:val="28"/>
        </w:rPr>
      </w:pPr>
      <w:r>
        <w:rPr>
          <w:b/>
          <w:i/>
          <w:sz w:val="28"/>
          <w:szCs w:val="28"/>
        </w:rPr>
        <w:t>Достижения  ребенка:</w:t>
      </w:r>
      <w:r w:rsidRPr="008C1166">
        <w:rPr>
          <w:b/>
          <w:i/>
          <w:sz w:val="28"/>
        </w:rPr>
        <w:t xml:space="preserve"> («Что  нас радует»):</w:t>
      </w:r>
    </w:p>
    <w:p w:rsidR="00521431" w:rsidRPr="00F40F57" w:rsidRDefault="00521431" w:rsidP="0033710E">
      <w:pPr>
        <w:ind w:firstLine="709"/>
        <w:contextualSpacing/>
        <w:jc w:val="both"/>
        <w:rPr>
          <w:sz w:val="28"/>
          <w:szCs w:val="28"/>
        </w:rPr>
      </w:pPr>
      <w:r w:rsidRPr="00F40F57">
        <w:rPr>
          <w:sz w:val="28"/>
          <w:szCs w:val="28"/>
        </w:rPr>
        <w:t>-</w:t>
      </w:r>
      <w:r>
        <w:rPr>
          <w:sz w:val="28"/>
          <w:szCs w:val="28"/>
        </w:rPr>
        <w:t xml:space="preserve"> Р</w:t>
      </w:r>
      <w:r w:rsidRPr="00F40F57">
        <w:rPr>
          <w:sz w:val="28"/>
          <w:szCs w:val="28"/>
        </w:rPr>
        <w:t>азвиты  элементы  культуры  слушательского  восприятия;</w:t>
      </w:r>
    </w:p>
    <w:p w:rsidR="00521431" w:rsidRPr="00F40F57" w:rsidRDefault="00521431" w:rsidP="0033710E">
      <w:pPr>
        <w:ind w:firstLine="709"/>
        <w:contextualSpacing/>
        <w:jc w:val="both"/>
        <w:rPr>
          <w:sz w:val="28"/>
          <w:szCs w:val="28"/>
        </w:rPr>
      </w:pPr>
      <w:r w:rsidRPr="00F40F57">
        <w:rPr>
          <w:sz w:val="28"/>
          <w:szCs w:val="28"/>
        </w:rPr>
        <w:t>-</w:t>
      </w:r>
      <w:r>
        <w:rPr>
          <w:sz w:val="28"/>
          <w:szCs w:val="28"/>
        </w:rPr>
        <w:t xml:space="preserve"> В</w:t>
      </w:r>
      <w:r w:rsidRPr="00F40F57">
        <w:rPr>
          <w:sz w:val="28"/>
          <w:szCs w:val="28"/>
        </w:rPr>
        <w:t>ыражает   желание посещать  концерты,  музыкальные  театры;</w:t>
      </w:r>
    </w:p>
    <w:p w:rsidR="00521431" w:rsidRDefault="00521431" w:rsidP="0033710E">
      <w:pPr>
        <w:ind w:firstLine="709"/>
        <w:contextualSpacing/>
        <w:jc w:val="both"/>
        <w:rPr>
          <w:sz w:val="28"/>
          <w:szCs w:val="28"/>
        </w:rPr>
      </w:pPr>
      <w:r w:rsidRPr="00F40F57">
        <w:rPr>
          <w:sz w:val="28"/>
          <w:szCs w:val="28"/>
        </w:rPr>
        <w:t>-</w:t>
      </w:r>
      <w:r>
        <w:rPr>
          <w:sz w:val="28"/>
          <w:szCs w:val="28"/>
        </w:rPr>
        <w:t xml:space="preserve"> М</w:t>
      </w:r>
      <w:r w:rsidRPr="00F40F57">
        <w:rPr>
          <w:sz w:val="28"/>
          <w:szCs w:val="28"/>
        </w:rPr>
        <w:t xml:space="preserve">узыкально  </w:t>
      </w:r>
      <w:proofErr w:type="gramStart"/>
      <w:r w:rsidRPr="00F40F57">
        <w:rPr>
          <w:sz w:val="28"/>
          <w:szCs w:val="28"/>
        </w:rPr>
        <w:t>эрудирован</w:t>
      </w:r>
      <w:proofErr w:type="gramEnd"/>
      <w:r w:rsidRPr="00F40F57">
        <w:rPr>
          <w:sz w:val="28"/>
          <w:szCs w:val="28"/>
        </w:rPr>
        <w:t xml:space="preserve">, имеет   представления  о  жанрах </w:t>
      </w:r>
    </w:p>
    <w:p w:rsidR="00521431" w:rsidRPr="00F40F57" w:rsidRDefault="00521431" w:rsidP="0033710E">
      <w:pPr>
        <w:ind w:firstLine="709"/>
        <w:contextualSpacing/>
        <w:jc w:val="both"/>
        <w:rPr>
          <w:sz w:val="28"/>
          <w:szCs w:val="28"/>
        </w:rPr>
      </w:pPr>
      <w:r w:rsidRPr="00F40F57">
        <w:rPr>
          <w:sz w:val="28"/>
          <w:szCs w:val="28"/>
        </w:rPr>
        <w:t>музыки;</w:t>
      </w:r>
    </w:p>
    <w:p w:rsidR="00521431" w:rsidRPr="00F40F57" w:rsidRDefault="00521431" w:rsidP="0033710E">
      <w:pPr>
        <w:ind w:firstLine="709"/>
        <w:contextualSpacing/>
        <w:jc w:val="both"/>
        <w:rPr>
          <w:sz w:val="28"/>
          <w:szCs w:val="28"/>
        </w:rPr>
      </w:pPr>
      <w:r>
        <w:rPr>
          <w:sz w:val="28"/>
          <w:szCs w:val="28"/>
        </w:rPr>
        <w:t>- П</w:t>
      </w:r>
      <w:r w:rsidRPr="00F40F57">
        <w:rPr>
          <w:sz w:val="28"/>
          <w:szCs w:val="28"/>
        </w:rPr>
        <w:t xml:space="preserve">роявляет  себя  </w:t>
      </w:r>
      <w:r>
        <w:rPr>
          <w:sz w:val="28"/>
          <w:szCs w:val="28"/>
        </w:rPr>
        <w:t xml:space="preserve">в  разных  видах  музыкально  </w:t>
      </w:r>
      <w:r w:rsidRPr="00F40F57">
        <w:rPr>
          <w:sz w:val="28"/>
          <w:szCs w:val="28"/>
        </w:rPr>
        <w:t>исполнительской  деятельности;</w:t>
      </w:r>
    </w:p>
    <w:p w:rsidR="00521431" w:rsidRPr="00F40F57" w:rsidRDefault="00521431" w:rsidP="0033710E">
      <w:pPr>
        <w:ind w:firstLine="709"/>
        <w:contextualSpacing/>
        <w:jc w:val="both"/>
        <w:rPr>
          <w:sz w:val="28"/>
          <w:szCs w:val="28"/>
        </w:rPr>
      </w:pPr>
      <w:r>
        <w:rPr>
          <w:sz w:val="28"/>
          <w:szCs w:val="28"/>
        </w:rPr>
        <w:t xml:space="preserve">- </w:t>
      </w:r>
      <w:proofErr w:type="gramStart"/>
      <w:r>
        <w:rPr>
          <w:sz w:val="28"/>
          <w:szCs w:val="28"/>
        </w:rPr>
        <w:t>А</w:t>
      </w:r>
      <w:r w:rsidRPr="00F40F57">
        <w:rPr>
          <w:sz w:val="28"/>
          <w:szCs w:val="28"/>
        </w:rPr>
        <w:t>ктивен</w:t>
      </w:r>
      <w:proofErr w:type="gramEnd"/>
      <w:r w:rsidRPr="00F40F57">
        <w:rPr>
          <w:sz w:val="28"/>
          <w:szCs w:val="28"/>
        </w:rPr>
        <w:t xml:space="preserve">  в  театрализации;</w:t>
      </w:r>
    </w:p>
    <w:p w:rsidR="00521431" w:rsidRPr="00F40F57" w:rsidRDefault="00521431" w:rsidP="0033710E">
      <w:pPr>
        <w:ind w:firstLine="709"/>
        <w:contextualSpacing/>
        <w:jc w:val="both"/>
        <w:rPr>
          <w:sz w:val="28"/>
          <w:szCs w:val="28"/>
        </w:rPr>
      </w:pPr>
      <w:r>
        <w:rPr>
          <w:sz w:val="28"/>
          <w:szCs w:val="28"/>
        </w:rPr>
        <w:t>- У</w:t>
      </w:r>
      <w:r w:rsidRPr="00F40F57">
        <w:rPr>
          <w:sz w:val="28"/>
          <w:szCs w:val="28"/>
        </w:rPr>
        <w:t>частвует  в  инструментальных   импровизациях.</w:t>
      </w:r>
    </w:p>
    <w:p w:rsidR="00521431" w:rsidRPr="00455C73" w:rsidRDefault="00521431" w:rsidP="00455C73">
      <w:pPr>
        <w:jc w:val="both"/>
        <w:rPr>
          <w:sz w:val="28"/>
          <w:szCs w:val="28"/>
        </w:rPr>
      </w:pPr>
    </w:p>
    <w:p w:rsidR="00521431" w:rsidRDefault="00521431" w:rsidP="00455C73">
      <w:pPr>
        <w:pStyle w:val="a5"/>
        <w:ind w:left="0" w:firstLine="709"/>
        <w:jc w:val="both"/>
        <w:rPr>
          <w:sz w:val="28"/>
          <w:szCs w:val="28"/>
        </w:rPr>
      </w:pPr>
      <w:r>
        <w:rPr>
          <w:b/>
          <w:i/>
          <w:sz w:val="28"/>
          <w:szCs w:val="28"/>
        </w:rPr>
        <w:t>Вызывает  озабоченность  и  требует  совместных  усилий  педагогов  и  родителей:</w:t>
      </w:r>
    </w:p>
    <w:p w:rsidR="00521431" w:rsidRPr="00F40F57" w:rsidRDefault="00521431" w:rsidP="0033710E">
      <w:pPr>
        <w:ind w:firstLine="709"/>
        <w:contextualSpacing/>
        <w:jc w:val="both"/>
        <w:rPr>
          <w:sz w:val="28"/>
          <w:szCs w:val="28"/>
        </w:rPr>
      </w:pPr>
      <w:r>
        <w:rPr>
          <w:sz w:val="28"/>
          <w:szCs w:val="28"/>
        </w:rPr>
        <w:t>- Н</w:t>
      </w:r>
      <w:r w:rsidRPr="00F40F57">
        <w:rPr>
          <w:sz w:val="28"/>
          <w:szCs w:val="28"/>
        </w:rPr>
        <w:t xml:space="preserve">е  </w:t>
      </w:r>
      <w:proofErr w:type="gramStart"/>
      <w:r w:rsidRPr="00F40F57">
        <w:rPr>
          <w:sz w:val="28"/>
          <w:szCs w:val="28"/>
        </w:rPr>
        <w:t>активен</w:t>
      </w:r>
      <w:proofErr w:type="gramEnd"/>
      <w:r w:rsidRPr="00F40F57">
        <w:rPr>
          <w:sz w:val="28"/>
          <w:szCs w:val="28"/>
        </w:rPr>
        <w:t xml:space="preserve">  в  музыкальной  деятельности;</w:t>
      </w:r>
    </w:p>
    <w:p w:rsidR="00521431" w:rsidRPr="00F40F57" w:rsidRDefault="00521431" w:rsidP="0033710E">
      <w:pPr>
        <w:ind w:firstLine="709"/>
        <w:contextualSpacing/>
        <w:jc w:val="both"/>
        <w:rPr>
          <w:sz w:val="28"/>
          <w:szCs w:val="28"/>
        </w:rPr>
      </w:pPr>
      <w:r>
        <w:rPr>
          <w:sz w:val="28"/>
          <w:szCs w:val="28"/>
        </w:rPr>
        <w:t>- Н</w:t>
      </w:r>
      <w:r w:rsidRPr="00F40F57">
        <w:rPr>
          <w:sz w:val="28"/>
          <w:szCs w:val="28"/>
        </w:rPr>
        <w:t>е  распознает  характер  музыки;</w:t>
      </w:r>
    </w:p>
    <w:p w:rsidR="00521431" w:rsidRPr="00F40F57" w:rsidRDefault="00521431" w:rsidP="0033710E">
      <w:pPr>
        <w:ind w:firstLine="709"/>
        <w:contextualSpacing/>
        <w:jc w:val="both"/>
        <w:rPr>
          <w:sz w:val="28"/>
          <w:szCs w:val="28"/>
        </w:rPr>
      </w:pPr>
      <w:r w:rsidRPr="00F40F57">
        <w:rPr>
          <w:sz w:val="28"/>
          <w:szCs w:val="28"/>
        </w:rPr>
        <w:t>-Поет  на  одном  звуке;</w:t>
      </w:r>
    </w:p>
    <w:p w:rsidR="00521431" w:rsidRDefault="00521431" w:rsidP="0033710E">
      <w:pPr>
        <w:ind w:firstLine="709"/>
        <w:contextualSpacing/>
        <w:jc w:val="both"/>
        <w:rPr>
          <w:sz w:val="28"/>
          <w:szCs w:val="28"/>
        </w:rPr>
      </w:pPr>
      <w:r w:rsidRPr="00F40F57">
        <w:rPr>
          <w:sz w:val="28"/>
          <w:szCs w:val="28"/>
        </w:rPr>
        <w:t>-</w:t>
      </w:r>
      <w:r>
        <w:rPr>
          <w:sz w:val="28"/>
          <w:szCs w:val="28"/>
        </w:rPr>
        <w:t xml:space="preserve"> П</w:t>
      </w:r>
      <w:r w:rsidRPr="00F40F57">
        <w:rPr>
          <w:sz w:val="28"/>
          <w:szCs w:val="28"/>
        </w:rPr>
        <w:t xml:space="preserve">лохо  ориентируется  в  пространстве при  исполнении танцев и </w:t>
      </w:r>
    </w:p>
    <w:p w:rsidR="00521431" w:rsidRPr="00F40F57" w:rsidRDefault="00521431" w:rsidP="0033710E">
      <w:pPr>
        <w:ind w:firstLine="709"/>
        <w:contextualSpacing/>
        <w:jc w:val="both"/>
        <w:rPr>
          <w:sz w:val="28"/>
          <w:szCs w:val="28"/>
        </w:rPr>
      </w:pPr>
      <w:proofErr w:type="gramStart"/>
      <w:r w:rsidRPr="00F40F57">
        <w:rPr>
          <w:sz w:val="28"/>
          <w:szCs w:val="28"/>
        </w:rPr>
        <w:t>перестроении</w:t>
      </w:r>
      <w:proofErr w:type="gramEnd"/>
      <w:r w:rsidRPr="00F40F57">
        <w:rPr>
          <w:sz w:val="28"/>
          <w:szCs w:val="28"/>
        </w:rPr>
        <w:t xml:space="preserve">   с  музыкой;</w:t>
      </w:r>
    </w:p>
    <w:p w:rsidR="00521431" w:rsidRPr="00F40F57" w:rsidRDefault="00521431" w:rsidP="0033710E">
      <w:pPr>
        <w:ind w:firstLine="709"/>
        <w:contextualSpacing/>
        <w:jc w:val="both"/>
        <w:rPr>
          <w:sz w:val="28"/>
          <w:szCs w:val="28"/>
        </w:rPr>
      </w:pPr>
      <w:r>
        <w:rPr>
          <w:sz w:val="28"/>
          <w:szCs w:val="28"/>
        </w:rPr>
        <w:t>- Н</w:t>
      </w:r>
      <w:r w:rsidRPr="00F40F57">
        <w:rPr>
          <w:sz w:val="28"/>
          <w:szCs w:val="28"/>
        </w:rPr>
        <w:t>е  принимает  участие  в  театрализации;</w:t>
      </w:r>
    </w:p>
    <w:p w:rsidR="00521431" w:rsidRDefault="00521431" w:rsidP="0033710E">
      <w:pPr>
        <w:ind w:firstLine="709"/>
        <w:contextualSpacing/>
        <w:jc w:val="both"/>
        <w:rPr>
          <w:sz w:val="28"/>
          <w:szCs w:val="28"/>
        </w:rPr>
      </w:pPr>
      <w:r>
        <w:rPr>
          <w:sz w:val="28"/>
          <w:szCs w:val="28"/>
        </w:rPr>
        <w:t>- М</w:t>
      </w:r>
      <w:r w:rsidRPr="00F40F57">
        <w:rPr>
          <w:sz w:val="28"/>
          <w:szCs w:val="28"/>
        </w:rPr>
        <w:t>узыкальные   способности  развиты  слабо.</w:t>
      </w:r>
    </w:p>
    <w:p w:rsidR="00ED5165" w:rsidRDefault="00ED5165" w:rsidP="0033710E">
      <w:pPr>
        <w:autoSpaceDE w:val="0"/>
        <w:autoSpaceDN w:val="0"/>
        <w:adjustRightInd w:val="0"/>
        <w:ind w:firstLine="709"/>
        <w:jc w:val="both"/>
        <w:rPr>
          <w:rFonts w:eastAsiaTheme="minorHAnsi"/>
          <w:b/>
          <w:bCs/>
          <w:color w:val="000000"/>
          <w:sz w:val="28"/>
          <w:szCs w:val="28"/>
          <w:lang w:eastAsia="en-US"/>
        </w:rPr>
      </w:pPr>
    </w:p>
    <w:p w:rsidR="00ED5165" w:rsidRDefault="00ED5165" w:rsidP="0033710E">
      <w:pPr>
        <w:autoSpaceDE w:val="0"/>
        <w:autoSpaceDN w:val="0"/>
        <w:adjustRightInd w:val="0"/>
        <w:ind w:firstLine="709"/>
        <w:jc w:val="both"/>
        <w:rPr>
          <w:rFonts w:eastAsiaTheme="minorHAnsi"/>
          <w:b/>
          <w:bCs/>
          <w:color w:val="000000"/>
          <w:sz w:val="28"/>
          <w:szCs w:val="28"/>
          <w:lang w:eastAsia="en-US"/>
        </w:rPr>
      </w:pPr>
    </w:p>
    <w:p w:rsidR="00ED5165" w:rsidRDefault="00ED5165" w:rsidP="0033710E">
      <w:pPr>
        <w:autoSpaceDE w:val="0"/>
        <w:autoSpaceDN w:val="0"/>
        <w:adjustRightInd w:val="0"/>
        <w:ind w:firstLine="709"/>
        <w:jc w:val="both"/>
        <w:rPr>
          <w:rFonts w:eastAsiaTheme="minorHAnsi"/>
          <w:b/>
          <w:bCs/>
          <w:color w:val="000000"/>
          <w:sz w:val="28"/>
          <w:szCs w:val="28"/>
          <w:lang w:eastAsia="en-US"/>
        </w:rPr>
      </w:pPr>
    </w:p>
    <w:p w:rsidR="00ED5165" w:rsidRDefault="00ED5165" w:rsidP="0033710E">
      <w:pPr>
        <w:autoSpaceDE w:val="0"/>
        <w:autoSpaceDN w:val="0"/>
        <w:adjustRightInd w:val="0"/>
        <w:ind w:firstLine="709"/>
        <w:jc w:val="both"/>
        <w:rPr>
          <w:rFonts w:eastAsiaTheme="minorHAnsi"/>
          <w:b/>
          <w:bCs/>
          <w:color w:val="000000"/>
          <w:sz w:val="28"/>
          <w:szCs w:val="28"/>
          <w:lang w:eastAsia="en-US"/>
        </w:rPr>
      </w:pPr>
    </w:p>
    <w:p w:rsidR="00ED5165" w:rsidRDefault="00ED5165" w:rsidP="0033710E">
      <w:pPr>
        <w:autoSpaceDE w:val="0"/>
        <w:autoSpaceDN w:val="0"/>
        <w:adjustRightInd w:val="0"/>
        <w:ind w:firstLine="709"/>
        <w:jc w:val="both"/>
        <w:rPr>
          <w:rFonts w:eastAsiaTheme="minorHAnsi"/>
          <w:b/>
          <w:bCs/>
          <w:color w:val="000000"/>
          <w:sz w:val="28"/>
          <w:szCs w:val="28"/>
          <w:lang w:eastAsia="en-US"/>
        </w:rPr>
      </w:pPr>
    </w:p>
    <w:p w:rsidR="00ED5165" w:rsidRDefault="00ED5165" w:rsidP="0033710E">
      <w:pPr>
        <w:autoSpaceDE w:val="0"/>
        <w:autoSpaceDN w:val="0"/>
        <w:adjustRightInd w:val="0"/>
        <w:ind w:firstLine="709"/>
        <w:jc w:val="both"/>
        <w:rPr>
          <w:rFonts w:eastAsiaTheme="minorHAnsi"/>
          <w:b/>
          <w:bCs/>
          <w:color w:val="000000"/>
          <w:sz w:val="28"/>
          <w:szCs w:val="28"/>
          <w:lang w:eastAsia="en-US"/>
        </w:rPr>
      </w:pPr>
    </w:p>
    <w:p w:rsidR="00ED5165" w:rsidRDefault="00ED5165" w:rsidP="0033710E">
      <w:pPr>
        <w:autoSpaceDE w:val="0"/>
        <w:autoSpaceDN w:val="0"/>
        <w:adjustRightInd w:val="0"/>
        <w:ind w:firstLine="709"/>
        <w:jc w:val="both"/>
        <w:rPr>
          <w:rFonts w:eastAsiaTheme="minorHAnsi"/>
          <w:b/>
          <w:bCs/>
          <w:color w:val="000000"/>
          <w:sz w:val="28"/>
          <w:szCs w:val="28"/>
          <w:lang w:eastAsia="en-US"/>
        </w:rPr>
      </w:pPr>
    </w:p>
    <w:p w:rsidR="00ED5165" w:rsidRDefault="00ED5165" w:rsidP="0033710E">
      <w:pPr>
        <w:autoSpaceDE w:val="0"/>
        <w:autoSpaceDN w:val="0"/>
        <w:adjustRightInd w:val="0"/>
        <w:ind w:firstLine="709"/>
        <w:jc w:val="both"/>
        <w:rPr>
          <w:rFonts w:eastAsiaTheme="minorHAnsi"/>
          <w:b/>
          <w:bCs/>
          <w:color w:val="000000"/>
          <w:sz w:val="28"/>
          <w:szCs w:val="28"/>
          <w:lang w:eastAsia="en-US"/>
        </w:rPr>
      </w:pPr>
    </w:p>
    <w:p w:rsidR="00ED5165" w:rsidRDefault="00ED5165" w:rsidP="0033710E">
      <w:pPr>
        <w:autoSpaceDE w:val="0"/>
        <w:autoSpaceDN w:val="0"/>
        <w:adjustRightInd w:val="0"/>
        <w:ind w:firstLine="709"/>
        <w:jc w:val="both"/>
        <w:rPr>
          <w:rFonts w:eastAsiaTheme="minorHAnsi"/>
          <w:b/>
          <w:bCs/>
          <w:color w:val="000000"/>
          <w:sz w:val="28"/>
          <w:szCs w:val="28"/>
          <w:lang w:eastAsia="en-US"/>
        </w:rPr>
      </w:pPr>
    </w:p>
    <w:p w:rsidR="00ED5165" w:rsidRDefault="00ED5165" w:rsidP="0033710E">
      <w:pPr>
        <w:autoSpaceDE w:val="0"/>
        <w:autoSpaceDN w:val="0"/>
        <w:adjustRightInd w:val="0"/>
        <w:ind w:firstLine="709"/>
        <w:jc w:val="both"/>
        <w:rPr>
          <w:rFonts w:eastAsiaTheme="minorHAnsi"/>
          <w:b/>
          <w:bCs/>
          <w:color w:val="000000"/>
          <w:sz w:val="28"/>
          <w:szCs w:val="28"/>
          <w:lang w:eastAsia="en-US"/>
        </w:rPr>
      </w:pPr>
    </w:p>
    <w:p w:rsidR="009765B5" w:rsidRDefault="009765B5" w:rsidP="0033710E">
      <w:pPr>
        <w:autoSpaceDE w:val="0"/>
        <w:autoSpaceDN w:val="0"/>
        <w:adjustRightInd w:val="0"/>
        <w:ind w:firstLine="709"/>
        <w:jc w:val="both"/>
        <w:rPr>
          <w:rFonts w:eastAsiaTheme="minorHAnsi"/>
          <w:b/>
          <w:bCs/>
          <w:color w:val="000000"/>
          <w:sz w:val="28"/>
          <w:szCs w:val="28"/>
          <w:lang w:eastAsia="en-US"/>
        </w:rPr>
      </w:pPr>
    </w:p>
    <w:p w:rsidR="00ED5165" w:rsidRDefault="00ED5165" w:rsidP="0033710E">
      <w:pPr>
        <w:autoSpaceDE w:val="0"/>
        <w:autoSpaceDN w:val="0"/>
        <w:adjustRightInd w:val="0"/>
        <w:ind w:firstLine="709"/>
        <w:jc w:val="both"/>
        <w:rPr>
          <w:rFonts w:eastAsiaTheme="minorHAnsi"/>
          <w:b/>
          <w:bCs/>
          <w:color w:val="000000"/>
          <w:sz w:val="28"/>
          <w:szCs w:val="28"/>
          <w:lang w:eastAsia="en-US"/>
        </w:rPr>
      </w:pPr>
    </w:p>
    <w:p w:rsidR="00852320" w:rsidRDefault="00852320" w:rsidP="0033710E">
      <w:pPr>
        <w:autoSpaceDE w:val="0"/>
        <w:autoSpaceDN w:val="0"/>
        <w:adjustRightInd w:val="0"/>
        <w:ind w:firstLine="709"/>
        <w:jc w:val="both"/>
        <w:rPr>
          <w:rFonts w:eastAsiaTheme="minorHAnsi"/>
          <w:b/>
          <w:bCs/>
          <w:color w:val="000000"/>
          <w:sz w:val="28"/>
          <w:szCs w:val="28"/>
          <w:lang w:eastAsia="en-US"/>
        </w:rPr>
      </w:pPr>
    </w:p>
    <w:p w:rsidR="00852320" w:rsidRDefault="00852320" w:rsidP="0033710E">
      <w:pPr>
        <w:autoSpaceDE w:val="0"/>
        <w:autoSpaceDN w:val="0"/>
        <w:adjustRightInd w:val="0"/>
        <w:ind w:firstLine="709"/>
        <w:jc w:val="both"/>
        <w:rPr>
          <w:rFonts w:eastAsiaTheme="minorHAnsi"/>
          <w:b/>
          <w:bCs/>
          <w:color w:val="000000"/>
          <w:sz w:val="28"/>
          <w:szCs w:val="28"/>
          <w:lang w:eastAsia="en-US"/>
        </w:rPr>
      </w:pPr>
    </w:p>
    <w:p w:rsidR="00852320" w:rsidRDefault="00852320" w:rsidP="0033710E">
      <w:pPr>
        <w:autoSpaceDE w:val="0"/>
        <w:autoSpaceDN w:val="0"/>
        <w:adjustRightInd w:val="0"/>
        <w:ind w:firstLine="709"/>
        <w:jc w:val="both"/>
        <w:rPr>
          <w:rFonts w:eastAsiaTheme="minorHAnsi"/>
          <w:b/>
          <w:bCs/>
          <w:color w:val="000000"/>
          <w:sz w:val="28"/>
          <w:szCs w:val="28"/>
          <w:lang w:eastAsia="en-US"/>
        </w:rPr>
      </w:pPr>
    </w:p>
    <w:p w:rsidR="00852320" w:rsidRDefault="00852320" w:rsidP="0033710E">
      <w:pPr>
        <w:autoSpaceDE w:val="0"/>
        <w:autoSpaceDN w:val="0"/>
        <w:adjustRightInd w:val="0"/>
        <w:ind w:firstLine="709"/>
        <w:jc w:val="both"/>
        <w:rPr>
          <w:rFonts w:eastAsiaTheme="minorHAnsi"/>
          <w:b/>
          <w:bCs/>
          <w:color w:val="000000"/>
          <w:sz w:val="28"/>
          <w:szCs w:val="28"/>
          <w:lang w:eastAsia="en-US"/>
        </w:rPr>
      </w:pPr>
    </w:p>
    <w:p w:rsidR="00852320" w:rsidRDefault="00852320" w:rsidP="00C209AC">
      <w:pPr>
        <w:autoSpaceDE w:val="0"/>
        <w:autoSpaceDN w:val="0"/>
        <w:adjustRightInd w:val="0"/>
        <w:spacing w:before="100" w:beforeAutospacing="1" w:after="100" w:afterAutospacing="1"/>
        <w:ind w:left="1134" w:firstLine="709"/>
        <w:jc w:val="both"/>
        <w:rPr>
          <w:rFonts w:eastAsiaTheme="minorHAnsi"/>
          <w:b/>
          <w:bCs/>
          <w:color w:val="000000"/>
          <w:sz w:val="28"/>
          <w:szCs w:val="28"/>
          <w:lang w:eastAsia="en-US"/>
        </w:rPr>
      </w:pPr>
    </w:p>
    <w:p w:rsidR="00852320" w:rsidRDefault="00852320" w:rsidP="00C209AC">
      <w:pPr>
        <w:autoSpaceDE w:val="0"/>
        <w:autoSpaceDN w:val="0"/>
        <w:adjustRightInd w:val="0"/>
        <w:spacing w:before="100" w:beforeAutospacing="1" w:after="100" w:afterAutospacing="1"/>
        <w:ind w:left="1134" w:firstLine="709"/>
        <w:jc w:val="both"/>
        <w:rPr>
          <w:rFonts w:eastAsiaTheme="minorHAnsi"/>
          <w:b/>
          <w:bCs/>
          <w:color w:val="000000"/>
          <w:sz w:val="28"/>
          <w:szCs w:val="28"/>
          <w:lang w:eastAsia="en-US"/>
        </w:rPr>
      </w:pPr>
    </w:p>
    <w:p w:rsidR="00852320" w:rsidRDefault="00852320" w:rsidP="00812CDD">
      <w:pPr>
        <w:autoSpaceDE w:val="0"/>
        <w:autoSpaceDN w:val="0"/>
        <w:adjustRightInd w:val="0"/>
        <w:spacing w:before="100" w:beforeAutospacing="1" w:after="100" w:afterAutospacing="1"/>
        <w:jc w:val="both"/>
        <w:rPr>
          <w:rFonts w:eastAsiaTheme="minorHAnsi"/>
          <w:b/>
          <w:bCs/>
          <w:color w:val="000000"/>
          <w:sz w:val="56"/>
          <w:szCs w:val="28"/>
          <w:lang w:eastAsia="en-US"/>
        </w:rPr>
      </w:pPr>
    </w:p>
    <w:p w:rsidR="00AA4AFE" w:rsidRPr="00ED5165" w:rsidRDefault="00AA4AFE" w:rsidP="00C209AC">
      <w:pPr>
        <w:autoSpaceDE w:val="0"/>
        <w:autoSpaceDN w:val="0"/>
        <w:adjustRightInd w:val="0"/>
        <w:spacing w:before="100" w:beforeAutospacing="1" w:after="100" w:afterAutospacing="1"/>
        <w:ind w:left="1134" w:firstLine="709"/>
        <w:jc w:val="both"/>
        <w:rPr>
          <w:rFonts w:eastAsiaTheme="minorHAnsi"/>
          <w:color w:val="000000"/>
          <w:sz w:val="56"/>
          <w:szCs w:val="28"/>
          <w:lang w:eastAsia="en-US"/>
        </w:rPr>
      </w:pPr>
      <w:r w:rsidRPr="00ED5165">
        <w:rPr>
          <w:rFonts w:eastAsiaTheme="minorHAnsi"/>
          <w:b/>
          <w:bCs/>
          <w:color w:val="000000"/>
          <w:sz w:val="56"/>
          <w:szCs w:val="28"/>
          <w:lang w:eastAsia="en-US"/>
        </w:rPr>
        <w:t>II.</w:t>
      </w:r>
      <w:r w:rsidR="00455C73">
        <w:rPr>
          <w:rFonts w:eastAsiaTheme="minorHAnsi"/>
          <w:b/>
          <w:bCs/>
          <w:color w:val="000000"/>
          <w:sz w:val="56"/>
          <w:szCs w:val="28"/>
          <w:lang w:eastAsia="en-US"/>
        </w:rPr>
        <w:t xml:space="preserve"> </w:t>
      </w:r>
      <w:r w:rsidRPr="00ED5165">
        <w:rPr>
          <w:rFonts w:eastAsiaTheme="minorHAnsi"/>
          <w:b/>
          <w:bCs/>
          <w:color w:val="000000"/>
          <w:sz w:val="56"/>
          <w:szCs w:val="28"/>
          <w:lang w:eastAsia="en-US"/>
        </w:rPr>
        <w:t>Содержательный раздел</w:t>
      </w:r>
    </w:p>
    <w:p w:rsidR="00AA4AFE" w:rsidRDefault="00AA4AFE" w:rsidP="00C209AC">
      <w:pPr>
        <w:autoSpaceDE w:val="0"/>
        <w:autoSpaceDN w:val="0"/>
        <w:adjustRightInd w:val="0"/>
        <w:spacing w:before="100" w:beforeAutospacing="1" w:after="100" w:afterAutospacing="1"/>
        <w:ind w:left="1134" w:firstLine="709"/>
        <w:jc w:val="both"/>
        <w:rPr>
          <w:rFonts w:eastAsiaTheme="minorHAnsi"/>
          <w:b/>
          <w:bCs/>
          <w:color w:val="000000"/>
          <w:sz w:val="28"/>
          <w:szCs w:val="28"/>
          <w:lang w:eastAsia="en-US"/>
        </w:rPr>
      </w:pPr>
    </w:p>
    <w:p w:rsidR="00ED5165" w:rsidRDefault="00ED5165" w:rsidP="00C209AC">
      <w:pPr>
        <w:autoSpaceDE w:val="0"/>
        <w:autoSpaceDN w:val="0"/>
        <w:adjustRightInd w:val="0"/>
        <w:spacing w:before="100" w:beforeAutospacing="1" w:after="100" w:afterAutospacing="1"/>
        <w:ind w:left="1134" w:firstLine="709"/>
        <w:jc w:val="both"/>
        <w:rPr>
          <w:rFonts w:eastAsiaTheme="minorHAnsi"/>
          <w:b/>
          <w:bCs/>
          <w:color w:val="000000"/>
          <w:sz w:val="28"/>
          <w:szCs w:val="28"/>
          <w:lang w:eastAsia="en-US"/>
        </w:rPr>
      </w:pPr>
    </w:p>
    <w:p w:rsidR="00521431" w:rsidRDefault="00521431" w:rsidP="00C209AC">
      <w:pPr>
        <w:autoSpaceDE w:val="0"/>
        <w:autoSpaceDN w:val="0"/>
        <w:adjustRightInd w:val="0"/>
        <w:spacing w:before="100" w:beforeAutospacing="1" w:after="100" w:afterAutospacing="1"/>
        <w:jc w:val="both"/>
        <w:rPr>
          <w:rFonts w:eastAsiaTheme="minorHAnsi"/>
          <w:b/>
          <w:bCs/>
          <w:color w:val="000000"/>
          <w:sz w:val="28"/>
          <w:szCs w:val="28"/>
          <w:lang w:eastAsia="en-US"/>
        </w:rPr>
      </w:pPr>
    </w:p>
    <w:p w:rsidR="00521431" w:rsidRDefault="00521431" w:rsidP="00C209AC">
      <w:pPr>
        <w:autoSpaceDE w:val="0"/>
        <w:autoSpaceDN w:val="0"/>
        <w:adjustRightInd w:val="0"/>
        <w:spacing w:before="100" w:beforeAutospacing="1" w:after="100" w:afterAutospacing="1"/>
        <w:ind w:left="1134" w:firstLine="709"/>
        <w:jc w:val="both"/>
        <w:rPr>
          <w:rFonts w:eastAsiaTheme="minorHAnsi"/>
          <w:b/>
          <w:bCs/>
          <w:color w:val="000000"/>
          <w:sz w:val="28"/>
          <w:szCs w:val="28"/>
          <w:lang w:eastAsia="en-US"/>
        </w:rPr>
      </w:pPr>
    </w:p>
    <w:p w:rsidR="00521431" w:rsidRDefault="00521431" w:rsidP="00C209AC">
      <w:pPr>
        <w:autoSpaceDE w:val="0"/>
        <w:autoSpaceDN w:val="0"/>
        <w:adjustRightInd w:val="0"/>
        <w:spacing w:before="100" w:beforeAutospacing="1" w:after="100" w:afterAutospacing="1"/>
        <w:ind w:left="1134" w:firstLine="709"/>
        <w:jc w:val="both"/>
        <w:rPr>
          <w:rFonts w:eastAsiaTheme="minorHAnsi"/>
          <w:b/>
          <w:bCs/>
          <w:color w:val="000000"/>
          <w:sz w:val="28"/>
          <w:szCs w:val="28"/>
          <w:lang w:eastAsia="en-US"/>
        </w:rPr>
      </w:pPr>
    </w:p>
    <w:p w:rsidR="00812CDD" w:rsidRDefault="00812CDD" w:rsidP="00C209AC">
      <w:pPr>
        <w:autoSpaceDE w:val="0"/>
        <w:autoSpaceDN w:val="0"/>
        <w:adjustRightInd w:val="0"/>
        <w:spacing w:before="100" w:beforeAutospacing="1" w:after="100" w:afterAutospacing="1"/>
        <w:ind w:left="1134" w:firstLine="709"/>
        <w:jc w:val="both"/>
        <w:rPr>
          <w:rFonts w:eastAsiaTheme="minorHAnsi"/>
          <w:b/>
          <w:bCs/>
          <w:color w:val="000000"/>
          <w:sz w:val="28"/>
          <w:szCs w:val="28"/>
          <w:lang w:eastAsia="en-US"/>
        </w:rPr>
      </w:pPr>
    </w:p>
    <w:p w:rsidR="00812CDD" w:rsidRDefault="00812CDD" w:rsidP="00C209AC">
      <w:pPr>
        <w:autoSpaceDE w:val="0"/>
        <w:autoSpaceDN w:val="0"/>
        <w:adjustRightInd w:val="0"/>
        <w:spacing w:before="100" w:beforeAutospacing="1" w:after="100" w:afterAutospacing="1"/>
        <w:ind w:left="1134" w:firstLine="709"/>
        <w:jc w:val="both"/>
        <w:rPr>
          <w:rFonts w:eastAsiaTheme="minorHAnsi"/>
          <w:b/>
          <w:bCs/>
          <w:color w:val="000000"/>
          <w:sz w:val="28"/>
          <w:szCs w:val="28"/>
          <w:lang w:eastAsia="en-US"/>
        </w:rPr>
      </w:pPr>
    </w:p>
    <w:p w:rsidR="00812CDD" w:rsidRDefault="00812CDD" w:rsidP="00C209AC">
      <w:pPr>
        <w:autoSpaceDE w:val="0"/>
        <w:autoSpaceDN w:val="0"/>
        <w:adjustRightInd w:val="0"/>
        <w:spacing w:before="100" w:beforeAutospacing="1" w:after="100" w:afterAutospacing="1"/>
        <w:ind w:left="1134" w:firstLine="709"/>
        <w:jc w:val="both"/>
        <w:rPr>
          <w:rFonts w:eastAsiaTheme="minorHAnsi"/>
          <w:b/>
          <w:bCs/>
          <w:color w:val="000000"/>
          <w:sz w:val="28"/>
          <w:szCs w:val="28"/>
          <w:lang w:eastAsia="en-US"/>
        </w:rPr>
      </w:pPr>
    </w:p>
    <w:p w:rsidR="00812CDD" w:rsidRDefault="00812CDD" w:rsidP="00C209AC">
      <w:pPr>
        <w:autoSpaceDE w:val="0"/>
        <w:autoSpaceDN w:val="0"/>
        <w:adjustRightInd w:val="0"/>
        <w:spacing w:before="100" w:beforeAutospacing="1" w:after="100" w:afterAutospacing="1"/>
        <w:ind w:left="1134" w:firstLine="709"/>
        <w:jc w:val="both"/>
        <w:rPr>
          <w:rFonts w:eastAsiaTheme="minorHAnsi"/>
          <w:b/>
          <w:bCs/>
          <w:color w:val="000000"/>
          <w:sz w:val="28"/>
          <w:szCs w:val="28"/>
          <w:lang w:eastAsia="en-US"/>
        </w:rPr>
      </w:pPr>
    </w:p>
    <w:p w:rsidR="00521431" w:rsidRDefault="00521431" w:rsidP="00C209AC">
      <w:pPr>
        <w:autoSpaceDE w:val="0"/>
        <w:autoSpaceDN w:val="0"/>
        <w:adjustRightInd w:val="0"/>
        <w:spacing w:before="100" w:beforeAutospacing="1" w:after="100" w:afterAutospacing="1"/>
        <w:ind w:left="1134" w:firstLine="709"/>
        <w:jc w:val="both"/>
        <w:rPr>
          <w:rFonts w:eastAsiaTheme="minorHAnsi"/>
          <w:b/>
          <w:bCs/>
          <w:color w:val="000000"/>
          <w:sz w:val="28"/>
          <w:szCs w:val="28"/>
          <w:lang w:eastAsia="en-US"/>
        </w:rPr>
      </w:pPr>
    </w:p>
    <w:p w:rsidR="00ED5165" w:rsidRDefault="00ED5165" w:rsidP="00C209AC">
      <w:pPr>
        <w:autoSpaceDE w:val="0"/>
        <w:autoSpaceDN w:val="0"/>
        <w:adjustRightInd w:val="0"/>
        <w:spacing w:before="100" w:beforeAutospacing="1" w:after="100" w:afterAutospacing="1"/>
        <w:ind w:left="1134" w:firstLine="709"/>
        <w:jc w:val="both"/>
        <w:rPr>
          <w:rFonts w:eastAsiaTheme="minorHAnsi"/>
          <w:b/>
          <w:bCs/>
          <w:color w:val="000000"/>
          <w:sz w:val="28"/>
          <w:szCs w:val="28"/>
          <w:lang w:eastAsia="en-US"/>
        </w:rPr>
      </w:pPr>
    </w:p>
    <w:p w:rsidR="00455C73" w:rsidRDefault="00455C73" w:rsidP="00C209AC">
      <w:pPr>
        <w:autoSpaceDE w:val="0"/>
        <w:autoSpaceDN w:val="0"/>
        <w:adjustRightInd w:val="0"/>
        <w:spacing w:before="100" w:beforeAutospacing="1" w:after="100" w:afterAutospacing="1"/>
        <w:ind w:left="1134" w:firstLine="709"/>
        <w:jc w:val="both"/>
        <w:rPr>
          <w:rFonts w:eastAsiaTheme="minorHAnsi"/>
          <w:b/>
          <w:bCs/>
          <w:color w:val="000000"/>
          <w:sz w:val="28"/>
          <w:szCs w:val="28"/>
          <w:lang w:eastAsia="en-US"/>
        </w:rPr>
      </w:pPr>
    </w:p>
    <w:p w:rsidR="00E91E39" w:rsidRPr="00C1612E" w:rsidRDefault="00E91E39" w:rsidP="00E91E39">
      <w:pPr>
        <w:autoSpaceDE w:val="0"/>
        <w:autoSpaceDN w:val="0"/>
        <w:adjustRightInd w:val="0"/>
        <w:spacing w:before="100" w:beforeAutospacing="1" w:after="100" w:afterAutospacing="1"/>
        <w:jc w:val="both"/>
        <w:rPr>
          <w:rFonts w:eastAsiaTheme="minorHAnsi"/>
          <w:b/>
          <w:bCs/>
          <w:color w:val="000000"/>
          <w:sz w:val="28"/>
          <w:szCs w:val="28"/>
          <w:lang w:eastAsia="en-US"/>
        </w:rPr>
      </w:pPr>
    </w:p>
    <w:p w:rsidR="00E37085" w:rsidRPr="00455C73" w:rsidRDefault="00AA4AFE" w:rsidP="00455C73">
      <w:pPr>
        <w:autoSpaceDE w:val="0"/>
        <w:autoSpaceDN w:val="0"/>
        <w:adjustRightInd w:val="0"/>
        <w:ind w:firstLine="709"/>
        <w:jc w:val="both"/>
        <w:rPr>
          <w:rFonts w:eastAsiaTheme="minorHAnsi"/>
          <w:color w:val="000000"/>
          <w:sz w:val="28"/>
          <w:szCs w:val="28"/>
          <w:lang w:eastAsia="en-US"/>
        </w:rPr>
      </w:pPr>
      <w:r w:rsidRPr="00C1612E">
        <w:rPr>
          <w:rFonts w:eastAsiaTheme="minorHAnsi"/>
          <w:b/>
          <w:bCs/>
          <w:color w:val="000000"/>
          <w:sz w:val="28"/>
          <w:szCs w:val="28"/>
          <w:lang w:eastAsia="en-US"/>
        </w:rPr>
        <w:lastRenderedPageBreak/>
        <w:t>2.1. Образовательная деятельность в соответствии с направлениями развития ребёнка.</w:t>
      </w:r>
    </w:p>
    <w:p w:rsidR="00AA4AFE" w:rsidRPr="00455C73" w:rsidRDefault="00AA4AFE" w:rsidP="00455C73">
      <w:pPr>
        <w:autoSpaceDE w:val="0"/>
        <w:autoSpaceDN w:val="0"/>
        <w:adjustRightInd w:val="0"/>
        <w:ind w:firstLine="709"/>
        <w:jc w:val="center"/>
        <w:rPr>
          <w:rFonts w:eastAsiaTheme="minorHAnsi"/>
          <w:color w:val="000000"/>
          <w:sz w:val="28"/>
          <w:szCs w:val="28"/>
          <w:lang w:eastAsia="en-US"/>
        </w:rPr>
      </w:pPr>
      <w:r w:rsidRPr="00C1612E">
        <w:rPr>
          <w:rFonts w:eastAsiaTheme="minorHAnsi"/>
          <w:b/>
          <w:bCs/>
          <w:color w:val="000000"/>
          <w:sz w:val="28"/>
          <w:szCs w:val="28"/>
          <w:lang w:eastAsia="en-US"/>
        </w:rPr>
        <w:t>Музыкально-художественная деятельность</w:t>
      </w:r>
    </w:p>
    <w:p w:rsidR="00AA4AFE" w:rsidRPr="00C1612E" w:rsidRDefault="00AA4AFE" w:rsidP="00455C73">
      <w:pPr>
        <w:autoSpaceDE w:val="0"/>
        <w:autoSpaceDN w:val="0"/>
        <w:adjustRightInd w:val="0"/>
        <w:ind w:firstLine="709"/>
        <w:jc w:val="both"/>
        <w:rPr>
          <w:rFonts w:eastAsiaTheme="minorHAnsi"/>
          <w:color w:val="000000"/>
          <w:sz w:val="28"/>
          <w:szCs w:val="28"/>
          <w:lang w:eastAsia="en-US"/>
        </w:rPr>
      </w:pPr>
      <w:r w:rsidRPr="00C1612E">
        <w:rPr>
          <w:rFonts w:eastAsiaTheme="minorHAnsi"/>
          <w:b/>
          <w:bCs/>
          <w:color w:val="000000"/>
          <w:sz w:val="28"/>
          <w:szCs w:val="28"/>
          <w:lang w:eastAsia="en-US"/>
        </w:rPr>
        <w:t xml:space="preserve">Первая младшая группа </w:t>
      </w:r>
    </w:p>
    <w:p w:rsidR="00AA4AFE" w:rsidRPr="00C1612E" w:rsidRDefault="00AA4AFE" w:rsidP="00455C73">
      <w:pPr>
        <w:autoSpaceDE w:val="0"/>
        <w:autoSpaceDN w:val="0"/>
        <w:adjustRightInd w:val="0"/>
        <w:ind w:firstLine="709"/>
        <w:jc w:val="both"/>
        <w:rPr>
          <w:rFonts w:eastAsiaTheme="minorHAnsi"/>
          <w:color w:val="000000"/>
          <w:sz w:val="28"/>
          <w:szCs w:val="28"/>
          <w:lang w:eastAsia="en-US"/>
        </w:rPr>
      </w:pPr>
      <w:r w:rsidRPr="00C1612E">
        <w:rPr>
          <w:rFonts w:eastAsiaTheme="minorHAnsi"/>
          <w:b/>
          <w:bCs/>
          <w:color w:val="000000"/>
          <w:sz w:val="28"/>
          <w:szCs w:val="28"/>
          <w:lang w:eastAsia="en-US"/>
        </w:rPr>
        <w:t xml:space="preserve">(от 2 до 3 лет) </w:t>
      </w:r>
    </w:p>
    <w:p w:rsidR="00AA4AFE" w:rsidRPr="00C1612E" w:rsidRDefault="00AA4AFE" w:rsidP="00455C73">
      <w:pPr>
        <w:autoSpaceDE w:val="0"/>
        <w:autoSpaceDN w:val="0"/>
        <w:adjustRightInd w:val="0"/>
        <w:ind w:firstLine="709"/>
        <w:jc w:val="both"/>
        <w:rPr>
          <w:rFonts w:eastAsiaTheme="minorHAnsi"/>
          <w:color w:val="000000"/>
          <w:sz w:val="28"/>
          <w:szCs w:val="28"/>
          <w:lang w:eastAsia="en-US"/>
        </w:rPr>
      </w:pPr>
      <w:r w:rsidRPr="00C1612E">
        <w:rPr>
          <w:rFonts w:eastAsiaTheme="minorHAnsi"/>
          <w:color w:val="000000"/>
          <w:sz w:val="28"/>
          <w:szCs w:val="28"/>
          <w:lang w:eastAsia="en-US"/>
        </w:rPr>
        <w:t xml:space="preserve">Воспитывать интерес к музыке, желание слушать музыку, подпевать, выполнять простейшие танцевальные движения. </w:t>
      </w:r>
    </w:p>
    <w:p w:rsidR="00AA4AFE" w:rsidRPr="00C1612E" w:rsidRDefault="00AA4AFE" w:rsidP="00455C73">
      <w:pPr>
        <w:autoSpaceDE w:val="0"/>
        <w:autoSpaceDN w:val="0"/>
        <w:adjustRightInd w:val="0"/>
        <w:ind w:firstLine="709"/>
        <w:jc w:val="both"/>
        <w:rPr>
          <w:rFonts w:eastAsiaTheme="minorHAnsi"/>
          <w:color w:val="000000"/>
          <w:sz w:val="28"/>
          <w:szCs w:val="28"/>
          <w:lang w:eastAsia="en-US"/>
        </w:rPr>
      </w:pPr>
      <w:r w:rsidRPr="00C1612E">
        <w:rPr>
          <w:rFonts w:eastAsiaTheme="minorHAnsi"/>
          <w:i/>
          <w:iCs/>
          <w:color w:val="000000"/>
          <w:sz w:val="28"/>
          <w:szCs w:val="28"/>
          <w:lang w:eastAsia="en-US"/>
        </w:rPr>
        <w:t xml:space="preserve">Слушание. </w:t>
      </w:r>
      <w:r w:rsidRPr="00C1612E">
        <w:rPr>
          <w:rFonts w:eastAsiaTheme="minorHAnsi"/>
          <w:color w:val="000000"/>
          <w:sz w:val="28"/>
          <w:szCs w:val="28"/>
          <w:lang w:eastAsia="en-US"/>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6D1F1A" w:rsidRPr="00C1612E" w:rsidRDefault="00AA4AFE" w:rsidP="00455C73">
      <w:pPr>
        <w:ind w:firstLine="709"/>
        <w:contextualSpacing/>
        <w:jc w:val="both"/>
        <w:rPr>
          <w:rFonts w:eastAsiaTheme="minorHAnsi"/>
          <w:color w:val="000000"/>
          <w:sz w:val="28"/>
          <w:szCs w:val="28"/>
          <w:lang w:eastAsia="en-US"/>
        </w:rPr>
      </w:pPr>
      <w:r w:rsidRPr="00C1612E">
        <w:rPr>
          <w:rFonts w:eastAsiaTheme="minorHAnsi"/>
          <w:color w:val="000000"/>
          <w:sz w:val="28"/>
          <w:szCs w:val="28"/>
          <w:lang w:eastAsia="en-US"/>
        </w:rPr>
        <w:t>Учить различать звуки по высоте (высокое и низкое звучание колокольчика, фортепьяно, металлофона).</w:t>
      </w:r>
    </w:p>
    <w:p w:rsidR="00AA4AFE" w:rsidRPr="00C1612E" w:rsidRDefault="00AA4AFE" w:rsidP="00455C73">
      <w:pPr>
        <w:pStyle w:val="Default"/>
        <w:ind w:firstLine="709"/>
        <w:jc w:val="both"/>
        <w:rPr>
          <w:sz w:val="28"/>
          <w:szCs w:val="28"/>
        </w:rPr>
      </w:pPr>
      <w:r w:rsidRPr="00C1612E">
        <w:rPr>
          <w:i/>
          <w:iCs/>
          <w:sz w:val="28"/>
          <w:szCs w:val="28"/>
        </w:rPr>
        <w:t xml:space="preserve">Пение. </w:t>
      </w:r>
      <w:r w:rsidRPr="00C1612E">
        <w:rPr>
          <w:sz w:val="28"/>
          <w:szCs w:val="28"/>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AA4AFE" w:rsidRPr="00C1612E" w:rsidRDefault="00AA4AFE" w:rsidP="00455C73">
      <w:pPr>
        <w:pStyle w:val="Default"/>
        <w:ind w:firstLine="709"/>
        <w:jc w:val="both"/>
        <w:rPr>
          <w:sz w:val="28"/>
          <w:szCs w:val="28"/>
        </w:rPr>
      </w:pPr>
      <w:r w:rsidRPr="00C1612E">
        <w:rPr>
          <w:i/>
          <w:iCs/>
          <w:sz w:val="28"/>
          <w:szCs w:val="28"/>
        </w:rPr>
        <w:t xml:space="preserve">Музыкально-ритмические движения. </w:t>
      </w:r>
      <w:r w:rsidRPr="00C1612E">
        <w:rPr>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AA4AFE" w:rsidRPr="00C1612E" w:rsidRDefault="00AA4AFE" w:rsidP="00455C73">
      <w:pPr>
        <w:pStyle w:val="Default"/>
        <w:ind w:firstLine="709"/>
        <w:jc w:val="both"/>
        <w:rPr>
          <w:sz w:val="28"/>
          <w:szCs w:val="28"/>
        </w:rPr>
      </w:pPr>
      <w:r w:rsidRPr="00C1612E">
        <w:rPr>
          <w:b/>
          <w:bCs/>
          <w:sz w:val="28"/>
          <w:szCs w:val="28"/>
        </w:rPr>
        <w:t xml:space="preserve">Вторая младшая группа </w:t>
      </w:r>
    </w:p>
    <w:p w:rsidR="00AA4AFE" w:rsidRPr="00C1612E" w:rsidRDefault="00AA4AFE" w:rsidP="00455C73">
      <w:pPr>
        <w:pStyle w:val="Default"/>
        <w:ind w:firstLine="709"/>
        <w:jc w:val="both"/>
        <w:rPr>
          <w:sz w:val="28"/>
          <w:szCs w:val="28"/>
        </w:rPr>
      </w:pPr>
      <w:r w:rsidRPr="00C1612E">
        <w:rPr>
          <w:b/>
          <w:bCs/>
          <w:sz w:val="28"/>
          <w:szCs w:val="28"/>
        </w:rPr>
        <w:t xml:space="preserve">(от 3 до 4 лет) </w:t>
      </w:r>
    </w:p>
    <w:p w:rsidR="00AA4AFE" w:rsidRPr="00C1612E" w:rsidRDefault="00AA4AFE" w:rsidP="00455C73">
      <w:pPr>
        <w:pStyle w:val="Default"/>
        <w:ind w:firstLine="709"/>
        <w:jc w:val="both"/>
        <w:rPr>
          <w:sz w:val="28"/>
          <w:szCs w:val="28"/>
        </w:rPr>
      </w:pPr>
      <w:r w:rsidRPr="00C1612E">
        <w:rPr>
          <w:sz w:val="28"/>
          <w:szCs w:val="28"/>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AA4AFE" w:rsidRPr="00C1612E" w:rsidRDefault="00AA4AFE" w:rsidP="00455C73">
      <w:pPr>
        <w:pStyle w:val="Default"/>
        <w:ind w:firstLine="709"/>
        <w:jc w:val="both"/>
        <w:rPr>
          <w:sz w:val="28"/>
          <w:szCs w:val="28"/>
        </w:rPr>
      </w:pPr>
      <w:r w:rsidRPr="00C1612E">
        <w:rPr>
          <w:i/>
          <w:iCs/>
          <w:sz w:val="28"/>
          <w:szCs w:val="28"/>
        </w:rPr>
        <w:t xml:space="preserve">Слушание. </w:t>
      </w:r>
      <w:r w:rsidRPr="00C1612E">
        <w:rPr>
          <w:sz w:val="28"/>
          <w:szCs w:val="28"/>
        </w:rPr>
        <w:t xml:space="preserve">Учить слушать музыкальное произведение до конца, понимать характер музыки, узнавать и определять, сколько частей в произведении. </w:t>
      </w:r>
    </w:p>
    <w:p w:rsidR="00AA4AFE" w:rsidRPr="00C1612E" w:rsidRDefault="00AA4AFE" w:rsidP="00455C73">
      <w:pPr>
        <w:pStyle w:val="Default"/>
        <w:ind w:firstLine="709"/>
        <w:jc w:val="both"/>
        <w:rPr>
          <w:sz w:val="28"/>
          <w:szCs w:val="28"/>
        </w:rPr>
      </w:pPr>
      <w:r w:rsidRPr="00C1612E">
        <w:rPr>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AA4AFE" w:rsidRPr="00C1612E" w:rsidRDefault="00AA4AFE" w:rsidP="00455C73">
      <w:pPr>
        <w:pStyle w:val="Default"/>
        <w:ind w:firstLine="709"/>
        <w:jc w:val="both"/>
        <w:rPr>
          <w:sz w:val="28"/>
          <w:szCs w:val="28"/>
        </w:rPr>
      </w:pPr>
      <w:r w:rsidRPr="00C1612E">
        <w:rPr>
          <w:sz w:val="28"/>
          <w:szCs w:val="28"/>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AA4AFE" w:rsidRPr="00C1612E" w:rsidRDefault="00AA4AFE" w:rsidP="00455C73">
      <w:pPr>
        <w:pStyle w:val="Default"/>
        <w:ind w:firstLine="709"/>
        <w:jc w:val="both"/>
        <w:rPr>
          <w:sz w:val="28"/>
          <w:szCs w:val="28"/>
        </w:rPr>
      </w:pPr>
      <w:r w:rsidRPr="00C1612E">
        <w:rPr>
          <w:i/>
          <w:iCs/>
          <w:sz w:val="28"/>
          <w:szCs w:val="28"/>
        </w:rPr>
        <w:t xml:space="preserve">Пение. </w:t>
      </w:r>
      <w:r w:rsidRPr="00C1612E">
        <w:rPr>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9765B5" w:rsidRDefault="009765B5" w:rsidP="00455C73">
      <w:pPr>
        <w:pStyle w:val="Default"/>
        <w:ind w:firstLine="709"/>
        <w:jc w:val="both"/>
        <w:rPr>
          <w:i/>
          <w:iCs/>
          <w:sz w:val="28"/>
          <w:szCs w:val="28"/>
        </w:rPr>
      </w:pPr>
    </w:p>
    <w:p w:rsidR="00AA4AFE" w:rsidRPr="00C1612E" w:rsidRDefault="00AA4AFE" w:rsidP="00455C73">
      <w:pPr>
        <w:pStyle w:val="Default"/>
        <w:ind w:firstLine="709"/>
        <w:jc w:val="both"/>
        <w:rPr>
          <w:sz w:val="28"/>
          <w:szCs w:val="28"/>
        </w:rPr>
      </w:pPr>
      <w:r w:rsidRPr="00C1612E">
        <w:rPr>
          <w:i/>
          <w:iCs/>
          <w:sz w:val="28"/>
          <w:szCs w:val="28"/>
        </w:rPr>
        <w:lastRenderedPageBreak/>
        <w:t xml:space="preserve">Песенное творчество. </w:t>
      </w:r>
      <w:r w:rsidRPr="00C1612E">
        <w:rPr>
          <w:sz w:val="28"/>
          <w:szCs w:val="28"/>
        </w:rPr>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AA4AFE" w:rsidRPr="00C1612E" w:rsidRDefault="00AA4AFE" w:rsidP="00455C73">
      <w:pPr>
        <w:pStyle w:val="Default"/>
        <w:ind w:firstLine="709"/>
        <w:jc w:val="both"/>
        <w:rPr>
          <w:sz w:val="28"/>
          <w:szCs w:val="28"/>
        </w:rPr>
      </w:pPr>
      <w:r w:rsidRPr="00C1612E">
        <w:rPr>
          <w:i/>
          <w:iCs/>
          <w:sz w:val="28"/>
          <w:szCs w:val="28"/>
        </w:rPr>
        <w:t xml:space="preserve">Музыкально-ритмические движения. </w:t>
      </w:r>
      <w:r w:rsidRPr="00C1612E">
        <w:rPr>
          <w:sz w:val="28"/>
          <w:szCs w:val="28"/>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AA4AFE" w:rsidRPr="00C1612E" w:rsidRDefault="00AA4AFE" w:rsidP="00455C73">
      <w:pPr>
        <w:pStyle w:val="Default"/>
        <w:ind w:firstLine="709"/>
        <w:jc w:val="both"/>
        <w:rPr>
          <w:sz w:val="28"/>
          <w:szCs w:val="28"/>
        </w:rPr>
      </w:pPr>
      <w:r w:rsidRPr="00C1612E">
        <w:rPr>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AA4AFE" w:rsidRPr="00C1612E" w:rsidRDefault="00AA4AFE" w:rsidP="00455C73">
      <w:pPr>
        <w:pStyle w:val="Default"/>
        <w:ind w:firstLine="709"/>
        <w:jc w:val="both"/>
        <w:rPr>
          <w:sz w:val="28"/>
          <w:szCs w:val="28"/>
        </w:rPr>
      </w:pPr>
      <w:r w:rsidRPr="00C1612E">
        <w:rPr>
          <w:sz w:val="28"/>
          <w:szCs w:val="28"/>
        </w:rPr>
        <w:t xml:space="preserve">Улучшать качество исполнения танцевальных движений: притопывать попеременно двумя ногами и одной ногой. </w:t>
      </w:r>
    </w:p>
    <w:p w:rsidR="00AA4AFE" w:rsidRPr="00C1612E" w:rsidRDefault="00AA4AFE" w:rsidP="00455C73">
      <w:pPr>
        <w:pStyle w:val="Default"/>
        <w:ind w:firstLine="709"/>
        <w:jc w:val="both"/>
        <w:rPr>
          <w:sz w:val="28"/>
          <w:szCs w:val="28"/>
        </w:rPr>
      </w:pPr>
      <w:r w:rsidRPr="00C1612E">
        <w:rPr>
          <w:sz w:val="28"/>
          <w:szCs w:val="28"/>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AA4AFE" w:rsidRPr="00C1612E" w:rsidRDefault="00AA4AFE" w:rsidP="00455C73">
      <w:pPr>
        <w:pStyle w:val="Default"/>
        <w:ind w:firstLine="709"/>
        <w:jc w:val="both"/>
        <w:rPr>
          <w:sz w:val="28"/>
          <w:szCs w:val="28"/>
        </w:rPr>
      </w:pPr>
      <w:r w:rsidRPr="00C1612E">
        <w:rPr>
          <w:sz w:val="28"/>
          <w:szCs w:val="28"/>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AA4AFE" w:rsidRPr="00C1612E" w:rsidRDefault="00AA4AFE" w:rsidP="00455C73">
      <w:pPr>
        <w:pStyle w:val="Default"/>
        <w:ind w:firstLine="709"/>
        <w:jc w:val="both"/>
        <w:rPr>
          <w:sz w:val="28"/>
          <w:szCs w:val="28"/>
        </w:rPr>
      </w:pPr>
      <w:r w:rsidRPr="00C1612E">
        <w:rPr>
          <w:i/>
          <w:iCs/>
          <w:sz w:val="28"/>
          <w:szCs w:val="28"/>
        </w:rPr>
        <w:t xml:space="preserve">Развитие танцевально-игрового творчества. </w:t>
      </w:r>
      <w:r w:rsidRPr="00C1612E">
        <w:rPr>
          <w:sz w:val="28"/>
          <w:szCs w:val="28"/>
        </w:rPr>
        <w:t xml:space="preserve">Стимулировать самостоятельное выполнение танцевальных движений под плясовые мелодии. </w:t>
      </w:r>
    </w:p>
    <w:p w:rsidR="00AA4AFE" w:rsidRPr="00C1612E" w:rsidRDefault="00AA4AFE" w:rsidP="00455C73">
      <w:pPr>
        <w:ind w:firstLine="709"/>
        <w:contextualSpacing/>
        <w:jc w:val="both"/>
        <w:rPr>
          <w:sz w:val="28"/>
          <w:szCs w:val="28"/>
        </w:rPr>
      </w:pPr>
      <w:proofErr w:type="gramStart"/>
      <w:r w:rsidRPr="00C1612E">
        <w:rPr>
          <w:sz w:val="28"/>
          <w:szCs w:val="28"/>
        </w:rPr>
        <w:t>Учить более точно выполнять</w:t>
      </w:r>
      <w:proofErr w:type="gramEnd"/>
      <w:r w:rsidRPr="00C1612E">
        <w:rPr>
          <w:sz w:val="28"/>
          <w:szCs w:val="28"/>
        </w:rPr>
        <w:t xml:space="preserve"> движения, передающие характер изображаемых животных.</w:t>
      </w:r>
    </w:p>
    <w:p w:rsidR="00AA4AFE" w:rsidRPr="00C1612E" w:rsidRDefault="00AA4AFE" w:rsidP="00455C73">
      <w:pPr>
        <w:pStyle w:val="Default"/>
        <w:ind w:firstLine="709"/>
        <w:jc w:val="both"/>
        <w:rPr>
          <w:sz w:val="28"/>
          <w:szCs w:val="28"/>
        </w:rPr>
      </w:pPr>
      <w:r w:rsidRPr="00C1612E">
        <w:rPr>
          <w:i/>
          <w:iCs/>
          <w:sz w:val="28"/>
          <w:szCs w:val="28"/>
        </w:rPr>
        <w:t xml:space="preserve">Игра на детских музыкальных инструментах. </w:t>
      </w:r>
      <w:r w:rsidRPr="00C1612E">
        <w:rPr>
          <w:sz w:val="28"/>
          <w:szCs w:val="28"/>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AA4AFE" w:rsidRDefault="00AA4AFE" w:rsidP="00455C73">
      <w:pPr>
        <w:pStyle w:val="Default"/>
        <w:ind w:firstLine="709"/>
        <w:jc w:val="both"/>
        <w:rPr>
          <w:sz w:val="28"/>
          <w:szCs w:val="28"/>
        </w:rPr>
      </w:pPr>
      <w:r w:rsidRPr="00C1612E">
        <w:rPr>
          <w:sz w:val="28"/>
          <w:szCs w:val="28"/>
        </w:rPr>
        <w:t xml:space="preserve">Учить дошкольников подыгрывать на детских ударных музыкальных инструментах. </w:t>
      </w:r>
    </w:p>
    <w:p w:rsidR="009765B5" w:rsidRPr="00C1612E" w:rsidRDefault="009765B5" w:rsidP="00455C73">
      <w:pPr>
        <w:pStyle w:val="Default"/>
        <w:ind w:firstLine="709"/>
        <w:jc w:val="both"/>
        <w:rPr>
          <w:sz w:val="28"/>
          <w:szCs w:val="28"/>
        </w:rPr>
      </w:pPr>
    </w:p>
    <w:p w:rsidR="009765B5" w:rsidRPr="009765B5" w:rsidRDefault="00AA4AFE" w:rsidP="00455C73">
      <w:pPr>
        <w:pStyle w:val="Default"/>
        <w:ind w:firstLine="709"/>
        <w:jc w:val="both"/>
        <w:rPr>
          <w:b/>
          <w:bCs/>
          <w:sz w:val="28"/>
          <w:szCs w:val="28"/>
        </w:rPr>
      </w:pPr>
      <w:r w:rsidRPr="00C1612E">
        <w:rPr>
          <w:b/>
          <w:bCs/>
          <w:sz w:val="28"/>
          <w:szCs w:val="28"/>
        </w:rPr>
        <w:t>Средняя группа</w:t>
      </w:r>
    </w:p>
    <w:p w:rsidR="00AA4AFE" w:rsidRPr="00C1612E" w:rsidRDefault="00AA4AFE" w:rsidP="00455C73">
      <w:pPr>
        <w:pStyle w:val="Default"/>
        <w:ind w:firstLine="709"/>
        <w:jc w:val="both"/>
        <w:rPr>
          <w:sz w:val="28"/>
          <w:szCs w:val="28"/>
        </w:rPr>
      </w:pPr>
      <w:r w:rsidRPr="00C1612E">
        <w:rPr>
          <w:b/>
          <w:bCs/>
          <w:sz w:val="28"/>
          <w:szCs w:val="28"/>
        </w:rPr>
        <w:t>(от 4 до 5 лет)</w:t>
      </w:r>
    </w:p>
    <w:p w:rsidR="00AA4AFE" w:rsidRPr="00C1612E" w:rsidRDefault="00AA4AFE" w:rsidP="00455C73">
      <w:pPr>
        <w:pStyle w:val="Default"/>
        <w:ind w:firstLine="709"/>
        <w:jc w:val="both"/>
        <w:rPr>
          <w:sz w:val="28"/>
          <w:szCs w:val="28"/>
        </w:rPr>
      </w:pPr>
      <w:r w:rsidRPr="00C1612E">
        <w:rPr>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AA4AFE" w:rsidRPr="00C1612E" w:rsidRDefault="00AA4AFE" w:rsidP="00455C73">
      <w:pPr>
        <w:pStyle w:val="Default"/>
        <w:ind w:firstLine="709"/>
        <w:jc w:val="both"/>
        <w:rPr>
          <w:sz w:val="28"/>
          <w:szCs w:val="28"/>
        </w:rPr>
      </w:pPr>
      <w:r w:rsidRPr="00C1612E">
        <w:rPr>
          <w:sz w:val="28"/>
          <w:szCs w:val="28"/>
        </w:rPr>
        <w:t xml:space="preserve">Обогащать музыкальные впечатления, способствовать дальнейшему развитию основ музыкальной культуры. </w:t>
      </w:r>
    </w:p>
    <w:p w:rsidR="00AA4AFE" w:rsidRPr="00C1612E" w:rsidRDefault="00AA4AFE" w:rsidP="00455C73">
      <w:pPr>
        <w:pStyle w:val="Default"/>
        <w:ind w:firstLine="709"/>
        <w:jc w:val="both"/>
        <w:rPr>
          <w:sz w:val="28"/>
          <w:szCs w:val="28"/>
        </w:rPr>
      </w:pPr>
      <w:r w:rsidRPr="00C1612E">
        <w:rPr>
          <w:i/>
          <w:iCs/>
          <w:sz w:val="28"/>
          <w:szCs w:val="28"/>
        </w:rPr>
        <w:t xml:space="preserve">Слушание. </w:t>
      </w:r>
      <w:r w:rsidRPr="00C1612E">
        <w:rPr>
          <w:sz w:val="28"/>
          <w:szCs w:val="28"/>
        </w:rPr>
        <w:t xml:space="preserve">Формировать навыки культуры слушания музыки (не отвлекаться, дослушивать произведение до конца). </w:t>
      </w:r>
    </w:p>
    <w:p w:rsidR="00AA4AFE" w:rsidRPr="00C1612E" w:rsidRDefault="00AA4AFE" w:rsidP="00455C73">
      <w:pPr>
        <w:pStyle w:val="Default"/>
        <w:ind w:firstLine="709"/>
        <w:jc w:val="both"/>
        <w:rPr>
          <w:sz w:val="28"/>
          <w:szCs w:val="28"/>
        </w:rPr>
      </w:pPr>
      <w:r w:rsidRPr="00C1612E">
        <w:rPr>
          <w:sz w:val="28"/>
          <w:szCs w:val="28"/>
        </w:rPr>
        <w:t xml:space="preserve">Учить чувствовать характер музыки, узнавать знакомые произведения, высказывать свои впечатления о </w:t>
      </w:r>
      <w:proofErr w:type="gramStart"/>
      <w:r w:rsidRPr="00C1612E">
        <w:rPr>
          <w:sz w:val="28"/>
          <w:szCs w:val="28"/>
        </w:rPr>
        <w:t>прослушанном</w:t>
      </w:r>
      <w:proofErr w:type="gramEnd"/>
      <w:r w:rsidRPr="00C1612E">
        <w:rPr>
          <w:sz w:val="28"/>
          <w:szCs w:val="28"/>
        </w:rPr>
        <w:t xml:space="preserve">. </w:t>
      </w:r>
    </w:p>
    <w:p w:rsidR="00AA4AFE" w:rsidRPr="00C1612E" w:rsidRDefault="00AA4AFE" w:rsidP="00455C73">
      <w:pPr>
        <w:pStyle w:val="Default"/>
        <w:ind w:firstLine="709"/>
        <w:jc w:val="both"/>
        <w:rPr>
          <w:sz w:val="28"/>
          <w:szCs w:val="28"/>
        </w:rPr>
      </w:pPr>
      <w:r w:rsidRPr="00C1612E">
        <w:rPr>
          <w:sz w:val="28"/>
          <w:szCs w:val="28"/>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AA4AFE" w:rsidRPr="00C1612E" w:rsidRDefault="00AA4AFE" w:rsidP="00976BC4">
      <w:pPr>
        <w:pStyle w:val="Default"/>
        <w:ind w:firstLine="709"/>
        <w:jc w:val="both"/>
        <w:rPr>
          <w:sz w:val="28"/>
          <w:szCs w:val="28"/>
        </w:rPr>
      </w:pPr>
      <w:r w:rsidRPr="00C1612E">
        <w:rPr>
          <w:i/>
          <w:iCs/>
          <w:sz w:val="28"/>
          <w:szCs w:val="28"/>
        </w:rPr>
        <w:t xml:space="preserve">Пение. </w:t>
      </w:r>
      <w:r w:rsidRPr="00C1612E">
        <w:rPr>
          <w:sz w:val="28"/>
          <w:szCs w:val="28"/>
        </w:rPr>
        <w:t xml:space="preserve">Обучать детей выразительному пению, формировать умение петь протяжно, подвижно, согласованно (в пределах ре — си первой октавы). </w:t>
      </w:r>
      <w:r w:rsidRPr="00C1612E">
        <w:rPr>
          <w:sz w:val="28"/>
          <w:szCs w:val="28"/>
        </w:rPr>
        <w:lastRenderedPageBreak/>
        <w:t xml:space="preserve">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AA4AFE" w:rsidRPr="00C1612E" w:rsidRDefault="00AA4AFE" w:rsidP="00455C73">
      <w:pPr>
        <w:pStyle w:val="Default"/>
        <w:ind w:firstLine="709"/>
        <w:jc w:val="both"/>
        <w:rPr>
          <w:sz w:val="28"/>
          <w:szCs w:val="28"/>
        </w:rPr>
      </w:pPr>
      <w:r w:rsidRPr="00C1612E">
        <w:rPr>
          <w:i/>
          <w:iCs/>
          <w:sz w:val="28"/>
          <w:szCs w:val="28"/>
        </w:rPr>
        <w:t xml:space="preserve">Песенное творчество. </w:t>
      </w:r>
      <w:r w:rsidRPr="00C1612E">
        <w:rPr>
          <w:sz w:val="28"/>
          <w:szCs w:val="28"/>
        </w:rPr>
        <w:t xml:space="preserve">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AA4AFE" w:rsidRPr="00C1612E" w:rsidRDefault="00AA4AFE" w:rsidP="00455C73">
      <w:pPr>
        <w:pStyle w:val="Default"/>
        <w:ind w:firstLine="709"/>
        <w:jc w:val="both"/>
        <w:rPr>
          <w:sz w:val="28"/>
          <w:szCs w:val="28"/>
        </w:rPr>
      </w:pPr>
      <w:r w:rsidRPr="00C1612E">
        <w:rPr>
          <w:i/>
          <w:iCs/>
          <w:sz w:val="28"/>
          <w:szCs w:val="28"/>
        </w:rPr>
        <w:t xml:space="preserve">Музыкально-ритмические движения. </w:t>
      </w:r>
      <w:r w:rsidRPr="00C1612E">
        <w:rPr>
          <w:sz w:val="28"/>
          <w:szCs w:val="28"/>
        </w:rPr>
        <w:t xml:space="preserve">Продолжать формировать у детей навык ритмичного движения в соответствии с характером музыки. </w:t>
      </w:r>
    </w:p>
    <w:p w:rsidR="00AA4AFE" w:rsidRPr="00C1612E" w:rsidRDefault="00AA4AFE" w:rsidP="00455C73">
      <w:pPr>
        <w:pStyle w:val="Default"/>
        <w:ind w:firstLine="709"/>
        <w:jc w:val="both"/>
        <w:rPr>
          <w:sz w:val="28"/>
          <w:szCs w:val="28"/>
        </w:rPr>
      </w:pPr>
      <w:r w:rsidRPr="00C1612E">
        <w:rPr>
          <w:sz w:val="28"/>
          <w:szCs w:val="28"/>
        </w:rPr>
        <w:t xml:space="preserve">Учить самостоятельно, менять движения в соответствии с двух- и трехчастной формой музыки. </w:t>
      </w:r>
    </w:p>
    <w:p w:rsidR="00AA4AFE" w:rsidRPr="00C1612E" w:rsidRDefault="00AA4AFE" w:rsidP="00455C73">
      <w:pPr>
        <w:pStyle w:val="Default"/>
        <w:ind w:firstLine="709"/>
        <w:jc w:val="both"/>
        <w:rPr>
          <w:sz w:val="28"/>
          <w:szCs w:val="28"/>
        </w:rPr>
      </w:pPr>
      <w:r w:rsidRPr="00C1612E">
        <w:rPr>
          <w:sz w:val="28"/>
          <w:szCs w:val="28"/>
        </w:rPr>
        <w:t xml:space="preserve">Совершенствовать танцевальные движения: прямой галоп, пружинка, кружение по одному и в парах. </w:t>
      </w:r>
    </w:p>
    <w:p w:rsidR="00AA4AFE" w:rsidRPr="00C1612E" w:rsidRDefault="00AA4AFE" w:rsidP="00455C73">
      <w:pPr>
        <w:pStyle w:val="Default"/>
        <w:ind w:firstLine="709"/>
        <w:jc w:val="both"/>
        <w:rPr>
          <w:sz w:val="28"/>
          <w:szCs w:val="28"/>
        </w:rPr>
      </w:pPr>
      <w:r w:rsidRPr="00C1612E">
        <w:rPr>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AA4AFE" w:rsidRPr="00C1612E" w:rsidRDefault="00AA4AFE" w:rsidP="00455C73">
      <w:pPr>
        <w:pStyle w:val="Default"/>
        <w:ind w:firstLine="709"/>
        <w:jc w:val="both"/>
        <w:rPr>
          <w:sz w:val="28"/>
          <w:szCs w:val="28"/>
        </w:rPr>
      </w:pPr>
      <w:r w:rsidRPr="00C1612E">
        <w:rPr>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AA4AFE" w:rsidRPr="00C1612E" w:rsidRDefault="00AA4AFE" w:rsidP="00455C73">
      <w:pPr>
        <w:pStyle w:val="Default"/>
        <w:ind w:firstLine="709"/>
        <w:jc w:val="both"/>
        <w:rPr>
          <w:sz w:val="28"/>
          <w:szCs w:val="28"/>
        </w:rPr>
      </w:pPr>
      <w:r w:rsidRPr="00C1612E">
        <w:rPr>
          <w:i/>
          <w:iCs/>
          <w:sz w:val="28"/>
          <w:szCs w:val="28"/>
        </w:rPr>
        <w:t xml:space="preserve">Развитие танцевально-игрового творчества. </w:t>
      </w:r>
      <w:r w:rsidRPr="00C1612E">
        <w:rPr>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AA4AFE" w:rsidRPr="00C1612E" w:rsidRDefault="00AA4AFE" w:rsidP="00455C73">
      <w:pPr>
        <w:pStyle w:val="Default"/>
        <w:ind w:firstLine="709"/>
        <w:jc w:val="both"/>
        <w:rPr>
          <w:sz w:val="28"/>
          <w:szCs w:val="28"/>
        </w:rPr>
      </w:pPr>
      <w:r w:rsidRPr="00C1612E">
        <w:rPr>
          <w:sz w:val="28"/>
          <w:szCs w:val="28"/>
        </w:rPr>
        <w:t xml:space="preserve">Обучать инсценированию песен и постановке небольших музыкальных спектаклей. </w:t>
      </w:r>
    </w:p>
    <w:p w:rsidR="00AA4AFE" w:rsidRPr="00C1612E" w:rsidRDefault="00AA4AFE" w:rsidP="00455C73">
      <w:pPr>
        <w:pStyle w:val="Default"/>
        <w:ind w:firstLine="709"/>
        <w:jc w:val="both"/>
        <w:rPr>
          <w:sz w:val="28"/>
          <w:szCs w:val="28"/>
        </w:rPr>
      </w:pPr>
      <w:r w:rsidRPr="00C1612E">
        <w:rPr>
          <w:i/>
          <w:iCs/>
          <w:sz w:val="28"/>
          <w:szCs w:val="28"/>
        </w:rPr>
        <w:t xml:space="preserve">Игра на детских музыкальных инструментах. </w:t>
      </w:r>
      <w:r w:rsidRPr="00C1612E">
        <w:rPr>
          <w:sz w:val="28"/>
          <w:szCs w:val="28"/>
        </w:rPr>
        <w:t xml:space="preserve">Формировать умение подыгрывать простейшие мелодии на деревянных ложках, погремушках, барабане, металлофоне. </w:t>
      </w:r>
    </w:p>
    <w:p w:rsidR="00E37085" w:rsidRDefault="00E37085" w:rsidP="00455C73">
      <w:pPr>
        <w:ind w:firstLine="709"/>
        <w:contextualSpacing/>
        <w:jc w:val="both"/>
        <w:rPr>
          <w:b/>
          <w:bCs/>
          <w:sz w:val="28"/>
          <w:szCs w:val="28"/>
        </w:rPr>
      </w:pPr>
    </w:p>
    <w:p w:rsidR="009765B5" w:rsidRDefault="00AA4AFE" w:rsidP="00455C73">
      <w:pPr>
        <w:ind w:firstLine="709"/>
        <w:contextualSpacing/>
        <w:jc w:val="both"/>
        <w:rPr>
          <w:b/>
          <w:bCs/>
          <w:sz w:val="28"/>
          <w:szCs w:val="28"/>
        </w:rPr>
      </w:pPr>
      <w:r w:rsidRPr="00C1612E">
        <w:rPr>
          <w:b/>
          <w:bCs/>
          <w:sz w:val="28"/>
          <w:szCs w:val="28"/>
        </w:rPr>
        <w:t>Старшая группа</w:t>
      </w:r>
    </w:p>
    <w:p w:rsidR="00AA4AFE" w:rsidRPr="009765B5" w:rsidRDefault="00AA4AFE" w:rsidP="00455C73">
      <w:pPr>
        <w:ind w:firstLine="709"/>
        <w:contextualSpacing/>
        <w:jc w:val="both"/>
        <w:rPr>
          <w:b/>
          <w:bCs/>
          <w:sz w:val="28"/>
          <w:szCs w:val="28"/>
        </w:rPr>
      </w:pPr>
      <w:r w:rsidRPr="00C1612E">
        <w:rPr>
          <w:b/>
          <w:bCs/>
          <w:sz w:val="28"/>
          <w:szCs w:val="28"/>
        </w:rPr>
        <w:t xml:space="preserve">(от 5 до 6 лет) </w:t>
      </w:r>
    </w:p>
    <w:p w:rsidR="00AA4AFE" w:rsidRPr="00E37085" w:rsidRDefault="00AA4AFE" w:rsidP="00455C73">
      <w:pPr>
        <w:pStyle w:val="Default"/>
        <w:ind w:firstLine="709"/>
        <w:jc w:val="both"/>
        <w:rPr>
          <w:sz w:val="28"/>
          <w:szCs w:val="28"/>
        </w:rPr>
      </w:pPr>
      <w:r w:rsidRPr="00E37085">
        <w:rPr>
          <w:bCs/>
          <w:sz w:val="28"/>
          <w:szCs w:val="28"/>
        </w:rPr>
        <w:t xml:space="preserve">Продолжать развивать интерес и любовь к музыке, музыкальную отзывчивость на нее. </w:t>
      </w:r>
    </w:p>
    <w:p w:rsidR="00AA4AFE" w:rsidRPr="00C1612E" w:rsidRDefault="00AA4AFE" w:rsidP="00455C73">
      <w:pPr>
        <w:pStyle w:val="Default"/>
        <w:ind w:firstLine="709"/>
        <w:jc w:val="both"/>
        <w:rPr>
          <w:sz w:val="28"/>
          <w:szCs w:val="28"/>
        </w:rPr>
      </w:pPr>
      <w:r w:rsidRPr="00C1612E">
        <w:rPr>
          <w:sz w:val="28"/>
          <w:szCs w:val="28"/>
        </w:rPr>
        <w:t xml:space="preserve">Формировать музыкальную культуру на основе знакомства с классической, народной и современной музыкой. </w:t>
      </w:r>
    </w:p>
    <w:p w:rsidR="00AA4AFE" w:rsidRPr="00C1612E" w:rsidRDefault="00AA4AFE" w:rsidP="00455C73">
      <w:pPr>
        <w:pStyle w:val="Default"/>
        <w:ind w:firstLine="709"/>
        <w:jc w:val="both"/>
        <w:rPr>
          <w:sz w:val="28"/>
          <w:szCs w:val="28"/>
        </w:rPr>
      </w:pPr>
      <w:r w:rsidRPr="00C1612E">
        <w:rPr>
          <w:sz w:val="28"/>
          <w:szCs w:val="28"/>
        </w:rPr>
        <w:t xml:space="preserve">Продолжать развивать музыкальные способности детей: звуковысотный, ритмический, тембровый, динамический слух. </w:t>
      </w:r>
    </w:p>
    <w:p w:rsidR="00AA4AFE" w:rsidRPr="00C1612E" w:rsidRDefault="00AA4AFE" w:rsidP="00455C73">
      <w:pPr>
        <w:pStyle w:val="Default"/>
        <w:ind w:firstLine="709"/>
        <w:jc w:val="both"/>
        <w:rPr>
          <w:sz w:val="28"/>
          <w:szCs w:val="28"/>
        </w:rPr>
      </w:pPr>
      <w:r w:rsidRPr="00C1612E">
        <w:rPr>
          <w:sz w:val="28"/>
          <w:szCs w:val="28"/>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AA4AFE" w:rsidRPr="00C1612E" w:rsidRDefault="00AA4AFE" w:rsidP="00455C73">
      <w:pPr>
        <w:pStyle w:val="Default"/>
        <w:ind w:firstLine="709"/>
        <w:jc w:val="both"/>
        <w:rPr>
          <w:sz w:val="28"/>
          <w:szCs w:val="28"/>
        </w:rPr>
      </w:pPr>
      <w:r w:rsidRPr="00C1612E">
        <w:rPr>
          <w:i/>
          <w:iCs/>
          <w:sz w:val="28"/>
          <w:szCs w:val="28"/>
        </w:rPr>
        <w:t xml:space="preserve">Слушание. </w:t>
      </w:r>
      <w:r w:rsidRPr="00C1612E">
        <w:rPr>
          <w:sz w:val="28"/>
          <w:szCs w:val="28"/>
        </w:rPr>
        <w:t xml:space="preserve">Учить различать жанры музыкальных произведений (марш, танец, песня). </w:t>
      </w:r>
    </w:p>
    <w:p w:rsidR="009765B5" w:rsidRDefault="00AA4AFE" w:rsidP="00455C73">
      <w:pPr>
        <w:pStyle w:val="Default"/>
        <w:ind w:firstLine="709"/>
        <w:jc w:val="both"/>
        <w:rPr>
          <w:sz w:val="28"/>
          <w:szCs w:val="28"/>
        </w:rPr>
      </w:pPr>
      <w:r w:rsidRPr="00C1612E">
        <w:rPr>
          <w:sz w:val="28"/>
          <w:szCs w:val="28"/>
        </w:rPr>
        <w:t>Совершенствовать музыкальную память через узнавание мелодий по отдельным фрагментам произведения (вступление, закл</w:t>
      </w:r>
      <w:r w:rsidR="00C209AC">
        <w:rPr>
          <w:sz w:val="28"/>
          <w:szCs w:val="28"/>
        </w:rPr>
        <w:t xml:space="preserve">ючение, музыкальная фраза). </w:t>
      </w:r>
    </w:p>
    <w:p w:rsidR="00AA4AFE" w:rsidRPr="00C1612E" w:rsidRDefault="00AA4AFE" w:rsidP="00455C73">
      <w:pPr>
        <w:pStyle w:val="Default"/>
        <w:ind w:firstLine="709"/>
        <w:jc w:val="both"/>
        <w:rPr>
          <w:sz w:val="28"/>
          <w:szCs w:val="28"/>
        </w:rPr>
      </w:pPr>
      <w:r w:rsidRPr="00C1612E">
        <w:rPr>
          <w:sz w:val="28"/>
          <w:szCs w:val="28"/>
        </w:rPr>
        <w:lastRenderedPageBreak/>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AA4AFE" w:rsidRPr="00C1612E" w:rsidRDefault="00AA4AFE" w:rsidP="00455C73">
      <w:pPr>
        <w:pStyle w:val="Default"/>
        <w:ind w:firstLine="709"/>
        <w:jc w:val="both"/>
        <w:rPr>
          <w:sz w:val="28"/>
          <w:szCs w:val="28"/>
        </w:rPr>
      </w:pPr>
      <w:r w:rsidRPr="00C1612E">
        <w:rPr>
          <w:i/>
          <w:iCs/>
          <w:sz w:val="28"/>
          <w:szCs w:val="28"/>
        </w:rPr>
        <w:t xml:space="preserve">Пение. </w:t>
      </w:r>
      <w:r w:rsidRPr="00C1612E">
        <w:rPr>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AA4AFE" w:rsidRPr="00C1612E" w:rsidRDefault="00AA4AFE" w:rsidP="00455C73">
      <w:pPr>
        <w:pStyle w:val="Default"/>
        <w:ind w:firstLine="709"/>
        <w:jc w:val="both"/>
        <w:rPr>
          <w:sz w:val="28"/>
          <w:szCs w:val="28"/>
        </w:rPr>
      </w:pPr>
      <w:r w:rsidRPr="00C1612E">
        <w:rPr>
          <w:sz w:val="28"/>
          <w:szCs w:val="28"/>
        </w:rPr>
        <w:t xml:space="preserve">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AA4AFE" w:rsidRPr="00C1612E" w:rsidRDefault="00AA4AFE" w:rsidP="00455C73">
      <w:pPr>
        <w:pStyle w:val="Default"/>
        <w:ind w:firstLine="709"/>
        <w:jc w:val="both"/>
        <w:rPr>
          <w:sz w:val="28"/>
          <w:szCs w:val="28"/>
        </w:rPr>
      </w:pPr>
      <w:r w:rsidRPr="00C1612E">
        <w:rPr>
          <w:i/>
          <w:iCs/>
          <w:sz w:val="28"/>
          <w:szCs w:val="28"/>
        </w:rPr>
        <w:t xml:space="preserve">Песенное творчество. </w:t>
      </w:r>
      <w:r w:rsidRPr="00C1612E">
        <w:rPr>
          <w:sz w:val="28"/>
          <w:szCs w:val="28"/>
        </w:rPr>
        <w:t xml:space="preserve">Учить импровизировать мелодию на заданный текст. </w:t>
      </w:r>
    </w:p>
    <w:p w:rsidR="00AA4AFE" w:rsidRPr="00C1612E" w:rsidRDefault="00AA4AFE" w:rsidP="00455C73">
      <w:pPr>
        <w:pStyle w:val="Default"/>
        <w:ind w:firstLine="709"/>
        <w:jc w:val="both"/>
        <w:rPr>
          <w:sz w:val="28"/>
          <w:szCs w:val="28"/>
        </w:rPr>
      </w:pPr>
      <w:r w:rsidRPr="00C1612E">
        <w:rPr>
          <w:sz w:val="28"/>
          <w:szCs w:val="28"/>
        </w:rPr>
        <w:t xml:space="preserve">Учить сочинять мелодии различного характера: ласковую колыбельную, задорный или бодрый марш, плавный вальс, веселую плясовую. </w:t>
      </w:r>
    </w:p>
    <w:p w:rsidR="00AA4AFE" w:rsidRPr="00C1612E" w:rsidRDefault="00AA4AFE" w:rsidP="00455C73">
      <w:pPr>
        <w:pStyle w:val="Default"/>
        <w:ind w:firstLine="709"/>
        <w:jc w:val="both"/>
        <w:rPr>
          <w:sz w:val="28"/>
          <w:szCs w:val="28"/>
        </w:rPr>
      </w:pPr>
      <w:r w:rsidRPr="00C1612E">
        <w:rPr>
          <w:i/>
          <w:iCs/>
          <w:sz w:val="28"/>
          <w:szCs w:val="28"/>
        </w:rPr>
        <w:t xml:space="preserve">Музыкально-ритмические движения. </w:t>
      </w:r>
      <w:r w:rsidRPr="00C1612E">
        <w:rPr>
          <w:sz w:val="28"/>
          <w:szCs w:val="28"/>
        </w:rPr>
        <w:t xml:space="preserve">Развивать чувство ритма, умение передавать через движения характер музыки, ее эмоционально-образное содержание. </w:t>
      </w:r>
    </w:p>
    <w:p w:rsidR="00AA4AFE" w:rsidRPr="00C1612E" w:rsidRDefault="00AA4AFE" w:rsidP="00455C73">
      <w:pPr>
        <w:pStyle w:val="Default"/>
        <w:ind w:firstLine="709"/>
        <w:jc w:val="both"/>
        <w:rPr>
          <w:sz w:val="28"/>
          <w:szCs w:val="28"/>
        </w:rPr>
      </w:pPr>
      <w:r w:rsidRPr="00C1612E">
        <w:rPr>
          <w:sz w:val="28"/>
          <w:szCs w:val="28"/>
        </w:rPr>
        <w:t xml:space="preserve">Учить </w:t>
      </w:r>
      <w:proofErr w:type="gramStart"/>
      <w:r w:rsidRPr="00C1612E">
        <w:rPr>
          <w:sz w:val="28"/>
          <w:szCs w:val="28"/>
        </w:rPr>
        <w:t>свободно</w:t>
      </w:r>
      <w:proofErr w:type="gramEnd"/>
      <w:r w:rsidRPr="00C1612E">
        <w:rPr>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AA4AFE" w:rsidRPr="00C1612E" w:rsidRDefault="00AA4AFE" w:rsidP="00455C73">
      <w:pPr>
        <w:pStyle w:val="Default"/>
        <w:ind w:firstLine="709"/>
        <w:jc w:val="both"/>
        <w:rPr>
          <w:sz w:val="28"/>
          <w:szCs w:val="28"/>
        </w:rPr>
      </w:pPr>
      <w:r w:rsidRPr="00C1612E">
        <w:rPr>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AA4AFE" w:rsidRPr="00C1612E" w:rsidRDefault="00AA4AFE" w:rsidP="00455C73">
      <w:pPr>
        <w:pStyle w:val="Default"/>
        <w:ind w:firstLine="709"/>
        <w:jc w:val="both"/>
        <w:rPr>
          <w:sz w:val="28"/>
          <w:szCs w:val="28"/>
        </w:rPr>
      </w:pPr>
      <w:r w:rsidRPr="00C1612E">
        <w:rPr>
          <w:sz w:val="28"/>
          <w:szCs w:val="28"/>
        </w:rPr>
        <w:t xml:space="preserve">Познакомить с русским хороводом, пляской, а также с танцами других народов. </w:t>
      </w:r>
    </w:p>
    <w:p w:rsidR="00AA4AFE" w:rsidRPr="00C1612E" w:rsidRDefault="00AA4AFE" w:rsidP="00455C73">
      <w:pPr>
        <w:pStyle w:val="Default"/>
        <w:ind w:firstLine="709"/>
        <w:jc w:val="both"/>
        <w:rPr>
          <w:sz w:val="28"/>
          <w:szCs w:val="28"/>
        </w:rPr>
      </w:pPr>
      <w:r w:rsidRPr="00C1612E">
        <w:rPr>
          <w:sz w:val="28"/>
          <w:szCs w:val="28"/>
        </w:rPr>
        <w:t xml:space="preserve">Продолжать развивать навыки инсценирования песен. </w:t>
      </w:r>
      <w:proofErr w:type="gramStart"/>
      <w:r w:rsidRPr="00C1612E">
        <w:rPr>
          <w:sz w:val="28"/>
          <w:szCs w:val="28"/>
        </w:rPr>
        <w:t xml:space="preserve">Учить изображать сказочных животных и птиц (лошадка, коза, лиса, медведь, заяц, журавль, ворон и т. д.) в разных игровых ситуациях. </w:t>
      </w:r>
      <w:proofErr w:type="gramEnd"/>
    </w:p>
    <w:p w:rsidR="00AA4AFE" w:rsidRPr="00C1612E" w:rsidRDefault="00AA4AFE" w:rsidP="00455C73">
      <w:pPr>
        <w:pStyle w:val="Default"/>
        <w:ind w:firstLine="709"/>
        <w:jc w:val="both"/>
        <w:rPr>
          <w:sz w:val="28"/>
          <w:szCs w:val="28"/>
        </w:rPr>
      </w:pPr>
      <w:r w:rsidRPr="00C1612E">
        <w:rPr>
          <w:i/>
          <w:iCs/>
          <w:sz w:val="28"/>
          <w:szCs w:val="28"/>
        </w:rPr>
        <w:t xml:space="preserve">Музыкально-игровое и танцевальное творчество. </w:t>
      </w:r>
      <w:r w:rsidRPr="00C1612E">
        <w:rPr>
          <w:sz w:val="28"/>
          <w:szCs w:val="28"/>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AA4AFE" w:rsidRPr="00C1612E" w:rsidRDefault="00AA4AFE" w:rsidP="00455C73">
      <w:pPr>
        <w:pStyle w:val="Default"/>
        <w:ind w:firstLine="709"/>
        <w:jc w:val="both"/>
        <w:rPr>
          <w:sz w:val="28"/>
          <w:szCs w:val="28"/>
        </w:rPr>
      </w:pPr>
      <w:r w:rsidRPr="00C1612E">
        <w:rPr>
          <w:sz w:val="28"/>
          <w:szCs w:val="28"/>
        </w:rPr>
        <w:t xml:space="preserve">Учить </w:t>
      </w:r>
      <w:proofErr w:type="gramStart"/>
      <w:r w:rsidRPr="00C1612E">
        <w:rPr>
          <w:sz w:val="28"/>
          <w:szCs w:val="28"/>
        </w:rPr>
        <w:t>самостоятельно</w:t>
      </w:r>
      <w:proofErr w:type="gramEnd"/>
      <w:r w:rsidRPr="00C1612E">
        <w:rPr>
          <w:sz w:val="28"/>
          <w:szCs w:val="28"/>
        </w:rPr>
        <w:t xml:space="preserve"> придумывать движения, отражающие содержание песни. </w:t>
      </w:r>
    </w:p>
    <w:p w:rsidR="00AA4AFE" w:rsidRPr="00C1612E" w:rsidRDefault="00AA4AFE" w:rsidP="00455C73">
      <w:pPr>
        <w:pStyle w:val="Default"/>
        <w:ind w:firstLine="709"/>
        <w:jc w:val="both"/>
        <w:rPr>
          <w:sz w:val="28"/>
          <w:szCs w:val="28"/>
        </w:rPr>
      </w:pPr>
      <w:r w:rsidRPr="00C1612E">
        <w:rPr>
          <w:sz w:val="28"/>
          <w:szCs w:val="28"/>
        </w:rPr>
        <w:t xml:space="preserve">Побуждать к инсценированию содержания песен, хороводов. </w:t>
      </w:r>
    </w:p>
    <w:p w:rsidR="00AA4AFE" w:rsidRPr="00C1612E" w:rsidRDefault="00AA4AFE" w:rsidP="00455C73">
      <w:pPr>
        <w:pStyle w:val="Default"/>
        <w:ind w:firstLine="709"/>
        <w:jc w:val="both"/>
        <w:rPr>
          <w:sz w:val="28"/>
          <w:szCs w:val="28"/>
        </w:rPr>
      </w:pPr>
      <w:r w:rsidRPr="00C1612E">
        <w:rPr>
          <w:i/>
          <w:iCs/>
          <w:sz w:val="28"/>
          <w:szCs w:val="28"/>
        </w:rPr>
        <w:t xml:space="preserve">Игра на детских музыкальных инструментах. </w:t>
      </w:r>
      <w:r w:rsidRPr="00C1612E">
        <w:rPr>
          <w:sz w:val="28"/>
          <w:szCs w:val="28"/>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AA4AFE" w:rsidRPr="00C1612E" w:rsidRDefault="00AA4AFE" w:rsidP="00455C73">
      <w:pPr>
        <w:ind w:firstLine="709"/>
        <w:contextualSpacing/>
        <w:jc w:val="both"/>
        <w:rPr>
          <w:sz w:val="28"/>
          <w:szCs w:val="28"/>
        </w:rPr>
      </w:pPr>
      <w:r w:rsidRPr="00C1612E">
        <w:rPr>
          <w:sz w:val="28"/>
          <w:szCs w:val="28"/>
        </w:rPr>
        <w:t>Развивать творчество детей, побуждать их к активным самостоятельным действиям.</w:t>
      </w:r>
    </w:p>
    <w:p w:rsidR="00AA4AFE" w:rsidRPr="00C1612E" w:rsidRDefault="00AA4AFE" w:rsidP="00455C73">
      <w:pPr>
        <w:pStyle w:val="Default"/>
        <w:ind w:firstLine="709"/>
        <w:jc w:val="both"/>
        <w:rPr>
          <w:sz w:val="28"/>
          <w:szCs w:val="28"/>
        </w:rPr>
      </w:pPr>
      <w:r w:rsidRPr="00C1612E">
        <w:rPr>
          <w:b/>
          <w:bCs/>
          <w:sz w:val="28"/>
          <w:szCs w:val="28"/>
        </w:rPr>
        <w:t xml:space="preserve">Подготовительная к школе группа </w:t>
      </w:r>
    </w:p>
    <w:p w:rsidR="00AA4AFE" w:rsidRPr="00C1612E" w:rsidRDefault="00AA4AFE" w:rsidP="00455C73">
      <w:pPr>
        <w:pStyle w:val="Default"/>
        <w:ind w:firstLine="709"/>
        <w:jc w:val="both"/>
        <w:rPr>
          <w:sz w:val="28"/>
          <w:szCs w:val="28"/>
        </w:rPr>
      </w:pPr>
      <w:r w:rsidRPr="00C1612E">
        <w:rPr>
          <w:b/>
          <w:bCs/>
          <w:sz w:val="28"/>
          <w:szCs w:val="28"/>
        </w:rPr>
        <w:t xml:space="preserve">(от 6 до 8 лет) </w:t>
      </w:r>
    </w:p>
    <w:p w:rsidR="009765B5" w:rsidRDefault="00AA4AFE" w:rsidP="00455C73">
      <w:pPr>
        <w:pStyle w:val="Default"/>
        <w:ind w:firstLine="709"/>
        <w:jc w:val="both"/>
        <w:rPr>
          <w:sz w:val="28"/>
          <w:szCs w:val="28"/>
        </w:rPr>
      </w:pPr>
      <w:r w:rsidRPr="00C23FC0">
        <w:rPr>
          <w:bCs/>
          <w:sz w:val="28"/>
          <w:szCs w:val="28"/>
        </w:rPr>
        <w:lastRenderedPageBreak/>
        <w:t>Продолжать приобщать детей к музыкальной культуре, воспитывать художественный вкус</w:t>
      </w:r>
      <w:r w:rsidRPr="00C1612E">
        <w:rPr>
          <w:b/>
          <w:bCs/>
          <w:sz w:val="28"/>
          <w:szCs w:val="28"/>
        </w:rPr>
        <w:t xml:space="preserve">. </w:t>
      </w:r>
    </w:p>
    <w:p w:rsidR="00AA4AFE" w:rsidRPr="00C1612E" w:rsidRDefault="00AA4AFE" w:rsidP="00455C73">
      <w:pPr>
        <w:pStyle w:val="Default"/>
        <w:ind w:firstLine="709"/>
        <w:jc w:val="both"/>
        <w:rPr>
          <w:sz w:val="28"/>
          <w:szCs w:val="28"/>
        </w:rPr>
      </w:pPr>
      <w:r w:rsidRPr="00C1612E">
        <w:rPr>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AA4AFE" w:rsidRPr="00C1612E" w:rsidRDefault="00AA4AFE" w:rsidP="00455C73">
      <w:pPr>
        <w:pStyle w:val="Default"/>
        <w:ind w:firstLine="709"/>
        <w:jc w:val="both"/>
        <w:rPr>
          <w:sz w:val="28"/>
          <w:szCs w:val="28"/>
        </w:rPr>
      </w:pPr>
      <w:r w:rsidRPr="00C1612E">
        <w:rPr>
          <w:sz w:val="28"/>
          <w:szCs w:val="28"/>
        </w:rPr>
        <w:t xml:space="preserve">Совершенствовать звуковысотный, ритмический, тембровый и динамический слух. </w:t>
      </w:r>
    </w:p>
    <w:p w:rsidR="00AA4AFE" w:rsidRPr="00C1612E" w:rsidRDefault="00AA4AFE" w:rsidP="00455C73">
      <w:pPr>
        <w:pStyle w:val="Default"/>
        <w:ind w:firstLine="709"/>
        <w:jc w:val="both"/>
        <w:rPr>
          <w:sz w:val="28"/>
          <w:szCs w:val="28"/>
        </w:rPr>
      </w:pPr>
      <w:r w:rsidRPr="00C1612E">
        <w:rPr>
          <w:sz w:val="28"/>
          <w:szCs w:val="28"/>
        </w:rPr>
        <w:t xml:space="preserve">Способствовать дальнейшему формированию певческого голоса, развитию навыков движения под музыку. </w:t>
      </w:r>
    </w:p>
    <w:p w:rsidR="00AA4AFE" w:rsidRPr="00C1612E" w:rsidRDefault="00AA4AFE" w:rsidP="00455C73">
      <w:pPr>
        <w:pStyle w:val="Default"/>
        <w:ind w:firstLine="709"/>
        <w:jc w:val="both"/>
        <w:rPr>
          <w:sz w:val="28"/>
          <w:szCs w:val="28"/>
        </w:rPr>
      </w:pPr>
      <w:r w:rsidRPr="00C1612E">
        <w:rPr>
          <w:sz w:val="28"/>
          <w:szCs w:val="28"/>
        </w:rPr>
        <w:t xml:space="preserve">Обучать игре на детских музыкальных инструментах. </w:t>
      </w:r>
    </w:p>
    <w:p w:rsidR="00AA4AFE" w:rsidRPr="00C1612E" w:rsidRDefault="00AA4AFE" w:rsidP="00455C73">
      <w:pPr>
        <w:pStyle w:val="Default"/>
        <w:ind w:firstLine="709"/>
        <w:jc w:val="both"/>
        <w:rPr>
          <w:sz w:val="28"/>
          <w:szCs w:val="28"/>
        </w:rPr>
      </w:pPr>
      <w:r w:rsidRPr="00C1612E">
        <w:rPr>
          <w:sz w:val="28"/>
          <w:szCs w:val="28"/>
        </w:rPr>
        <w:t xml:space="preserve">Знакомить с элементарными музыкальными понятиями. </w:t>
      </w:r>
    </w:p>
    <w:p w:rsidR="00AA4AFE" w:rsidRPr="00C1612E" w:rsidRDefault="00AA4AFE" w:rsidP="00455C73">
      <w:pPr>
        <w:pStyle w:val="Default"/>
        <w:ind w:firstLine="709"/>
        <w:jc w:val="both"/>
        <w:rPr>
          <w:sz w:val="28"/>
          <w:szCs w:val="28"/>
        </w:rPr>
      </w:pPr>
      <w:r w:rsidRPr="00C1612E">
        <w:rPr>
          <w:i/>
          <w:iCs/>
          <w:sz w:val="28"/>
          <w:szCs w:val="28"/>
        </w:rPr>
        <w:t xml:space="preserve">Слушание. </w:t>
      </w:r>
      <w:r w:rsidRPr="00C1612E">
        <w:rPr>
          <w:sz w:val="28"/>
          <w:szCs w:val="28"/>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AA4AFE" w:rsidRPr="00C1612E" w:rsidRDefault="00AA4AFE" w:rsidP="00455C73">
      <w:pPr>
        <w:pStyle w:val="Default"/>
        <w:ind w:firstLine="709"/>
        <w:jc w:val="both"/>
        <w:rPr>
          <w:sz w:val="28"/>
          <w:szCs w:val="28"/>
        </w:rPr>
      </w:pPr>
      <w:r w:rsidRPr="00C1612E">
        <w:rPr>
          <w:sz w:val="28"/>
          <w:szCs w:val="28"/>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AA4AFE" w:rsidRPr="00C1612E" w:rsidRDefault="00AA4AFE" w:rsidP="00455C73">
      <w:pPr>
        <w:pStyle w:val="Default"/>
        <w:ind w:firstLine="709"/>
        <w:jc w:val="both"/>
        <w:rPr>
          <w:sz w:val="28"/>
          <w:szCs w:val="28"/>
        </w:rPr>
      </w:pPr>
      <w:r w:rsidRPr="00C1612E">
        <w:rPr>
          <w:sz w:val="28"/>
          <w:szCs w:val="28"/>
        </w:rPr>
        <w:t xml:space="preserve">Познакомить детей с мелодией Государственного гимна Российской Федерации. </w:t>
      </w:r>
    </w:p>
    <w:p w:rsidR="00AA4AFE" w:rsidRPr="00C1612E" w:rsidRDefault="00AA4AFE" w:rsidP="00455C73">
      <w:pPr>
        <w:pStyle w:val="Default"/>
        <w:ind w:firstLine="709"/>
        <w:jc w:val="both"/>
        <w:rPr>
          <w:sz w:val="28"/>
          <w:szCs w:val="28"/>
        </w:rPr>
      </w:pPr>
      <w:r w:rsidRPr="00C1612E">
        <w:rPr>
          <w:i/>
          <w:iCs/>
          <w:sz w:val="28"/>
          <w:szCs w:val="28"/>
        </w:rPr>
        <w:t xml:space="preserve">Пение. </w:t>
      </w:r>
      <w:r w:rsidRPr="00C1612E">
        <w:rPr>
          <w:sz w:val="28"/>
          <w:szCs w:val="28"/>
        </w:rPr>
        <w:t xml:space="preserve">Совершенствовать певческий голос и вокально-слуховую координацию. </w:t>
      </w:r>
    </w:p>
    <w:p w:rsidR="00AA4AFE" w:rsidRPr="00C1612E" w:rsidRDefault="00AA4AFE" w:rsidP="00455C73">
      <w:pPr>
        <w:pStyle w:val="Default"/>
        <w:ind w:firstLine="709"/>
        <w:jc w:val="both"/>
        <w:rPr>
          <w:sz w:val="28"/>
          <w:szCs w:val="28"/>
        </w:rPr>
      </w:pPr>
      <w:r w:rsidRPr="00C1612E">
        <w:rPr>
          <w:sz w:val="28"/>
          <w:szCs w:val="28"/>
        </w:rPr>
        <w:t xml:space="preserve">Закреплять практические навыки выразительного исполнения песен в пределах </w:t>
      </w:r>
      <w:proofErr w:type="gramStart"/>
      <w:r w:rsidRPr="00C1612E">
        <w:rPr>
          <w:sz w:val="28"/>
          <w:szCs w:val="28"/>
        </w:rPr>
        <w:t>от</w:t>
      </w:r>
      <w:proofErr w:type="gramEnd"/>
      <w:r w:rsidRPr="00C1612E">
        <w:rPr>
          <w:sz w:val="28"/>
          <w:szCs w:val="28"/>
        </w:rPr>
        <w:t xml:space="preserve"> </w:t>
      </w:r>
      <w:proofErr w:type="gramStart"/>
      <w:r w:rsidRPr="00C1612E">
        <w:rPr>
          <w:sz w:val="28"/>
          <w:szCs w:val="28"/>
        </w:rPr>
        <w:t>до</w:t>
      </w:r>
      <w:proofErr w:type="gramEnd"/>
      <w:r w:rsidRPr="00C1612E">
        <w:rPr>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w:t>
      </w:r>
    </w:p>
    <w:p w:rsidR="00AA4AFE" w:rsidRPr="00C1612E" w:rsidRDefault="00AA4AFE" w:rsidP="00455C73">
      <w:pPr>
        <w:pStyle w:val="Default"/>
        <w:ind w:firstLine="709"/>
        <w:jc w:val="both"/>
        <w:rPr>
          <w:sz w:val="28"/>
          <w:szCs w:val="28"/>
        </w:rPr>
      </w:pPr>
      <w:r w:rsidRPr="00C1612E">
        <w:rPr>
          <w:sz w:val="28"/>
          <w:szCs w:val="28"/>
        </w:rPr>
        <w:t xml:space="preserve">Закреплять умение петь самостоятельно, индивидуально и коллективно, с музыкальным сопровождением и без него. </w:t>
      </w:r>
    </w:p>
    <w:p w:rsidR="00AA4AFE" w:rsidRPr="00C1612E" w:rsidRDefault="00AA4AFE" w:rsidP="00455C73">
      <w:pPr>
        <w:pStyle w:val="Default"/>
        <w:ind w:firstLine="709"/>
        <w:jc w:val="both"/>
        <w:rPr>
          <w:sz w:val="28"/>
          <w:szCs w:val="28"/>
        </w:rPr>
      </w:pPr>
      <w:r w:rsidRPr="00C1612E">
        <w:rPr>
          <w:i/>
          <w:iCs/>
          <w:sz w:val="28"/>
          <w:szCs w:val="28"/>
        </w:rPr>
        <w:t xml:space="preserve">Песенное творчество. </w:t>
      </w:r>
      <w:r w:rsidRPr="00C1612E">
        <w:rPr>
          <w:sz w:val="28"/>
          <w:szCs w:val="28"/>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A4AFE" w:rsidRPr="00C1612E" w:rsidRDefault="00AA4AFE" w:rsidP="00455C73">
      <w:pPr>
        <w:pStyle w:val="Default"/>
        <w:ind w:firstLine="709"/>
        <w:jc w:val="both"/>
        <w:rPr>
          <w:sz w:val="28"/>
          <w:szCs w:val="28"/>
        </w:rPr>
      </w:pPr>
      <w:r w:rsidRPr="00C1612E">
        <w:rPr>
          <w:i/>
          <w:iCs/>
          <w:sz w:val="28"/>
          <w:szCs w:val="28"/>
        </w:rPr>
        <w:t xml:space="preserve">Музыкально-ритмические движения. </w:t>
      </w:r>
      <w:r w:rsidRPr="00C1612E">
        <w:rPr>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AA4AFE" w:rsidRPr="00C1612E" w:rsidRDefault="00AA4AFE" w:rsidP="00455C73">
      <w:pPr>
        <w:pStyle w:val="Default"/>
        <w:ind w:firstLine="709"/>
        <w:jc w:val="both"/>
        <w:rPr>
          <w:sz w:val="28"/>
          <w:szCs w:val="28"/>
        </w:rPr>
      </w:pPr>
      <w:r w:rsidRPr="00C1612E">
        <w:rPr>
          <w:sz w:val="28"/>
          <w:szCs w:val="28"/>
        </w:rPr>
        <w:t xml:space="preserve">Знакомить с национальными плясками (русские, белорусские, украинские и т. д.). </w:t>
      </w:r>
    </w:p>
    <w:p w:rsidR="00AA4AFE" w:rsidRPr="00C1612E" w:rsidRDefault="00AA4AFE" w:rsidP="00455C73">
      <w:pPr>
        <w:pStyle w:val="Default"/>
        <w:ind w:firstLine="709"/>
        <w:jc w:val="both"/>
        <w:rPr>
          <w:sz w:val="28"/>
          <w:szCs w:val="28"/>
        </w:rPr>
      </w:pPr>
      <w:r w:rsidRPr="00C1612E">
        <w:rPr>
          <w:sz w:val="28"/>
          <w:szCs w:val="28"/>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AA4AFE" w:rsidRPr="00C1612E" w:rsidRDefault="00AA4AFE" w:rsidP="00455C73">
      <w:pPr>
        <w:pStyle w:val="Default"/>
        <w:ind w:firstLine="709"/>
        <w:jc w:val="both"/>
        <w:rPr>
          <w:sz w:val="28"/>
          <w:szCs w:val="28"/>
        </w:rPr>
      </w:pPr>
      <w:r w:rsidRPr="00C1612E">
        <w:rPr>
          <w:i/>
          <w:iCs/>
          <w:sz w:val="28"/>
          <w:szCs w:val="28"/>
        </w:rPr>
        <w:t xml:space="preserve">Музыкально-игровое и танцевальное творчество. </w:t>
      </w:r>
      <w:r w:rsidRPr="00C1612E">
        <w:rPr>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AA4AFE" w:rsidRPr="00C1612E" w:rsidRDefault="00AA4AFE" w:rsidP="00455C73">
      <w:pPr>
        <w:pStyle w:val="Default"/>
        <w:ind w:firstLine="709"/>
        <w:jc w:val="both"/>
        <w:rPr>
          <w:sz w:val="28"/>
          <w:szCs w:val="28"/>
        </w:rPr>
      </w:pPr>
      <w:r w:rsidRPr="00C1612E">
        <w:rPr>
          <w:sz w:val="28"/>
          <w:szCs w:val="28"/>
        </w:rPr>
        <w:lastRenderedPageBreak/>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AA4AFE" w:rsidRPr="00C1612E" w:rsidRDefault="00AA4AFE" w:rsidP="00455C73">
      <w:pPr>
        <w:pStyle w:val="Default"/>
        <w:ind w:firstLine="709"/>
        <w:jc w:val="both"/>
        <w:rPr>
          <w:sz w:val="28"/>
          <w:szCs w:val="28"/>
        </w:rPr>
      </w:pPr>
      <w:r w:rsidRPr="00C1612E">
        <w:rPr>
          <w:sz w:val="28"/>
          <w:szCs w:val="28"/>
        </w:rPr>
        <w:t xml:space="preserve">Учить придумывать движения, отражающие содержание песни; выразительно действовать с воображаемыми предметами. </w:t>
      </w:r>
    </w:p>
    <w:p w:rsidR="009765B5" w:rsidRDefault="00AA4AFE" w:rsidP="00455C73">
      <w:pPr>
        <w:pStyle w:val="Default"/>
        <w:ind w:firstLine="709"/>
        <w:jc w:val="both"/>
        <w:rPr>
          <w:sz w:val="28"/>
          <w:szCs w:val="28"/>
        </w:rPr>
      </w:pPr>
      <w:r w:rsidRPr="00C1612E">
        <w:rPr>
          <w:sz w:val="28"/>
          <w:szCs w:val="28"/>
        </w:rPr>
        <w:t>Учить самостоятельно, искать способ передачи в движениях музыкальных образо</w:t>
      </w:r>
      <w:r w:rsidR="00C209AC">
        <w:rPr>
          <w:sz w:val="28"/>
          <w:szCs w:val="28"/>
        </w:rPr>
        <w:t xml:space="preserve">в. </w:t>
      </w:r>
    </w:p>
    <w:p w:rsidR="00AA4AFE" w:rsidRPr="00C1612E" w:rsidRDefault="00AA4AFE" w:rsidP="00455C73">
      <w:pPr>
        <w:pStyle w:val="Default"/>
        <w:ind w:firstLine="709"/>
        <w:jc w:val="both"/>
        <w:rPr>
          <w:sz w:val="28"/>
          <w:szCs w:val="28"/>
        </w:rPr>
      </w:pPr>
      <w:r w:rsidRPr="00C1612E">
        <w:rPr>
          <w:sz w:val="28"/>
          <w:szCs w:val="28"/>
        </w:rPr>
        <w:t xml:space="preserve">Формировать музыкальные способности; содействовать проявлению активности и самостоятельности. </w:t>
      </w:r>
    </w:p>
    <w:p w:rsidR="00AA4AFE" w:rsidRPr="00C1612E" w:rsidRDefault="00AA4AFE" w:rsidP="00455C73">
      <w:pPr>
        <w:pStyle w:val="Default"/>
        <w:ind w:firstLine="709"/>
        <w:jc w:val="both"/>
        <w:rPr>
          <w:sz w:val="28"/>
          <w:szCs w:val="28"/>
        </w:rPr>
      </w:pPr>
      <w:r w:rsidRPr="00C1612E">
        <w:rPr>
          <w:i/>
          <w:iCs/>
          <w:sz w:val="28"/>
          <w:szCs w:val="28"/>
        </w:rPr>
        <w:t xml:space="preserve">Игра на детских музыкальных инструментах. </w:t>
      </w:r>
      <w:r w:rsidRPr="00C1612E">
        <w:rPr>
          <w:sz w:val="28"/>
          <w:szCs w:val="28"/>
        </w:rPr>
        <w:t xml:space="preserve">Знакомить с музыкальными произведениями в исполнении различных инструментов и в оркестровой обработке. </w:t>
      </w:r>
    </w:p>
    <w:p w:rsidR="00AA4AFE" w:rsidRPr="00C1612E" w:rsidRDefault="00AA4AFE" w:rsidP="00455C73">
      <w:pPr>
        <w:ind w:firstLine="709"/>
        <w:contextualSpacing/>
        <w:jc w:val="both"/>
        <w:rPr>
          <w:sz w:val="28"/>
          <w:szCs w:val="28"/>
        </w:rPr>
      </w:pPr>
      <w:r w:rsidRPr="00C1612E">
        <w:rPr>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AA4AFE" w:rsidRPr="00C1612E" w:rsidRDefault="00AA4AFE" w:rsidP="00455C73">
      <w:pPr>
        <w:pStyle w:val="Default"/>
        <w:ind w:firstLine="709"/>
        <w:jc w:val="both"/>
        <w:rPr>
          <w:sz w:val="28"/>
          <w:szCs w:val="28"/>
        </w:rPr>
      </w:pPr>
    </w:p>
    <w:p w:rsidR="00AA4AFE" w:rsidRPr="00C1612E" w:rsidRDefault="00812CDD" w:rsidP="00455C73">
      <w:pPr>
        <w:pStyle w:val="Default"/>
        <w:ind w:firstLine="709"/>
        <w:jc w:val="both"/>
        <w:rPr>
          <w:sz w:val="28"/>
          <w:szCs w:val="28"/>
        </w:rPr>
      </w:pPr>
      <w:r>
        <w:rPr>
          <w:b/>
          <w:bCs/>
          <w:sz w:val="28"/>
          <w:szCs w:val="28"/>
        </w:rPr>
        <w:t>2.2</w:t>
      </w:r>
      <w:r w:rsidR="00AA4AFE" w:rsidRPr="00C1612E">
        <w:rPr>
          <w:b/>
          <w:bCs/>
          <w:sz w:val="28"/>
          <w:szCs w:val="28"/>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AA4AFE" w:rsidRPr="00C1612E" w:rsidRDefault="00AA4AFE" w:rsidP="00455C73">
      <w:pPr>
        <w:pStyle w:val="Default"/>
        <w:ind w:firstLine="709"/>
        <w:jc w:val="both"/>
        <w:rPr>
          <w:sz w:val="28"/>
          <w:szCs w:val="28"/>
        </w:rPr>
      </w:pPr>
      <w:r w:rsidRPr="00C1612E">
        <w:rPr>
          <w:b/>
          <w:bCs/>
          <w:sz w:val="28"/>
          <w:szCs w:val="28"/>
        </w:rPr>
        <w:t xml:space="preserve">Формы работы по образовательным областям </w:t>
      </w:r>
    </w:p>
    <w:p w:rsidR="00AA4AFE" w:rsidRPr="00C1612E" w:rsidRDefault="00AA4AFE" w:rsidP="00455C73">
      <w:pPr>
        <w:pStyle w:val="Default"/>
        <w:ind w:firstLine="709"/>
        <w:jc w:val="both"/>
        <w:rPr>
          <w:sz w:val="28"/>
          <w:szCs w:val="28"/>
        </w:rPr>
      </w:pPr>
      <w:r w:rsidRPr="00C1612E">
        <w:rPr>
          <w:sz w:val="28"/>
          <w:szCs w:val="28"/>
        </w:rPr>
        <w:t xml:space="preserve">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p>
    <w:p w:rsidR="00AA4AFE" w:rsidRPr="00C1612E" w:rsidRDefault="00AA4AFE" w:rsidP="00455C73">
      <w:pPr>
        <w:pStyle w:val="Default"/>
        <w:ind w:firstLine="709"/>
        <w:jc w:val="both"/>
        <w:rPr>
          <w:sz w:val="28"/>
          <w:szCs w:val="28"/>
        </w:rPr>
      </w:pPr>
      <w:r w:rsidRPr="00C1612E">
        <w:rPr>
          <w:sz w:val="28"/>
          <w:szCs w:val="28"/>
        </w:rPr>
        <w:t xml:space="preserve">При реализации Программы педагог: </w:t>
      </w:r>
    </w:p>
    <w:p w:rsidR="00AA4AFE" w:rsidRPr="00C1612E" w:rsidRDefault="00AA4AFE" w:rsidP="00455C73">
      <w:pPr>
        <w:pStyle w:val="Default"/>
        <w:ind w:firstLine="709"/>
        <w:jc w:val="both"/>
        <w:rPr>
          <w:sz w:val="28"/>
          <w:szCs w:val="28"/>
        </w:rPr>
      </w:pPr>
      <w:r w:rsidRPr="00C1612E">
        <w:rPr>
          <w:sz w:val="28"/>
          <w:szCs w:val="28"/>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AA4AFE" w:rsidRPr="00C1612E" w:rsidRDefault="00AA4AFE" w:rsidP="00455C73">
      <w:pPr>
        <w:pStyle w:val="Default"/>
        <w:ind w:firstLine="709"/>
        <w:jc w:val="both"/>
        <w:rPr>
          <w:sz w:val="28"/>
          <w:szCs w:val="28"/>
        </w:rPr>
      </w:pPr>
      <w:r w:rsidRPr="00C1612E">
        <w:rPr>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AA4AFE" w:rsidRPr="00C1612E" w:rsidRDefault="00AA4AFE" w:rsidP="00455C73">
      <w:pPr>
        <w:pStyle w:val="Default"/>
        <w:ind w:firstLine="709"/>
        <w:jc w:val="both"/>
        <w:rPr>
          <w:sz w:val="28"/>
          <w:szCs w:val="28"/>
        </w:rPr>
      </w:pPr>
      <w:r w:rsidRPr="00C1612E">
        <w:rPr>
          <w:sz w:val="28"/>
          <w:szCs w:val="28"/>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AA4AFE" w:rsidRPr="00C1612E" w:rsidRDefault="00AA4AFE" w:rsidP="00455C73">
      <w:pPr>
        <w:pStyle w:val="Default"/>
        <w:ind w:firstLine="709"/>
        <w:jc w:val="both"/>
        <w:rPr>
          <w:sz w:val="28"/>
          <w:szCs w:val="28"/>
        </w:rPr>
      </w:pPr>
      <w:r w:rsidRPr="00C1612E">
        <w:rPr>
          <w:sz w:val="28"/>
          <w:szCs w:val="28"/>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AA4AFE" w:rsidRPr="00C1612E" w:rsidRDefault="00AA4AFE" w:rsidP="00455C73">
      <w:pPr>
        <w:pStyle w:val="Default"/>
        <w:ind w:firstLine="709"/>
        <w:jc w:val="both"/>
        <w:rPr>
          <w:sz w:val="28"/>
          <w:szCs w:val="28"/>
        </w:rPr>
      </w:pPr>
      <w:r w:rsidRPr="00C1612E">
        <w:rPr>
          <w:sz w:val="28"/>
          <w:szCs w:val="28"/>
        </w:rPr>
        <w:t xml:space="preserve"> сочетает совместную с ребенком деятельность (игры, труд, наблюдения и пр.) и самостоятельную деятельность детей; </w:t>
      </w:r>
    </w:p>
    <w:p w:rsidR="00AA4AFE" w:rsidRPr="00C1612E" w:rsidRDefault="00AA4AFE" w:rsidP="00455C73">
      <w:pPr>
        <w:pStyle w:val="Default"/>
        <w:ind w:firstLine="709"/>
        <w:jc w:val="both"/>
        <w:rPr>
          <w:sz w:val="28"/>
          <w:szCs w:val="28"/>
        </w:rPr>
      </w:pPr>
      <w:r w:rsidRPr="00C1612E">
        <w:rPr>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AA4AFE" w:rsidRPr="00C1612E" w:rsidRDefault="00AA4AFE" w:rsidP="00455C73">
      <w:pPr>
        <w:pStyle w:val="Default"/>
        <w:ind w:firstLine="709"/>
        <w:jc w:val="both"/>
        <w:rPr>
          <w:sz w:val="28"/>
          <w:szCs w:val="28"/>
        </w:rPr>
      </w:pPr>
      <w:r w:rsidRPr="00C1612E">
        <w:rPr>
          <w:sz w:val="28"/>
          <w:szCs w:val="28"/>
        </w:rPr>
        <w:t xml:space="preserve"> создает развивающую предметно-пространственную среду; </w:t>
      </w:r>
    </w:p>
    <w:p w:rsidR="00AA4AFE" w:rsidRPr="00C1612E" w:rsidRDefault="00AA4AFE" w:rsidP="00455C73">
      <w:pPr>
        <w:pStyle w:val="Default"/>
        <w:ind w:firstLine="709"/>
        <w:jc w:val="both"/>
        <w:rPr>
          <w:sz w:val="28"/>
          <w:szCs w:val="28"/>
        </w:rPr>
      </w:pPr>
      <w:r w:rsidRPr="00C1612E">
        <w:rPr>
          <w:sz w:val="28"/>
          <w:szCs w:val="28"/>
        </w:rPr>
        <w:t xml:space="preserve"> наблюдает, как развиваются самостоятельность каждого ребенка и взаимоотношения детей; </w:t>
      </w:r>
    </w:p>
    <w:p w:rsidR="00AA4AFE" w:rsidRPr="00C1612E" w:rsidRDefault="00AA4AFE" w:rsidP="00455C73">
      <w:pPr>
        <w:pStyle w:val="Default"/>
        <w:ind w:firstLine="709"/>
        <w:jc w:val="both"/>
        <w:rPr>
          <w:sz w:val="28"/>
          <w:szCs w:val="28"/>
        </w:rPr>
      </w:pPr>
      <w:r w:rsidRPr="00C1612E">
        <w:rPr>
          <w:sz w:val="28"/>
          <w:szCs w:val="28"/>
        </w:rPr>
        <w:lastRenderedPageBreak/>
        <w:t xml:space="preserve"> сотрудничает с родителями, совместно с ними решая задачи воспитания и развития малышей. </w:t>
      </w:r>
    </w:p>
    <w:p w:rsidR="00C20A7D" w:rsidRPr="00C1612E" w:rsidRDefault="00C20A7D" w:rsidP="00C209AC">
      <w:pPr>
        <w:pStyle w:val="Default"/>
        <w:spacing w:before="100" w:beforeAutospacing="1" w:after="100" w:afterAutospacing="1"/>
        <w:ind w:left="1134" w:firstLine="709"/>
        <w:jc w:val="both"/>
        <w:rPr>
          <w:sz w:val="28"/>
          <w:szCs w:val="28"/>
        </w:rPr>
      </w:pPr>
    </w:p>
    <w:p w:rsidR="00C20A7D" w:rsidRPr="00C1612E" w:rsidRDefault="00C20A7D" w:rsidP="00AA4AFE">
      <w:pPr>
        <w:pStyle w:val="Default"/>
        <w:rPr>
          <w:sz w:val="28"/>
          <w:szCs w:val="28"/>
        </w:rPr>
      </w:pPr>
    </w:p>
    <w:p w:rsidR="00C20A7D" w:rsidRPr="0051001A" w:rsidRDefault="00C20A7D" w:rsidP="00AA4AFE">
      <w:pPr>
        <w:pStyle w:val="Default"/>
      </w:pPr>
    </w:p>
    <w:tbl>
      <w:tblPr>
        <w:tblW w:w="23254"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
        <w:gridCol w:w="2897"/>
        <w:gridCol w:w="23"/>
        <w:gridCol w:w="2381"/>
        <w:gridCol w:w="477"/>
        <w:gridCol w:w="2131"/>
        <w:gridCol w:w="3182"/>
        <w:gridCol w:w="412"/>
        <w:gridCol w:w="11222"/>
        <w:gridCol w:w="412"/>
      </w:tblGrid>
      <w:tr w:rsidR="00703A1E" w:rsidTr="009765B5">
        <w:trPr>
          <w:trHeight w:val="915"/>
        </w:trPr>
        <w:tc>
          <w:tcPr>
            <w:tcW w:w="5895" w:type="dxa"/>
            <w:gridSpan w:val="5"/>
          </w:tcPr>
          <w:p w:rsidR="00703A1E" w:rsidRDefault="00703A1E" w:rsidP="00C23FC0">
            <w:pPr>
              <w:pStyle w:val="Default"/>
              <w:ind w:left="302"/>
              <w:rPr>
                <w:b/>
                <w:sz w:val="23"/>
                <w:szCs w:val="23"/>
              </w:rPr>
            </w:pPr>
            <w:r w:rsidRPr="004F0B26">
              <w:rPr>
                <w:b/>
                <w:sz w:val="23"/>
                <w:szCs w:val="23"/>
              </w:rPr>
              <w:t>Направления развития и</w:t>
            </w:r>
          </w:p>
          <w:p w:rsidR="00703A1E" w:rsidRDefault="00703A1E" w:rsidP="00C23FC0">
            <w:pPr>
              <w:pStyle w:val="Default"/>
              <w:ind w:left="302"/>
              <w:rPr>
                <w:b/>
                <w:sz w:val="23"/>
                <w:szCs w:val="23"/>
              </w:rPr>
            </w:pPr>
            <w:r w:rsidRPr="004F0B26">
              <w:rPr>
                <w:b/>
                <w:sz w:val="23"/>
                <w:szCs w:val="23"/>
              </w:rPr>
              <w:t>образования детей</w:t>
            </w:r>
          </w:p>
          <w:p w:rsidR="00703A1E" w:rsidRDefault="00703A1E" w:rsidP="00C23FC0">
            <w:pPr>
              <w:pStyle w:val="Default"/>
              <w:rPr>
                <w:b/>
                <w:sz w:val="23"/>
                <w:szCs w:val="23"/>
              </w:rPr>
            </w:pPr>
            <w:r w:rsidRPr="004F0B26">
              <w:rPr>
                <w:b/>
                <w:sz w:val="23"/>
                <w:szCs w:val="23"/>
              </w:rPr>
              <w:t>(далее - образовательные области):</w:t>
            </w:r>
          </w:p>
          <w:p w:rsidR="00703A1E" w:rsidRDefault="00703A1E" w:rsidP="00C23FC0">
            <w:pPr>
              <w:pStyle w:val="Default"/>
              <w:rPr>
                <w:sz w:val="23"/>
                <w:szCs w:val="23"/>
              </w:rPr>
            </w:pPr>
          </w:p>
        </w:tc>
        <w:tc>
          <w:tcPr>
            <w:tcW w:w="5725" w:type="dxa"/>
            <w:gridSpan w:val="3"/>
          </w:tcPr>
          <w:p w:rsidR="00703A1E" w:rsidRDefault="00703A1E" w:rsidP="00C23FC0">
            <w:pPr>
              <w:spacing w:after="200" w:line="276" w:lineRule="auto"/>
              <w:jc w:val="center"/>
              <w:rPr>
                <w:rFonts w:eastAsiaTheme="minorHAnsi"/>
                <w:color w:val="000000"/>
                <w:sz w:val="23"/>
                <w:szCs w:val="23"/>
                <w:lang w:eastAsia="en-US"/>
              </w:rPr>
            </w:pPr>
            <w:r w:rsidRPr="004F0B26">
              <w:rPr>
                <w:b/>
                <w:sz w:val="23"/>
                <w:szCs w:val="23"/>
              </w:rPr>
              <w:t>Формы работы</w:t>
            </w:r>
          </w:p>
          <w:p w:rsidR="00703A1E" w:rsidRDefault="00703A1E" w:rsidP="00C23FC0">
            <w:pPr>
              <w:pStyle w:val="Default"/>
              <w:rPr>
                <w:sz w:val="23"/>
                <w:szCs w:val="23"/>
              </w:rPr>
            </w:pPr>
          </w:p>
        </w:tc>
        <w:tc>
          <w:tcPr>
            <w:tcW w:w="11634" w:type="dxa"/>
            <w:gridSpan w:val="2"/>
            <w:vMerge w:val="restart"/>
            <w:tcBorders>
              <w:top w:val="nil"/>
            </w:tcBorders>
          </w:tcPr>
          <w:p w:rsidR="00703A1E" w:rsidRPr="004F0B26" w:rsidRDefault="00703A1E" w:rsidP="00C23FC0">
            <w:pPr>
              <w:spacing w:after="200" w:line="276" w:lineRule="auto"/>
              <w:jc w:val="center"/>
              <w:rPr>
                <w:b/>
                <w:sz w:val="23"/>
                <w:szCs w:val="23"/>
              </w:rPr>
            </w:pPr>
          </w:p>
        </w:tc>
      </w:tr>
      <w:tr w:rsidR="00703A1E" w:rsidTr="009765B5">
        <w:trPr>
          <w:trHeight w:val="660"/>
        </w:trPr>
        <w:tc>
          <w:tcPr>
            <w:tcW w:w="11620" w:type="dxa"/>
            <w:gridSpan w:val="8"/>
          </w:tcPr>
          <w:p w:rsidR="00703A1E" w:rsidRDefault="00703A1E" w:rsidP="00C23FC0">
            <w:pPr>
              <w:pStyle w:val="Default"/>
              <w:rPr>
                <w:sz w:val="23"/>
                <w:szCs w:val="23"/>
              </w:rPr>
            </w:pPr>
            <w:r>
              <w:rPr>
                <w:sz w:val="23"/>
                <w:szCs w:val="23"/>
              </w:rPr>
              <w:t xml:space="preserve">                                       Младший дошкольный               Средний дошкольный                Старший дошкольный </w:t>
            </w:r>
          </w:p>
          <w:p w:rsidR="00703A1E" w:rsidRDefault="00703A1E" w:rsidP="00FE56FF">
            <w:pPr>
              <w:pStyle w:val="Default"/>
              <w:rPr>
                <w:sz w:val="23"/>
                <w:szCs w:val="23"/>
              </w:rPr>
            </w:pPr>
            <w:r>
              <w:rPr>
                <w:sz w:val="23"/>
                <w:szCs w:val="23"/>
              </w:rPr>
              <w:t xml:space="preserve">                                                  возраст                                             </w:t>
            </w:r>
            <w:proofErr w:type="gramStart"/>
            <w:r>
              <w:rPr>
                <w:sz w:val="23"/>
                <w:szCs w:val="23"/>
              </w:rPr>
              <w:t>возраст</w:t>
            </w:r>
            <w:proofErr w:type="gramEnd"/>
            <w:r>
              <w:rPr>
                <w:sz w:val="23"/>
                <w:szCs w:val="23"/>
              </w:rPr>
              <w:t xml:space="preserve">                                      возраст</w:t>
            </w:r>
          </w:p>
          <w:p w:rsidR="00703A1E" w:rsidRPr="00C23FC0" w:rsidRDefault="00703A1E" w:rsidP="00FE56FF">
            <w:pPr>
              <w:pStyle w:val="Default"/>
              <w:rPr>
                <w:sz w:val="23"/>
                <w:szCs w:val="23"/>
              </w:rPr>
            </w:pPr>
            <w:r>
              <w:rPr>
                <w:sz w:val="23"/>
                <w:szCs w:val="23"/>
              </w:rPr>
              <w:t xml:space="preserve">                                           от2-х до4-х лет                                   от4-х до5 лет                             от5-до 8 лет</w:t>
            </w:r>
          </w:p>
        </w:tc>
        <w:tc>
          <w:tcPr>
            <w:tcW w:w="11634" w:type="dxa"/>
            <w:gridSpan w:val="2"/>
            <w:vMerge/>
            <w:tcBorders>
              <w:bottom w:val="nil"/>
            </w:tcBorders>
          </w:tcPr>
          <w:p w:rsidR="00703A1E" w:rsidRDefault="00703A1E" w:rsidP="00C23FC0">
            <w:pPr>
              <w:pStyle w:val="Default"/>
              <w:rPr>
                <w:sz w:val="23"/>
                <w:szCs w:val="23"/>
              </w:rPr>
            </w:pPr>
          </w:p>
        </w:tc>
      </w:tr>
      <w:tr w:rsidR="00C23FC0" w:rsidTr="009765B5">
        <w:tblPrEx>
          <w:tblBorders>
            <w:top w:val="nil"/>
            <w:left w:val="nil"/>
            <w:bottom w:val="nil"/>
            <w:right w:val="nil"/>
            <w:insideH w:val="none" w:sz="0" w:space="0" w:color="auto"/>
            <w:insideV w:val="none" w:sz="0" w:space="0" w:color="auto"/>
          </w:tblBorders>
        </w:tblPrEx>
        <w:trPr>
          <w:gridBefore w:val="1"/>
          <w:gridAfter w:val="1"/>
          <w:wBefore w:w="117" w:type="dxa"/>
          <w:wAfter w:w="412" w:type="dxa"/>
          <w:trHeight w:val="601"/>
        </w:trPr>
        <w:tc>
          <w:tcPr>
            <w:tcW w:w="2920" w:type="dxa"/>
            <w:gridSpan w:val="2"/>
          </w:tcPr>
          <w:p w:rsidR="00C23FC0" w:rsidRPr="004F0B26" w:rsidRDefault="00C23FC0" w:rsidP="004F0B26">
            <w:pPr>
              <w:pStyle w:val="Default"/>
              <w:jc w:val="center"/>
              <w:rPr>
                <w:b/>
                <w:sz w:val="23"/>
                <w:szCs w:val="23"/>
              </w:rPr>
            </w:pPr>
          </w:p>
        </w:tc>
        <w:tc>
          <w:tcPr>
            <w:tcW w:w="8171" w:type="dxa"/>
            <w:gridSpan w:val="4"/>
          </w:tcPr>
          <w:p w:rsidR="00C23FC0" w:rsidRPr="004F0B26" w:rsidRDefault="00C23FC0" w:rsidP="004F0B26">
            <w:pPr>
              <w:pStyle w:val="Default"/>
              <w:jc w:val="center"/>
              <w:rPr>
                <w:b/>
                <w:sz w:val="23"/>
                <w:szCs w:val="23"/>
              </w:rPr>
            </w:pPr>
          </w:p>
        </w:tc>
        <w:tc>
          <w:tcPr>
            <w:tcW w:w="11634" w:type="dxa"/>
            <w:gridSpan w:val="2"/>
            <w:tcBorders>
              <w:top w:val="nil"/>
            </w:tcBorders>
          </w:tcPr>
          <w:p w:rsidR="00C23FC0" w:rsidRPr="004F0B26" w:rsidRDefault="00C23FC0" w:rsidP="004F0B26">
            <w:pPr>
              <w:pStyle w:val="Default"/>
              <w:jc w:val="center"/>
              <w:rPr>
                <w:b/>
                <w:sz w:val="23"/>
                <w:szCs w:val="23"/>
              </w:rPr>
            </w:pPr>
          </w:p>
        </w:tc>
      </w:tr>
      <w:tr w:rsidR="00C23FC0" w:rsidTr="009765B5">
        <w:tblPrEx>
          <w:tblBorders>
            <w:top w:val="nil"/>
            <w:left w:val="nil"/>
            <w:bottom w:val="nil"/>
            <w:right w:val="nil"/>
            <w:insideH w:val="none" w:sz="0" w:space="0" w:color="auto"/>
            <w:insideV w:val="none" w:sz="0" w:space="0" w:color="auto"/>
          </w:tblBorders>
        </w:tblPrEx>
        <w:trPr>
          <w:gridBefore w:val="1"/>
          <w:gridAfter w:val="1"/>
          <w:wBefore w:w="117" w:type="dxa"/>
          <w:wAfter w:w="412" w:type="dxa"/>
          <w:trHeight w:val="247"/>
        </w:trPr>
        <w:tc>
          <w:tcPr>
            <w:tcW w:w="2897" w:type="dxa"/>
          </w:tcPr>
          <w:p w:rsidR="009765B5" w:rsidRDefault="009765B5" w:rsidP="001E63E6">
            <w:pPr>
              <w:pStyle w:val="Default"/>
              <w:rPr>
                <w:sz w:val="23"/>
                <w:szCs w:val="23"/>
              </w:rPr>
            </w:pPr>
          </w:p>
        </w:tc>
        <w:tc>
          <w:tcPr>
            <w:tcW w:w="5012" w:type="dxa"/>
            <w:gridSpan w:val="4"/>
          </w:tcPr>
          <w:p w:rsidR="00C23FC0" w:rsidRDefault="00C23FC0" w:rsidP="009765B5">
            <w:pPr>
              <w:pStyle w:val="Default"/>
              <w:rPr>
                <w:sz w:val="23"/>
                <w:szCs w:val="23"/>
              </w:rPr>
            </w:pPr>
          </w:p>
        </w:tc>
        <w:tc>
          <w:tcPr>
            <w:tcW w:w="3182" w:type="dxa"/>
          </w:tcPr>
          <w:p w:rsidR="00C23FC0" w:rsidRDefault="00C23FC0">
            <w:pPr>
              <w:pStyle w:val="Default"/>
              <w:rPr>
                <w:sz w:val="23"/>
                <w:szCs w:val="23"/>
              </w:rPr>
            </w:pPr>
          </w:p>
        </w:tc>
        <w:tc>
          <w:tcPr>
            <w:tcW w:w="11634" w:type="dxa"/>
            <w:gridSpan w:val="2"/>
          </w:tcPr>
          <w:p w:rsidR="00C23FC0" w:rsidRDefault="00C23FC0">
            <w:pPr>
              <w:pStyle w:val="Default"/>
              <w:rPr>
                <w:sz w:val="23"/>
                <w:szCs w:val="23"/>
              </w:rPr>
            </w:pPr>
          </w:p>
        </w:tc>
      </w:tr>
      <w:tr w:rsidR="00C23FC0" w:rsidTr="009765B5">
        <w:tblPrEx>
          <w:tblBorders>
            <w:top w:val="nil"/>
            <w:left w:val="nil"/>
            <w:bottom w:val="nil"/>
            <w:right w:val="nil"/>
            <w:insideH w:val="none" w:sz="0" w:space="0" w:color="auto"/>
            <w:insideV w:val="none" w:sz="0" w:space="0" w:color="auto"/>
          </w:tblBorders>
        </w:tblPrEx>
        <w:trPr>
          <w:gridBefore w:val="1"/>
          <w:gridAfter w:val="1"/>
          <w:wBefore w:w="117" w:type="dxa"/>
          <w:wAfter w:w="412" w:type="dxa"/>
          <w:trHeight w:val="852"/>
        </w:trPr>
        <w:tc>
          <w:tcPr>
            <w:tcW w:w="2897" w:type="dxa"/>
          </w:tcPr>
          <w:p w:rsidR="00C23FC0" w:rsidRDefault="00C23FC0">
            <w:pPr>
              <w:pStyle w:val="Default"/>
              <w:rPr>
                <w:b/>
                <w:i/>
                <w:sz w:val="23"/>
                <w:szCs w:val="23"/>
              </w:rPr>
            </w:pPr>
            <w:r w:rsidRPr="004F0B26">
              <w:rPr>
                <w:b/>
                <w:i/>
                <w:sz w:val="23"/>
                <w:szCs w:val="23"/>
              </w:rPr>
              <w:t xml:space="preserve">Социально-коммуникативное </w:t>
            </w: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1E63E6" w:rsidRDefault="001E63E6">
            <w:pPr>
              <w:pStyle w:val="Default"/>
              <w:rPr>
                <w:b/>
                <w:i/>
                <w:sz w:val="23"/>
                <w:szCs w:val="23"/>
              </w:rPr>
            </w:pPr>
          </w:p>
          <w:p w:rsidR="001E63E6" w:rsidRDefault="001E63E6">
            <w:pPr>
              <w:pStyle w:val="Default"/>
              <w:rPr>
                <w:b/>
                <w:i/>
                <w:sz w:val="23"/>
                <w:szCs w:val="23"/>
              </w:rPr>
            </w:pPr>
          </w:p>
          <w:p w:rsidR="001E63E6" w:rsidRDefault="001E63E6">
            <w:pPr>
              <w:pStyle w:val="Default"/>
              <w:rPr>
                <w:b/>
                <w:i/>
                <w:sz w:val="23"/>
                <w:szCs w:val="23"/>
              </w:rPr>
            </w:pPr>
          </w:p>
          <w:p w:rsidR="003317A1" w:rsidRDefault="003317A1">
            <w:pPr>
              <w:pStyle w:val="Default"/>
              <w:rPr>
                <w:b/>
                <w:i/>
                <w:sz w:val="23"/>
                <w:szCs w:val="23"/>
              </w:rPr>
            </w:pPr>
          </w:p>
          <w:p w:rsidR="003317A1" w:rsidRDefault="003317A1">
            <w:pPr>
              <w:pStyle w:val="Default"/>
              <w:rPr>
                <w:b/>
                <w:i/>
                <w:sz w:val="23"/>
                <w:szCs w:val="23"/>
              </w:rPr>
            </w:pPr>
          </w:p>
          <w:p w:rsidR="00C23FC0" w:rsidRDefault="00C23FC0">
            <w:pPr>
              <w:pStyle w:val="Default"/>
              <w:rPr>
                <w:b/>
                <w:i/>
                <w:sz w:val="23"/>
                <w:szCs w:val="23"/>
              </w:rPr>
            </w:pPr>
            <w:r>
              <w:rPr>
                <w:b/>
                <w:i/>
                <w:sz w:val="23"/>
                <w:szCs w:val="23"/>
              </w:rPr>
              <w:t>Познавательное развитие</w:t>
            </w: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9765B5" w:rsidRDefault="009765B5">
            <w:pPr>
              <w:pStyle w:val="Default"/>
              <w:rPr>
                <w:b/>
                <w:i/>
                <w:sz w:val="23"/>
                <w:szCs w:val="23"/>
              </w:rPr>
            </w:pPr>
          </w:p>
          <w:p w:rsidR="00C23FC0" w:rsidRDefault="00C23FC0">
            <w:pPr>
              <w:pStyle w:val="Default"/>
              <w:rPr>
                <w:b/>
                <w:i/>
                <w:sz w:val="23"/>
                <w:szCs w:val="23"/>
              </w:rPr>
            </w:pPr>
            <w:r>
              <w:rPr>
                <w:b/>
                <w:i/>
                <w:sz w:val="23"/>
                <w:szCs w:val="23"/>
              </w:rPr>
              <w:t>Речевое развитие</w:t>
            </w: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rsidP="00C20A7D">
            <w:pPr>
              <w:pStyle w:val="Default"/>
              <w:rPr>
                <w:b/>
                <w:i/>
                <w:sz w:val="23"/>
                <w:szCs w:val="23"/>
              </w:rPr>
            </w:pPr>
          </w:p>
          <w:p w:rsidR="009765B5" w:rsidRDefault="009765B5" w:rsidP="00C20A7D">
            <w:pPr>
              <w:pStyle w:val="Default"/>
              <w:rPr>
                <w:b/>
                <w:i/>
                <w:sz w:val="23"/>
                <w:szCs w:val="23"/>
              </w:rPr>
            </w:pPr>
          </w:p>
          <w:p w:rsidR="001E63E6" w:rsidRDefault="001E63E6" w:rsidP="00C20A7D">
            <w:pPr>
              <w:pStyle w:val="Default"/>
              <w:rPr>
                <w:b/>
                <w:i/>
                <w:sz w:val="23"/>
                <w:szCs w:val="23"/>
              </w:rPr>
            </w:pPr>
          </w:p>
          <w:p w:rsidR="001E63E6" w:rsidRDefault="001E63E6" w:rsidP="00C20A7D">
            <w:pPr>
              <w:pStyle w:val="Default"/>
              <w:rPr>
                <w:b/>
                <w:i/>
                <w:sz w:val="23"/>
                <w:szCs w:val="23"/>
              </w:rPr>
            </w:pPr>
          </w:p>
          <w:p w:rsidR="00C23FC0" w:rsidRPr="00C20A7D" w:rsidRDefault="00C23FC0" w:rsidP="00C20A7D">
            <w:pPr>
              <w:pStyle w:val="Default"/>
              <w:rPr>
                <w:b/>
                <w:i/>
                <w:sz w:val="23"/>
                <w:szCs w:val="23"/>
              </w:rPr>
            </w:pPr>
            <w:r w:rsidRPr="00C20A7D">
              <w:rPr>
                <w:b/>
                <w:i/>
                <w:sz w:val="23"/>
                <w:szCs w:val="23"/>
              </w:rPr>
              <w:t xml:space="preserve">Художественное </w:t>
            </w:r>
            <w:proofErr w:type="gramStart"/>
            <w:r w:rsidRPr="00C20A7D">
              <w:rPr>
                <w:b/>
                <w:i/>
                <w:sz w:val="23"/>
                <w:szCs w:val="23"/>
              </w:rPr>
              <w:t>–э</w:t>
            </w:r>
            <w:proofErr w:type="gramEnd"/>
            <w:r w:rsidRPr="00C20A7D">
              <w:rPr>
                <w:b/>
                <w:i/>
                <w:sz w:val="23"/>
                <w:szCs w:val="23"/>
              </w:rPr>
              <w:t xml:space="preserve">стетическое </w:t>
            </w:r>
          </w:p>
          <w:p w:rsidR="00C23FC0" w:rsidRPr="00C20A7D" w:rsidRDefault="00C23FC0" w:rsidP="00C20A7D">
            <w:pPr>
              <w:pStyle w:val="Default"/>
              <w:rPr>
                <w:b/>
                <w:i/>
                <w:sz w:val="23"/>
                <w:szCs w:val="23"/>
              </w:rPr>
            </w:pPr>
            <w:r w:rsidRPr="00C20A7D">
              <w:rPr>
                <w:b/>
                <w:i/>
                <w:sz w:val="23"/>
                <w:szCs w:val="23"/>
              </w:rPr>
              <w:t xml:space="preserve">развитие </w:t>
            </w: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Default="00C23FC0">
            <w:pPr>
              <w:pStyle w:val="Default"/>
              <w:rPr>
                <w:b/>
                <w:i/>
                <w:sz w:val="23"/>
                <w:szCs w:val="23"/>
              </w:rPr>
            </w:pPr>
          </w:p>
          <w:p w:rsidR="00C23FC0" w:rsidRPr="004F0B26" w:rsidRDefault="00C23FC0">
            <w:pPr>
              <w:pStyle w:val="Default"/>
              <w:rPr>
                <w:b/>
                <w:i/>
                <w:sz w:val="23"/>
                <w:szCs w:val="23"/>
              </w:rPr>
            </w:pPr>
          </w:p>
        </w:tc>
        <w:tc>
          <w:tcPr>
            <w:tcW w:w="2404" w:type="dxa"/>
            <w:gridSpan w:val="2"/>
          </w:tcPr>
          <w:p w:rsidR="00C23FC0" w:rsidRDefault="00C23FC0">
            <w:pPr>
              <w:pStyle w:val="Default"/>
              <w:rPr>
                <w:color w:val="auto"/>
              </w:rPr>
            </w:pPr>
          </w:p>
          <w:p w:rsidR="00C23FC0" w:rsidRDefault="00C23FC0">
            <w:pPr>
              <w:pStyle w:val="Default"/>
              <w:rPr>
                <w:sz w:val="23"/>
                <w:szCs w:val="23"/>
              </w:rPr>
            </w:pPr>
            <w:r>
              <w:rPr>
                <w:sz w:val="23"/>
                <w:szCs w:val="23"/>
              </w:rPr>
              <w:t xml:space="preserve"> Игровое упражнение </w:t>
            </w:r>
          </w:p>
          <w:p w:rsidR="00C23FC0" w:rsidRDefault="00C23FC0">
            <w:pPr>
              <w:pStyle w:val="Default"/>
              <w:rPr>
                <w:sz w:val="23"/>
                <w:szCs w:val="23"/>
              </w:rPr>
            </w:pPr>
            <w:r>
              <w:rPr>
                <w:sz w:val="23"/>
                <w:szCs w:val="23"/>
              </w:rPr>
              <w:t xml:space="preserve"> Индивидуальная игра </w:t>
            </w:r>
          </w:p>
          <w:p w:rsidR="00C23FC0" w:rsidRDefault="00C23FC0">
            <w:pPr>
              <w:pStyle w:val="Default"/>
              <w:rPr>
                <w:sz w:val="23"/>
                <w:szCs w:val="23"/>
              </w:rPr>
            </w:pPr>
            <w:r>
              <w:rPr>
                <w:sz w:val="23"/>
                <w:szCs w:val="23"/>
              </w:rPr>
              <w:t xml:space="preserve"> Совместная с воспитателем игра </w:t>
            </w:r>
          </w:p>
          <w:p w:rsidR="00C23FC0" w:rsidRDefault="00C23FC0">
            <w:pPr>
              <w:pStyle w:val="Default"/>
              <w:rPr>
                <w:sz w:val="23"/>
                <w:szCs w:val="23"/>
              </w:rPr>
            </w:pPr>
            <w:r>
              <w:rPr>
                <w:sz w:val="23"/>
                <w:szCs w:val="23"/>
              </w:rPr>
              <w:t xml:space="preserve"> Совместная со сверстниками игра (парная, в малой группе) </w:t>
            </w:r>
          </w:p>
          <w:p w:rsidR="00C23FC0" w:rsidRPr="004F0B26" w:rsidRDefault="00C23FC0" w:rsidP="004F0B26">
            <w:pPr>
              <w:pStyle w:val="Default"/>
              <w:rPr>
                <w:sz w:val="23"/>
                <w:szCs w:val="23"/>
              </w:rPr>
            </w:pPr>
            <w:r>
              <w:rPr>
                <w:sz w:val="23"/>
                <w:szCs w:val="23"/>
              </w:rPr>
              <w:t xml:space="preserve"> Игра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Чтение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Беседа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Наблюдение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Рассматривание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Чтение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Педагогическая ситуация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Праздник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Экскурсия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Ситуация морального выбора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Поручение </w:t>
            </w:r>
          </w:p>
          <w:p w:rsidR="00C23FC0" w:rsidRDefault="00C23FC0">
            <w:pPr>
              <w:pStyle w:val="Default"/>
              <w:rPr>
                <w:sz w:val="23"/>
                <w:szCs w:val="23"/>
              </w:rPr>
            </w:pPr>
          </w:p>
          <w:p w:rsidR="00C23FC0" w:rsidRDefault="00C23FC0">
            <w:pPr>
              <w:pStyle w:val="Default"/>
              <w:rPr>
                <w:sz w:val="23"/>
                <w:szCs w:val="23"/>
              </w:rPr>
            </w:pPr>
          </w:p>
          <w:p w:rsidR="00C23FC0" w:rsidRDefault="00C23FC0" w:rsidP="00C20A7D">
            <w:pPr>
              <w:pStyle w:val="Default"/>
              <w:rPr>
                <w:rFonts w:cstheme="minorBidi"/>
                <w:color w:val="auto"/>
              </w:rPr>
            </w:pPr>
          </w:p>
          <w:p w:rsidR="00C23FC0" w:rsidRDefault="00C23FC0" w:rsidP="00C20A7D">
            <w:pPr>
              <w:pStyle w:val="Default"/>
              <w:rPr>
                <w:rFonts w:cstheme="minorBidi"/>
                <w:sz w:val="23"/>
                <w:szCs w:val="23"/>
              </w:rPr>
            </w:pPr>
            <w:r>
              <w:rPr>
                <w:sz w:val="23"/>
                <w:szCs w:val="23"/>
              </w:rPr>
              <w:t></w:t>
            </w:r>
            <w:r>
              <w:rPr>
                <w:rFonts w:cstheme="minorBidi"/>
                <w:sz w:val="23"/>
                <w:szCs w:val="23"/>
              </w:rPr>
              <w:t xml:space="preserve"> Рассматривание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Наблюдение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Конструирование.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Развивающая игра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Рассказ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Беседа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Дидактическая игра </w:t>
            </w:r>
          </w:p>
          <w:p w:rsidR="00C23FC0" w:rsidRDefault="00C23FC0">
            <w:pPr>
              <w:pStyle w:val="Default"/>
              <w:rPr>
                <w:sz w:val="23"/>
                <w:szCs w:val="23"/>
              </w:rPr>
            </w:pPr>
          </w:p>
          <w:p w:rsidR="00C23FC0" w:rsidRDefault="00C23FC0">
            <w:pPr>
              <w:pStyle w:val="Default"/>
              <w:rPr>
                <w:sz w:val="23"/>
                <w:szCs w:val="23"/>
              </w:rPr>
            </w:pPr>
          </w:p>
          <w:p w:rsidR="00C23FC0" w:rsidRDefault="00C23FC0">
            <w:pPr>
              <w:pStyle w:val="Default"/>
              <w:rPr>
                <w:sz w:val="23"/>
                <w:szCs w:val="23"/>
              </w:rPr>
            </w:pPr>
          </w:p>
          <w:p w:rsidR="00C23FC0" w:rsidRDefault="00C23FC0">
            <w:pPr>
              <w:pStyle w:val="Default"/>
              <w:rPr>
                <w:sz w:val="23"/>
                <w:szCs w:val="23"/>
              </w:rPr>
            </w:pPr>
          </w:p>
          <w:p w:rsidR="00C23FC0" w:rsidRDefault="00C23FC0">
            <w:pPr>
              <w:pStyle w:val="Default"/>
              <w:rPr>
                <w:sz w:val="23"/>
                <w:szCs w:val="23"/>
              </w:rPr>
            </w:pPr>
          </w:p>
          <w:p w:rsidR="00C23FC0" w:rsidRDefault="00C23FC0">
            <w:pPr>
              <w:pStyle w:val="Default"/>
              <w:rPr>
                <w:sz w:val="23"/>
                <w:szCs w:val="23"/>
              </w:rPr>
            </w:pPr>
          </w:p>
          <w:p w:rsidR="00C23FC0" w:rsidRDefault="00C23FC0">
            <w:pPr>
              <w:pStyle w:val="Default"/>
              <w:rPr>
                <w:sz w:val="23"/>
                <w:szCs w:val="23"/>
              </w:rPr>
            </w:pPr>
          </w:p>
          <w:p w:rsidR="00C23FC0" w:rsidRDefault="00C23FC0">
            <w:pPr>
              <w:pStyle w:val="Default"/>
              <w:rPr>
                <w:sz w:val="23"/>
                <w:szCs w:val="23"/>
              </w:rPr>
            </w:pPr>
          </w:p>
          <w:p w:rsidR="00C23FC0" w:rsidRDefault="00C23FC0">
            <w:pPr>
              <w:pStyle w:val="Default"/>
              <w:rPr>
                <w:sz w:val="23"/>
                <w:szCs w:val="23"/>
              </w:rPr>
            </w:pPr>
          </w:p>
          <w:p w:rsidR="00C23FC0" w:rsidRDefault="00C23FC0">
            <w:pPr>
              <w:pStyle w:val="Default"/>
              <w:rPr>
                <w:sz w:val="23"/>
                <w:szCs w:val="23"/>
              </w:rPr>
            </w:pPr>
          </w:p>
          <w:p w:rsidR="00C23FC0" w:rsidRDefault="00C23FC0">
            <w:pPr>
              <w:pStyle w:val="Default"/>
              <w:rPr>
                <w:sz w:val="23"/>
                <w:szCs w:val="23"/>
              </w:rPr>
            </w:pPr>
          </w:p>
          <w:p w:rsidR="00C23FC0" w:rsidRDefault="00C23FC0" w:rsidP="00C20A7D">
            <w:pPr>
              <w:pStyle w:val="Default"/>
              <w:rPr>
                <w:rFonts w:cstheme="minorBidi"/>
                <w:color w:val="auto"/>
              </w:rPr>
            </w:pPr>
          </w:p>
          <w:p w:rsidR="009765B5" w:rsidRDefault="009765B5" w:rsidP="00C20A7D">
            <w:pPr>
              <w:pStyle w:val="Default"/>
              <w:rPr>
                <w:rFonts w:cstheme="minorBidi"/>
                <w:color w:val="auto"/>
              </w:rPr>
            </w:pPr>
          </w:p>
          <w:p w:rsidR="00C23FC0" w:rsidRDefault="00C23FC0" w:rsidP="00C20A7D">
            <w:pPr>
              <w:pStyle w:val="Default"/>
              <w:rPr>
                <w:rFonts w:cstheme="minorBidi"/>
                <w:sz w:val="23"/>
                <w:szCs w:val="23"/>
              </w:rPr>
            </w:pPr>
            <w:r>
              <w:rPr>
                <w:sz w:val="23"/>
                <w:szCs w:val="23"/>
              </w:rPr>
              <w:t></w:t>
            </w:r>
            <w:r>
              <w:rPr>
                <w:rFonts w:cstheme="minorBidi"/>
                <w:sz w:val="23"/>
                <w:szCs w:val="23"/>
              </w:rPr>
              <w:t xml:space="preserve"> Рассматривание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Игровая ситуация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Дидактическая игра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Ситуация общения. </w:t>
            </w:r>
          </w:p>
          <w:p w:rsidR="00C23FC0" w:rsidRDefault="00C23FC0" w:rsidP="00C20A7D">
            <w:pPr>
              <w:pStyle w:val="Default"/>
              <w:rPr>
                <w:sz w:val="23"/>
                <w:szCs w:val="23"/>
              </w:rPr>
            </w:pPr>
            <w:r>
              <w:rPr>
                <w:sz w:val="23"/>
                <w:szCs w:val="23"/>
              </w:rPr>
              <w:t xml:space="preserve">Беседа (в том числе в процессе наблюдения за объектами природы, трудом взрослых). </w:t>
            </w:r>
          </w:p>
          <w:p w:rsidR="00C23FC0" w:rsidRDefault="00C23FC0" w:rsidP="00C20A7D">
            <w:pPr>
              <w:pStyle w:val="Default"/>
              <w:rPr>
                <w:sz w:val="23"/>
                <w:szCs w:val="23"/>
              </w:rPr>
            </w:pPr>
            <w:r>
              <w:rPr>
                <w:sz w:val="23"/>
                <w:szCs w:val="23"/>
              </w:rPr>
              <w:t xml:space="preserve"> Хороводная игра с пением </w:t>
            </w:r>
          </w:p>
          <w:p w:rsidR="00C23FC0" w:rsidRDefault="00C23FC0" w:rsidP="00C20A7D">
            <w:pPr>
              <w:pStyle w:val="Default"/>
              <w:rPr>
                <w:sz w:val="23"/>
                <w:szCs w:val="23"/>
              </w:rPr>
            </w:pPr>
            <w:r>
              <w:rPr>
                <w:sz w:val="23"/>
                <w:szCs w:val="23"/>
              </w:rPr>
              <w:t xml:space="preserve"> Чтение </w:t>
            </w:r>
          </w:p>
          <w:p w:rsidR="00C23FC0" w:rsidRDefault="00C23FC0" w:rsidP="00C20A7D">
            <w:pPr>
              <w:pStyle w:val="Default"/>
              <w:rPr>
                <w:sz w:val="23"/>
                <w:szCs w:val="23"/>
              </w:rPr>
            </w:pPr>
            <w:r>
              <w:rPr>
                <w:sz w:val="23"/>
                <w:szCs w:val="23"/>
              </w:rPr>
              <w:t xml:space="preserve"> Обсуждение </w:t>
            </w:r>
          </w:p>
          <w:p w:rsidR="00C23FC0" w:rsidRDefault="00C23FC0" w:rsidP="00C20A7D">
            <w:pPr>
              <w:pStyle w:val="Default"/>
              <w:rPr>
                <w:sz w:val="23"/>
                <w:szCs w:val="23"/>
              </w:rPr>
            </w:pPr>
            <w:r>
              <w:rPr>
                <w:sz w:val="23"/>
                <w:szCs w:val="23"/>
              </w:rPr>
              <w:t xml:space="preserve"> Рассказ </w:t>
            </w:r>
          </w:p>
          <w:p w:rsidR="00C23FC0" w:rsidRDefault="00C23FC0" w:rsidP="00C20A7D">
            <w:pPr>
              <w:pStyle w:val="Default"/>
              <w:rPr>
                <w:sz w:val="23"/>
                <w:szCs w:val="23"/>
              </w:rPr>
            </w:pPr>
            <w:r>
              <w:rPr>
                <w:sz w:val="23"/>
                <w:szCs w:val="23"/>
              </w:rPr>
              <w:t xml:space="preserve"> Игра </w:t>
            </w:r>
          </w:p>
          <w:p w:rsidR="00C23FC0" w:rsidRDefault="00C23FC0" w:rsidP="00C20A7D">
            <w:pPr>
              <w:pStyle w:val="Default"/>
              <w:rPr>
                <w:rFonts w:cstheme="minorBidi"/>
                <w:color w:val="auto"/>
              </w:rPr>
            </w:pPr>
          </w:p>
          <w:p w:rsidR="00C23FC0" w:rsidRDefault="00C23FC0" w:rsidP="00C20A7D">
            <w:pPr>
              <w:pStyle w:val="Default"/>
              <w:rPr>
                <w:sz w:val="23"/>
                <w:szCs w:val="23"/>
              </w:rPr>
            </w:pPr>
          </w:p>
          <w:p w:rsidR="00C23FC0" w:rsidRDefault="00C23FC0" w:rsidP="00C20A7D">
            <w:pPr>
              <w:pStyle w:val="Default"/>
              <w:rPr>
                <w:sz w:val="23"/>
                <w:szCs w:val="23"/>
              </w:rPr>
            </w:pPr>
          </w:p>
          <w:p w:rsidR="00C23FC0" w:rsidRDefault="00C23FC0" w:rsidP="00C20A7D">
            <w:pPr>
              <w:pStyle w:val="Default"/>
              <w:rPr>
                <w:sz w:val="23"/>
                <w:szCs w:val="23"/>
              </w:rPr>
            </w:pPr>
          </w:p>
          <w:p w:rsidR="00C23FC0" w:rsidRDefault="00C23FC0" w:rsidP="00C20A7D">
            <w:pPr>
              <w:pStyle w:val="Default"/>
              <w:rPr>
                <w:sz w:val="23"/>
                <w:szCs w:val="23"/>
              </w:rPr>
            </w:pPr>
          </w:p>
          <w:p w:rsidR="00C23FC0" w:rsidRDefault="00C23FC0" w:rsidP="00C20A7D">
            <w:pPr>
              <w:pStyle w:val="Default"/>
              <w:rPr>
                <w:sz w:val="23"/>
                <w:szCs w:val="23"/>
              </w:rPr>
            </w:pPr>
          </w:p>
          <w:p w:rsidR="00C23FC0" w:rsidRDefault="00C23FC0" w:rsidP="00C20A7D">
            <w:pPr>
              <w:pStyle w:val="Default"/>
              <w:rPr>
                <w:sz w:val="23"/>
                <w:szCs w:val="23"/>
              </w:rPr>
            </w:pPr>
          </w:p>
          <w:p w:rsidR="00C23FC0" w:rsidRDefault="00C23FC0" w:rsidP="00C20A7D">
            <w:pPr>
              <w:pStyle w:val="Default"/>
              <w:rPr>
                <w:sz w:val="23"/>
                <w:szCs w:val="23"/>
              </w:rPr>
            </w:pPr>
          </w:p>
          <w:p w:rsidR="00C23FC0" w:rsidRDefault="00C23FC0" w:rsidP="00C20A7D">
            <w:pPr>
              <w:pStyle w:val="Default"/>
              <w:rPr>
                <w:sz w:val="23"/>
                <w:szCs w:val="23"/>
              </w:rPr>
            </w:pPr>
          </w:p>
          <w:p w:rsidR="00C23FC0" w:rsidRDefault="00C23FC0" w:rsidP="00C20A7D">
            <w:pPr>
              <w:pStyle w:val="Default"/>
              <w:rPr>
                <w:rFonts w:cstheme="minorBidi"/>
                <w:sz w:val="23"/>
                <w:szCs w:val="23"/>
              </w:rPr>
            </w:pPr>
            <w:r>
              <w:rPr>
                <w:sz w:val="23"/>
                <w:szCs w:val="23"/>
              </w:rPr>
              <w:t></w:t>
            </w:r>
            <w:r>
              <w:rPr>
                <w:rFonts w:cstheme="minorBidi"/>
                <w:sz w:val="23"/>
                <w:szCs w:val="23"/>
              </w:rPr>
              <w:t xml:space="preserve"> Рассматривание эстетически </w:t>
            </w:r>
          </w:p>
          <w:p w:rsidR="00C23FC0" w:rsidRDefault="00C23FC0" w:rsidP="00C20A7D">
            <w:pPr>
              <w:pStyle w:val="Default"/>
              <w:rPr>
                <w:sz w:val="23"/>
                <w:szCs w:val="23"/>
              </w:rPr>
            </w:pPr>
            <w:r>
              <w:rPr>
                <w:sz w:val="23"/>
                <w:szCs w:val="23"/>
              </w:rPr>
              <w:t xml:space="preserve">привлекательных предметов </w:t>
            </w:r>
          </w:p>
          <w:p w:rsidR="00C23FC0" w:rsidRDefault="00C23FC0" w:rsidP="00C20A7D">
            <w:pPr>
              <w:pStyle w:val="Default"/>
              <w:rPr>
                <w:sz w:val="23"/>
                <w:szCs w:val="23"/>
              </w:rPr>
            </w:pPr>
            <w:r>
              <w:rPr>
                <w:sz w:val="23"/>
                <w:szCs w:val="23"/>
              </w:rPr>
              <w:t xml:space="preserve"> Игра </w:t>
            </w:r>
          </w:p>
          <w:p w:rsidR="00C23FC0" w:rsidRDefault="00C23FC0" w:rsidP="00C20A7D">
            <w:pPr>
              <w:pStyle w:val="Default"/>
              <w:rPr>
                <w:sz w:val="23"/>
                <w:szCs w:val="23"/>
              </w:rPr>
            </w:pPr>
            <w:r>
              <w:rPr>
                <w:sz w:val="23"/>
                <w:szCs w:val="23"/>
              </w:rPr>
              <w:t xml:space="preserve"> Слушание </w:t>
            </w:r>
            <w:proofErr w:type="gramStart"/>
            <w:r>
              <w:rPr>
                <w:sz w:val="23"/>
                <w:szCs w:val="23"/>
              </w:rPr>
              <w:t>соответствующей</w:t>
            </w:r>
            <w:proofErr w:type="gramEnd"/>
            <w:r>
              <w:rPr>
                <w:sz w:val="23"/>
                <w:szCs w:val="23"/>
              </w:rPr>
              <w:t xml:space="preserve"> </w:t>
            </w:r>
          </w:p>
          <w:p w:rsidR="00C23FC0" w:rsidRDefault="00C23FC0" w:rsidP="00C20A7D">
            <w:pPr>
              <w:pStyle w:val="Default"/>
              <w:rPr>
                <w:sz w:val="23"/>
                <w:szCs w:val="23"/>
              </w:rPr>
            </w:pPr>
          </w:p>
          <w:p w:rsidR="00C23FC0" w:rsidRDefault="00C23FC0" w:rsidP="00C20A7D">
            <w:pPr>
              <w:pStyle w:val="Default"/>
              <w:rPr>
                <w:sz w:val="23"/>
                <w:szCs w:val="23"/>
              </w:rPr>
            </w:pPr>
            <w:r>
              <w:rPr>
                <w:sz w:val="23"/>
                <w:szCs w:val="23"/>
              </w:rPr>
              <w:t xml:space="preserve">возрасту </w:t>
            </w:r>
            <w:proofErr w:type="gramStart"/>
            <w:r>
              <w:rPr>
                <w:sz w:val="23"/>
                <w:szCs w:val="23"/>
              </w:rPr>
              <w:t>народной</w:t>
            </w:r>
            <w:proofErr w:type="gramEnd"/>
            <w:r>
              <w:rPr>
                <w:sz w:val="23"/>
                <w:szCs w:val="23"/>
              </w:rPr>
              <w:t xml:space="preserve">, </w:t>
            </w:r>
          </w:p>
          <w:p w:rsidR="00C23FC0" w:rsidRDefault="00C23FC0" w:rsidP="00C20A7D">
            <w:pPr>
              <w:pStyle w:val="Default"/>
              <w:rPr>
                <w:sz w:val="23"/>
                <w:szCs w:val="23"/>
              </w:rPr>
            </w:pPr>
            <w:r>
              <w:rPr>
                <w:sz w:val="23"/>
                <w:szCs w:val="23"/>
              </w:rPr>
              <w:t xml:space="preserve">классической, детской музыки </w:t>
            </w:r>
          </w:p>
          <w:p w:rsidR="00C23FC0" w:rsidRDefault="00C23FC0" w:rsidP="00C20A7D">
            <w:pPr>
              <w:pStyle w:val="Default"/>
              <w:rPr>
                <w:sz w:val="23"/>
                <w:szCs w:val="23"/>
              </w:rPr>
            </w:pPr>
            <w:r>
              <w:rPr>
                <w:sz w:val="23"/>
                <w:szCs w:val="23"/>
              </w:rPr>
              <w:t xml:space="preserve"> Музыкально-дидактическая игра </w:t>
            </w:r>
          </w:p>
          <w:p w:rsidR="00C23FC0" w:rsidRDefault="00C23FC0" w:rsidP="00C20A7D">
            <w:pPr>
              <w:pStyle w:val="Default"/>
              <w:rPr>
                <w:sz w:val="23"/>
                <w:szCs w:val="23"/>
              </w:rPr>
            </w:pPr>
            <w:r>
              <w:rPr>
                <w:sz w:val="23"/>
                <w:szCs w:val="23"/>
              </w:rPr>
              <w:t xml:space="preserve"> Разучивание музыкальных игр и танцев </w:t>
            </w:r>
          </w:p>
          <w:p w:rsidR="00C23FC0" w:rsidRDefault="00C23FC0" w:rsidP="00C20A7D">
            <w:pPr>
              <w:pStyle w:val="Default"/>
              <w:rPr>
                <w:sz w:val="23"/>
                <w:szCs w:val="23"/>
              </w:rPr>
            </w:pPr>
            <w:r>
              <w:rPr>
                <w:sz w:val="23"/>
                <w:szCs w:val="23"/>
              </w:rPr>
              <w:t xml:space="preserve"> Совместное пение </w:t>
            </w:r>
          </w:p>
          <w:p w:rsidR="00C23FC0" w:rsidRDefault="00C23FC0">
            <w:pPr>
              <w:pStyle w:val="Default"/>
              <w:rPr>
                <w:sz w:val="23"/>
                <w:szCs w:val="23"/>
              </w:rPr>
            </w:pPr>
          </w:p>
        </w:tc>
        <w:tc>
          <w:tcPr>
            <w:tcW w:w="2608" w:type="dxa"/>
            <w:gridSpan w:val="2"/>
          </w:tcPr>
          <w:p w:rsidR="00C23FC0" w:rsidRDefault="00C23FC0">
            <w:pPr>
              <w:pStyle w:val="Default"/>
              <w:rPr>
                <w:color w:val="auto"/>
              </w:rPr>
            </w:pPr>
          </w:p>
          <w:p w:rsidR="00C23FC0" w:rsidRDefault="00C23FC0">
            <w:pPr>
              <w:pStyle w:val="Default"/>
              <w:rPr>
                <w:sz w:val="23"/>
                <w:szCs w:val="23"/>
              </w:rPr>
            </w:pPr>
            <w:r>
              <w:rPr>
                <w:sz w:val="23"/>
                <w:szCs w:val="23"/>
              </w:rPr>
              <w:t xml:space="preserve"> Игровое упражнение </w:t>
            </w:r>
          </w:p>
          <w:p w:rsidR="00C23FC0" w:rsidRDefault="00C23FC0">
            <w:pPr>
              <w:pStyle w:val="Default"/>
              <w:rPr>
                <w:sz w:val="23"/>
                <w:szCs w:val="23"/>
              </w:rPr>
            </w:pPr>
            <w:r>
              <w:rPr>
                <w:sz w:val="23"/>
                <w:szCs w:val="23"/>
              </w:rPr>
              <w:t xml:space="preserve"> Совместная с воспитателем игра </w:t>
            </w:r>
          </w:p>
          <w:p w:rsidR="00C23FC0" w:rsidRDefault="00C23FC0">
            <w:pPr>
              <w:pStyle w:val="Default"/>
              <w:rPr>
                <w:sz w:val="23"/>
                <w:szCs w:val="23"/>
              </w:rPr>
            </w:pPr>
            <w:r>
              <w:rPr>
                <w:sz w:val="23"/>
                <w:szCs w:val="23"/>
              </w:rPr>
              <w:t xml:space="preserve"> Совместная </w:t>
            </w:r>
            <w:proofErr w:type="gramStart"/>
            <w:r>
              <w:rPr>
                <w:sz w:val="23"/>
                <w:szCs w:val="23"/>
              </w:rPr>
              <w:t>со</w:t>
            </w:r>
            <w:proofErr w:type="gramEnd"/>
            <w:r>
              <w:rPr>
                <w:sz w:val="23"/>
                <w:szCs w:val="23"/>
              </w:rPr>
              <w:t xml:space="preserve"> Игра </w:t>
            </w:r>
          </w:p>
          <w:p w:rsidR="00C23FC0" w:rsidRDefault="00C23FC0">
            <w:pPr>
              <w:pStyle w:val="Default"/>
              <w:rPr>
                <w:sz w:val="23"/>
                <w:szCs w:val="23"/>
              </w:rPr>
            </w:pPr>
            <w:r>
              <w:rPr>
                <w:sz w:val="23"/>
                <w:szCs w:val="23"/>
              </w:rPr>
              <w:t xml:space="preserve"> Чтение </w:t>
            </w:r>
          </w:p>
          <w:p w:rsidR="00C23FC0" w:rsidRDefault="00C23FC0">
            <w:pPr>
              <w:pStyle w:val="Default"/>
              <w:rPr>
                <w:sz w:val="23"/>
                <w:szCs w:val="23"/>
              </w:rPr>
            </w:pPr>
            <w:r>
              <w:rPr>
                <w:sz w:val="23"/>
                <w:szCs w:val="23"/>
              </w:rPr>
              <w:t xml:space="preserve"> Беседа </w:t>
            </w:r>
          </w:p>
          <w:p w:rsidR="00C23FC0" w:rsidRPr="004F0B26" w:rsidRDefault="00C23FC0" w:rsidP="004F0B26">
            <w:pPr>
              <w:pStyle w:val="Default"/>
              <w:rPr>
                <w:sz w:val="23"/>
                <w:szCs w:val="23"/>
              </w:rPr>
            </w:pPr>
            <w:r>
              <w:rPr>
                <w:sz w:val="23"/>
                <w:szCs w:val="23"/>
              </w:rPr>
              <w:t xml:space="preserve"> Наблюдение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Рассматривание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Чтение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Педагогическая ситуация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Праздник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Экскурсия </w:t>
            </w:r>
          </w:p>
          <w:p w:rsidR="00C23FC0" w:rsidRDefault="00C23FC0" w:rsidP="004F0B26">
            <w:pPr>
              <w:pStyle w:val="Default"/>
              <w:rPr>
                <w:sz w:val="23"/>
                <w:szCs w:val="23"/>
              </w:rPr>
            </w:pPr>
            <w:r>
              <w:rPr>
                <w:sz w:val="23"/>
                <w:szCs w:val="23"/>
              </w:rPr>
              <w:t xml:space="preserve">Ситуация морального выбора </w:t>
            </w:r>
          </w:p>
          <w:p w:rsidR="00C23FC0" w:rsidRDefault="00C23FC0" w:rsidP="004F0B26">
            <w:pPr>
              <w:pStyle w:val="Default"/>
              <w:rPr>
                <w:sz w:val="23"/>
                <w:szCs w:val="23"/>
              </w:rPr>
            </w:pPr>
            <w:r>
              <w:rPr>
                <w:sz w:val="23"/>
                <w:szCs w:val="23"/>
              </w:rPr>
              <w:t xml:space="preserve"> Совместные действия </w:t>
            </w:r>
          </w:p>
          <w:p w:rsidR="00C23FC0" w:rsidRDefault="00C23FC0" w:rsidP="004F0B26">
            <w:pPr>
              <w:pStyle w:val="Default"/>
              <w:rPr>
                <w:sz w:val="23"/>
                <w:szCs w:val="23"/>
              </w:rPr>
            </w:pPr>
            <w:r>
              <w:rPr>
                <w:sz w:val="23"/>
                <w:szCs w:val="23"/>
              </w:rPr>
              <w:t xml:space="preserve"> Дежурство. </w:t>
            </w:r>
          </w:p>
          <w:p w:rsidR="00C23FC0" w:rsidRDefault="00C23FC0" w:rsidP="004F0B26">
            <w:pPr>
              <w:pStyle w:val="Default"/>
              <w:rPr>
                <w:sz w:val="23"/>
                <w:szCs w:val="23"/>
              </w:rPr>
            </w:pPr>
            <w:r>
              <w:rPr>
                <w:sz w:val="23"/>
                <w:szCs w:val="23"/>
              </w:rPr>
              <w:t xml:space="preserve"> Рассматривание. </w:t>
            </w:r>
          </w:p>
          <w:p w:rsidR="00C23FC0" w:rsidRDefault="00C23FC0" w:rsidP="004F0B26">
            <w:pPr>
              <w:pStyle w:val="Default"/>
              <w:rPr>
                <w:sz w:val="23"/>
                <w:szCs w:val="23"/>
              </w:rPr>
            </w:pPr>
            <w:r>
              <w:rPr>
                <w:sz w:val="23"/>
                <w:szCs w:val="23"/>
              </w:rPr>
              <w:t xml:space="preserve"> Просмотр мультфильмов, </w:t>
            </w:r>
          </w:p>
          <w:p w:rsidR="00C23FC0" w:rsidRDefault="00C23FC0" w:rsidP="004F0B26">
            <w:pPr>
              <w:pStyle w:val="Default"/>
              <w:rPr>
                <w:sz w:val="23"/>
                <w:szCs w:val="23"/>
              </w:rPr>
            </w:pPr>
            <w:r>
              <w:rPr>
                <w:sz w:val="23"/>
                <w:szCs w:val="23"/>
              </w:rPr>
              <w:t xml:space="preserve">видеофильмов, телепередач </w:t>
            </w:r>
          </w:p>
          <w:p w:rsidR="00C23FC0" w:rsidRDefault="00C23FC0" w:rsidP="00C20A7D">
            <w:pPr>
              <w:pStyle w:val="Default"/>
              <w:rPr>
                <w:sz w:val="23"/>
                <w:szCs w:val="23"/>
              </w:rPr>
            </w:pPr>
          </w:p>
          <w:p w:rsidR="00C23FC0" w:rsidRDefault="00C23FC0" w:rsidP="00C20A7D">
            <w:pPr>
              <w:pStyle w:val="Default"/>
              <w:rPr>
                <w:rFonts w:cstheme="minorBidi"/>
                <w:color w:val="auto"/>
              </w:rPr>
            </w:pPr>
          </w:p>
          <w:p w:rsidR="003317A1" w:rsidRDefault="003317A1" w:rsidP="00C20A7D">
            <w:pPr>
              <w:pStyle w:val="Default"/>
              <w:rPr>
                <w:rFonts w:cstheme="minorBidi"/>
                <w:color w:val="auto"/>
              </w:rPr>
            </w:pPr>
          </w:p>
          <w:p w:rsidR="003317A1" w:rsidRDefault="003317A1" w:rsidP="00C20A7D">
            <w:pPr>
              <w:pStyle w:val="Default"/>
              <w:rPr>
                <w:rFonts w:cstheme="minorBidi"/>
                <w:color w:val="auto"/>
              </w:rPr>
            </w:pPr>
          </w:p>
          <w:p w:rsidR="00C23FC0" w:rsidRDefault="00C23FC0" w:rsidP="00C20A7D">
            <w:pPr>
              <w:pStyle w:val="Default"/>
              <w:rPr>
                <w:rFonts w:cstheme="minorBidi"/>
                <w:sz w:val="23"/>
                <w:szCs w:val="23"/>
              </w:rPr>
            </w:pPr>
            <w:r>
              <w:rPr>
                <w:sz w:val="23"/>
                <w:szCs w:val="23"/>
              </w:rPr>
              <w:t></w:t>
            </w:r>
            <w:r>
              <w:rPr>
                <w:rFonts w:cstheme="minorBidi"/>
                <w:sz w:val="23"/>
                <w:szCs w:val="23"/>
              </w:rPr>
              <w:t xml:space="preserve"> Рассматривание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Наблюдение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Конструирование.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Развивающая игра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Экскурсия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Рассказ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Беседа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Игра-экспериментирование</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Исследовательская </w:t>
            </w:r>
          </w:p>
          <w:p w:rsidR="00C23FC0" w:rsidRDefault="00C23FC0" w:rsidP="00C20A7D">
            <w:pPr>
              <w:pStyle w:val="Default"/>
              <w:rPr>
                <w:sz w:val="23"/>
                <w:szCs w:val="23"/>
              </w:rPr>
            </w:pPr>
            <w:r>
              <w:rPr>
                <w:sz w:val="23"/>
                <w:szCs w:val="23"/>
              </w:rPr>
              <w:lastRenderedPageBreak/>
              <w:t xml:space="preserve">деятельность </w:t>
            </w:r>
          </w:p>
          <w:p w:rsidR="00C23FC0" w:rsidRDefault="00C23FC0" w:rsidP="00C20A7D">
            <w:pPr>
              <w:pStyle w:val="Default"/>
              <w:rPr>
                <w:sz w:val="23"/>
                <w:szCs w:val="23"/>
              </w:rPr>
            </w:pPr>
            <w:r>
              <w:rPr>
                <w:sz w:val="23"/>
                <w:szCs w:val="23"/>
              </w:rPr>
              <w:t xml:space="preserve"> Ситуативный разговор </w:t>
            </w:r>
          </w:p>
          <w:p w:rsidR="00C23FC0" w:rsidRDefault="00C23FC0" w:rsidP="00C20A7D">
            <w:pPr>
              <w:pStyle w:val="Default"/>
              <w:rPr>
                <w:sz w:val="23"/>
                <w:szCs w:val="23"/>
              </w:rPr>
            </w:pPr>
            <w:r>
              <w:rPr>
                <w:sz w:val="23"/>
                <w:szCs w:val="23"/>
              </w:rPr>
              <w:t xml:space="preserve"> Интегративная деятельность </w:t>
            </w:r>
          </w:p>
          <w:p w:rsidR="00C23FC0" w:rsidRPr="001162BD" w:rsidRDefault="00C23FC0" w:rsidP="00C20A7D">
            <w:pPr>
              <w:pStyle w:val="Default"/>
              <w:rPr>
                <w:sz w:val="23"/>
                <w:szCs w:val="23"/>
              </w:rPr>
            </w:pPr>
            <w:r>
              <w:rPr>
                <w:sz w:val="23"/>
                <w:szCs w:val="23"/>
              </w:rPr>
              <w:t xml:space="preserve"> Проблемная ситуация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Рассматривание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Игровая ситуация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Дидактическая игра </w:t>
            </w:r>
          </w:p>
          <w:p w:rsidR="001162BD" w:rsidRPr="003317A1" w:rsidRDefault="00C23FC0" w:rsidP="00C20A7D">
            <w:pPr>
              <w:pStyle w:val="Default"/>
              <w:rPr>
                <w:rFonts w:cstheme="minorBidi"/>
                <w:sz w:val="23"/>
                <w:szCs w:val="23"/>
              </w:rPr>
            </w:pPr>
            <w:r>
              <w:rPr>
                <w:sz w:val="23"/>
                <w:szCs w:val="23"/>
              </w:rPr>
              <w:t></w:t>
            </w:r>
            <w:r>
              <w:rPr>
                <w:rFonts w:cstheme="minorBidi"/>
                <w:sz w:val="23"/>
                <w:szCs w:val="23"/>
              </w:rPr>
              <w:t xml:space="preserve"> Ситуация общения. </w:t>
            </w:r>
          </w:p>
          <w:p w:rsidR="00C23FC0" w:rsidRDefault="00C23FC0" w:rsidP="00C20A7D">
            <w:pPr>
              <w:pStyle w:val="Default"/>
              <w:rPr>
                <w:sz w:val="23"/>
                <w:szCs w:val="23"/>
              </w:rPr>
            </w:pPr>
            <w:r>
              <w:rPr>
                <w:sz w:val="23"/>
                <w:szCs w:val="23"/>
              </w:rPr>
              <w:t xml:space="preserve">Беседа (в том числе в процессе наблюдения за объектами природы, трудом взрослых). </w:t>
            </w:r>
          </w:p>
          <w:p w:rsidR="00C23FC0" w:rsidRDefault="00C23FC0" w:rsidP="00C20A7D">
            <w:pPr>
              <w:pStyle w:val="Default"/>
              <w:rPr>
                <w:sz w:val="23"/>
                <w:szCs w:val="23"/>
              </w:rPr>
            </w:pPr>
            <w:r>
              <w:rPr>
                <w:sz w:val="23"/>
                <w:szCs w:val="23"/>
              </w:rPr>
              <w:t xml:space="preserve"> Интегративная деятельность </w:t>
            </w:r>
          </w:p>
          <w:p w:rsidR="00C23FC0" w:rsidRDefault="00C23FC0" w:rsidP="00C20A7D">
            <w:pPr>
              <w:pStyle w:val="Default"/>
              <w:rPr>
                <w:sz w:val="23"/>
                <w:szCs w:val="23"/>
              </w:rPr>
            </w:pPr>
            <w:r>
              <w:rPr>
                <w:sz w:val="23"/>
                <w:szCs w:val="23"/>
              </w:rPr>
              <w:t xml:space="preserve"> Хороводная игра с пением </w:t>
            </w:r>
          </w:p>
          <w:p w:rsidR="00C23FC0" w:rsidRDefault="00C23FC0" w:rsidP="00C20A7D">
            <w:pPr>
              <w:pStyle w:val="Default"/>
              <w:rPr>
                <w:sz w:val="23"/>
                <w:szCs w:val="23"/>
              </w:rPr>
            </w:pPr>
            <w:r>
              <w:rPr>
                <w:sz w:val="23"/>
                <w:szCs w:val="23"/>
              </w:rPr>
              <w:t xml:space="preserve"> Игра-драматизация </w:t>
            </w:r>
          </w:p>
          <w:p w:rsidR="00C23FC0" w:rsidRDefault="00C23FC0" w:rsidP="00C20A7D">
            <w:pPr>
              <w:pStyle w:val="Default"/>
              <w:rPr>
                <w:sz w:val="23"/>
                <w:szCs w:val="23"/>
              </w:rPr>
            </w:pPr>
            <w:r>
              <w:rPr>
                <w:sz w:val="23"/>
                <w:szCs w:val="23"/>
              </w:rPr>
              <w:t xml:space="preserve"> Чтение </w:t>
            </w:r>
          </w:p>
          <w:p w:rsidR="00C23FC0" w:rsidRDefault="00C23FC0" w:rsidP="00C20A7D">
            <w:pPr>
              <w:pStyle w:val="Default"/>
              <w:rPr>
                <w:sz w:val="23"/>
                <w:szCs w:val="23"/>
              </w:rPr>
            </w:pPr>
            <w:r>
              <w:rPr>
                <w:sz w:val="23"/>
                <w:szCs w:val="23"/>
              </w:rPr>
              <w:t xml:space="preserve"> Обсуждение </w:t>
            </w:r>
          </w:p>
          <w:p w:rsidR="00C23FC0" w:rsidRDefault="00C23FC0" w:rsidP="00C20A7D">
            <w:pPr>
              <w:pStyle w:val="Default"/>
              <w:rPr>
                <w:sz w:val="23"/>
                <w:szCs w:val="23"/>
              </w:rPr>
            </w:pPr>
            <w:r>
              <w:rPr>
                <w:sz w:val="23"/>
                <w:szCs w:val="23"/>
              </w:rPr>
              <w:t xml:space="preserve"> Рассказ </w:t>
            </w:r>
          </w:p>
          <w:p w:rsidR="00C23FC0" w:rsidRDefault="00C23FC0" w:rsidP="00C20A7D">
            <w:pPr>
              <w:pStyle w:val="Default"/>
              <w:rPr>
                <w:sz w:val="23"/>
                <w:szCs w:val="23"/>
              </w:rPr>
            </w:pPr>
            <w:r>
              <w:rPr>
                <w:sz w:val="23"/>
                <w:szCs w:val="23"/>
              </w:rPr>
              <w:t xml:space="preserve"> Игра </w:t>
            </w:r>
          </w:p>
          <w:p w:rsidR="00C23FC0" w:rsidRDefault="00C23FC0" w:rsidP="00C20A7D">
            <w:pPr>
              <w:pStyle w:val="Default"/>
              <w:rPr>
                <w:sz w:val="23"/>
                <w:szCs w:val="23"/>
              </w:rPr>
            </w:pPr>
            <w:r>
              <w:rPr>
                <w:sz w:val="23"/>
                <w:szCs w:val="23"/>
              </w:rPr>
              <w:t xml:space="preserve"> Разговор с детьми </w:t>
            </w:r>
          </w:p>
          <w:p w:rsidR="00C23FC0" w:rsidRDefault="00C23FC0" w:rsidP="00C20A7D">
            <w:pPr>
              <w:pStyle w:val="Default"/>
              <w:rPr>
                <w:sz w:val="23"/>
                <w:szCs w:val="23"/>
              </w:rPr>
            </w:pPr>
            <w:r>
              <w:rPr>
                <w:sz w:val="23"/>
                <w:szCs w:val="23"/>
              </w:rPr>
              <w:t xml:space="preserve"> Использование </w:t>
            </w:r>
          </w:p>
          <w:p w:rsidR="00C23FC0" w:rsidRPr="007C40D7" w:rsidRDefault="00C23FC0" w:rsidP="00C20A7D">
            <w:pPr>
              <w:pStyle w:val="Default"/>
              <w:rPr>
                <w:sz w:val="23"/>
                <w:szCs w:val="23"/>
              </w:rPr>
            </w:pPr>
            <w:r>
              <w:rPr>
                <w:sz w:val="23"/>
                <w:szCs w:val="23"/>
              </w:rPr>
              <w:t xml:space="preserve">различных видов театра </w:t>
            </w:r>
          </w:p>
          <w:p w:rsidR="00C23FC0" w:rsidRDefault="00C23FC0" w:rsidP="00C20A7D">
            <w:pPr>
              <w:pStyle w:val="Default"/>
              <w:rPr>
                <w:sz w:val="23"/>
                <w:szCs w:val="23"/>
              </w:rPr>
            </w:pPr>
          </w:p>
          <w:p w:rsidR="00C23FC0" w:rsidRDefault="00C23FC0" w:rsidP="00C20A7D">
            <w:pPr>
              <w:pStyle w:val="Default"/>
              <w:rPr>
                <w:rFonts w:cstheme="minorBidi"/>
                <w:sz w:val="23"/>
                <w:szCs w:val="23"/>
              </w:rPr>
            </w:pPr>
            <w:r>
              <w:rPr>
                <w:sz w:val="23"/>
                <w:szCs w:val="23"/>
              </w:rPr>
              <w:t></w:t>
            </w:r>
            <w:r>
              <w:rPr>
                <w:rFonts w:cstheme="minorBidi"/>
                <w:sz w:val="23"/>
                <w:szCs w:val="23"/>
              </w:rPr>
              <w:t xml:space="preserve"> Рассматривание эстетически </w:t>
            </w:r>
          </w:p>
          <w:p w:rsidR="00C23FC0" w:rsidRDefault="00C23FC0" w:rsidP="00C20A7D">
            <w:pPr>
              <w:pStyle w:val="Default"/>
              <w:rPr>
                <w:sz w:val="23"/>
                <w:szCs w:val="23"/>
              </w:rPr>
            </w:pPr>
            <w:r>
              <w:rPr>
                <w:sz w:val="23"/>
                <w:szCs w:val="23"/>
              </w:rPr>
              <w:t xml:space="preserve">привлекательных предметов </w:t>
            </w:r>
          </w:p>
          <w:p w:rsidR="00C23FC0" w:rsidRDefault="00C23FC0" w:rsidP="00C20A7D">
            <w:pPr>
              <w:pStyle w:val="Default"/>
              <w:rPr>
                <w:sz w:val="23"/>
                <w:szCs w:val="23"/>
              </w:rPr>
            </w:pPr>
            <w:r>
              <w:rPr>
                <w:sz w:val="23"/>
                <w:szCs w:val="23"/>
              </w:rPr>
              <w:t xml:space="preserve"> Игра </w:t>
            </w:r>
          </w:p>
          <w:p w:rsidR="00C23FC0" w:rsidRDefault="00C23FC0" w:rsidP="00C20A7D">
            <w:pPr>
              <w:pStyle w:val="Default"/>
              <w:rPr>
                <w:sz w:val="23"/>
                <w:szCs w:val="23"/>
              </w:rPr>
            </w:pPr>
            <w:r>
              <w:rPr>
                <w:sz w:val="23"/>
                <w:szCs w:val="23"/>
              </w:rPr>
              <w:t xml:space="preserve"> Организация выставок </w:t>
            </w:r>
          </w:p>
          <w:p w:rsidR="00C23FC0" w:rsidRDefault="00C23FC0" w:rsidP="00C20A7D">
            <w:pPr>
              <w:pStyle w:val="Default"/>
              <w:rPr>
                <w:rFonts w:cstheme="minorBidi"/>
                <w:color w:val="auto"/>
              </w:rPr>
            </w:pPr>
          </w:p>
          <w:p w:rsidR="00C23FC0" w:rsidRDefault="00C23FC0" w:rsidP="00C20A7D">
            <w:pPr>
              <w:pStyle w:val="Default"/>
              <w:rPr>
                <w:sz w:val="23"/>
                <w:szCs w:val="23"/>
              </w:rPr>
            </w:pPr>
            <w:r>
              <w:rPr>
                <w:sz w:val="23"/>
                <w:szCs w:val="23"/>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23FC0" w:rsidRDefault="00C23FC0" w:rsidP="00C20A7D">
            <w:pPr>
              <w:pStyle w:val="Default"/>
              <w:rPr>
                <w:sz w:val="23"/>
                <w:szCs w:val="23"/>
              </w:rPr>
            </w:pPr>
            <w:r>
              <w:rPr>
                <w:sz w:val="23"/>
                <w:szCs w:val="23"/>
              </w:rPr>
              <w:t xml:space="preserve"> Создание макетов, коллекций и их </w:t>
            </w:r>
          </w:p>
          <w:p w:rsidR="00C23FC0" w:rsidRDefault="00C23FC0" w:rsidP="00C20A7D">
            <w:pPr>
              <w:pStyle w:val="Default"/>
              <w:rPr>
                <w:sz w:val="23"/>
                <w:szCs w:val="23"/>
              </w:rPr>
            </w:pPr>
            <w:r>
              <w:rPr>
                <w:sz w:val="23"/>
                <w:szCs w:val="23"/>
              </w:rPr>
              <w:t xml:space="preserve">оформление </w:t>
            </w:r>
          </w:p>
          <w:p w:rsidR="00C23FC0" w:rsidRDefault="00C23FC0" w:rsidP="00C20A7D">
            <w:pPr>
              <w:pStyle w:val="Default"/>
              <w:rPr>
                <w:sz w:val="23"/>
                <w:szCs w:val="23"/>
              </w:rPr>
            </w:pPr>
            <w:r>
              <w:rPr>
                <w:sz w:val="23"/>
                <w:szCs w:val="23"/>
              </w:rPr>
              <w:t xml:space="preserve"> Рассматривание эстетически </w:t>
            </w:r>
          </w:p>
          <w:p w:rsidR="00C23FC0" w:rsidRDefault="00C23FC0" w:rsidP="00C20A7D">
            <w:pPr>
              <w:pStyle w:val="Default"/>
              <w:rPr>
                <w:sz w:val="23"/>
                <w:szCs w:val="23"/>
              </w:rPr>
            </w:pPr>
            <w:r>
              <w:rPr>
                <w:sz w:val="23"/>
                <w:szCs w:val="23"/>
              </w:rPr>
              <w:t xml:space="preserve">привлекательных предметов </w:t>
            </w:r>
          </w:p>
          <w:p w:rsidR="00C23FC0" w:rsidRDefault="00C23FC0" w:rsidP="00C20A7D">
            <w:pPr>
              <w:pStyle w:val="Default"/>
              <w:rPr>
                <w:sz w:val="23"/>
                <w:szCs w:val="23"/>
              </w:rPr>
            </w:pPr>
            <w:r>
              <w:rPr>
                <w:sz w:val="23"/>
                <w:szCs w:val="23"/>
              </w:rPr>
              <w:t xml:space="preserve">Изготовление украшений </w:t>
            </w:r>
          </w:p>
          <w:p w:rsidR="00C23FC0" w:rsidRDefault="00C23FC0" w:rsidP="00C20A7D">
            <w:pPr>
              <w:pStyle w:val="Default"/>
              <w:rPr>
                <w:sz w:val="23"/>
                <w:szCs w:val="23"/>
              </w:rPr>
            </w:pPr>
            <w:r>
              <w:rPr>
                <w:sz w:val="23"/>
                <w:szCs w:val="23"/>
              </w:rPr>
              <w:t xml:space="preserve"> Слушание </w:t>
            </w:r>
            <w:proofErr w:type="gramStart"/>
            <w:r>
              <w:rPr>
                <w:sz w:val="23"/>
                <w:szCs w:val="23"/>
              </w:rPr>
              <w:lastRenderedPageBreak/>
              <w:t>соответствующей</w:t>
            </w:r>
            <w:proofErr w:type="gramEnd"/>
            <w:r>
              <w:rPr>
                <w:sz w:val="23"/>
                <w:szCs w:val="23"/>
              </w:rPr>
              <w:t xml:space="preserve"> </w:t>
            </w:r>
          </w:p>
          <w:p w:rsidR="00C23FC0" w:rsidRDefault="00C23FC0" w:rsidP="00C20A7D">
            <w:pPr>
              <w:pStyle w:val="Default"/>
              <w:rPr>
                <w:sz w:val="23"/>
                <w:szCs w:val="23"/>
              </w:rPr>
            </w:pPr>
            <w:r>
              <w:rPr>
                <w:sz w:val="23"/>
                <w:szCs w:val="23"/>
              </w:rPr>
              <w:t xml:space="preserve">возрасту </w:t>
            </w:r>
            <w:proofErr w:type="gramStart"/>
            <w:r>
              <w:rPr>
                <w:sz w:val="23"/>
                <w:szCs w:val="23"/>
              </w:rPr>
              <w:t>народной</w:t>
            </w:r>
            <w:proofErr w:type="gramEnd"/>
            <w:r>
              <w:rPr>
                <w:sz w:val="23"/>
                <w:szCs w:val="23"/>
              </w:rPr>
              <w:t xml:space="preserve">, </w:t>
            </w:r>
          </w:p>
          <w:p w:rsidR="00C23FC0" w:rsidRDefault="00C23FC0" w:rsidP="00C20A7D">
            <w:pPr>
              <w:pStyle w:val="Default"/>
              <w:rPr>
                <w:sz w:val="23"/>
                <w:szCs w:val="23"/>
              </w:rPr>
            </w:pPr>
            <w:r>
              <w:rPr>
                <w:sz w:val="23"/>
                <w:szCs w:val="23"/>
              </w:rPr>
              <w:t xml:space="preserve">классической, детской музыки </w:t>
            </w:r>
          </w:p>
          <w:p w:rsidR="00C23FC0" w:rsidRDefault="00C23FC0" w:rsidP="00C20A7D">
            <w:pPr>
              <w:pStyle w:val="Default"/>
              <w:rPr>
                <w:sz w:val="23"/>
                <w:szCs w:val="23"/>
              </w:rPr>
            </w:pPr>
            <w:r>
              <w:rPr>
                <w:sz w:val="23"/>
                <w:szCs w:val="23"/>
              </w:rPr>
              <w:t xml:space="preserve">Экспериментирование со звуками </w:t>
            </w:r>
          </w:p>
          <w:p w:rsidR="00C23FC0" w:rsidRDefault="00C23FC0" w:rsidP="00C20A7D">
            <w:pPr>
              <w:pStyle w:val="Default"/>
              <w:rPr>
                <w:sz w:val="23"/>
                <w:szCs w:val="23"/>
              </w:rPr>
            </w:pPr>
            <w:r>
              <w:rPr>
                <w:sz w:val="23"/>
                <w:szCs w:val="23"/>
              </w:rPr>
              <w:t> Музыкально-дидактическая игра</w:t>
            </w:r>
          </w:p>
          <w:p w:rsidR="00C23FC0" w:rsidRDefault="00C23FC0" w:rsidP="004F0B26">
            <w:pPr>
              <w:pStyle w:val="Default"/>
              <w:rPr>
                <w:sz w:val="23"/>
                <w:szCs w:val="23"/>
              </w:rPr>
            </w:pPr>
          </w:p>
          <w:p w:rsidR="00C23FC0" w:rsidRDefault="00C23FC0" w:rsidP="004F0B26">
            <w:pPr>
              <w:pStyle w:val="Default"/>
              <w:rPr>
                <w:sz w:val="23"/>
                <w:szCs w:val="23"/>
              </w:rPr>
            </w:pPr>
          </w:p>
          <w:p w:rsidR="00C23FC0" w:rsidRDefault="00C23FC0" w:rsidP="004F0B26">
            <w:pPr>
              <w:pStyle w:val="Default"/>
              <w:rPr>
                <w:sz w:val="23"/>
                <w:szCs w:val="23"/>
              </w:rPr>
            </w:pPr>
          </w:p>
        </w:tc>
        <w:tc>
          <w:tcPr>
            <w:tcW w:w="3182" w:type="dxa"/>
          </w:tcPr>
          <w:p w:rsidR="00C23FC0" w:rsidRDefault="00C23FC0">
            <w:pPr>
              <w:pStyle w:val="Default"/>
              <w:rPr>
                <w:color w:val="auto"/>
              </w:rPr>
            </w:pPr>
          </w:p>
          <w:p w:rsidR="00C23FC0" w:rsidRDefault="00C23FC0">
            <w:pPr>
              <w:pStyle w:val="Default"/>
              <w:rPr>
                <w:sz w:val="23"/>
                <w:szCs w:val="23"/>
              </w:rPr>
            </w:pPr>
            <w:r>
              <w:rPr>
                <w:sz w:val="23"/>
                <w:szCs w:val="23"/>
              </w:rPr>
              <w:t xml:space="preserve"> Индивидуальная игра. </w:t>
            </w:r>
          </w:p>
          <w:p w:rsidR="00C23FC0" w:rsidRDefault="00C23FC0">
            <w:pPr>
              <w:pStyle w:val="Default"/>
              <w:rPr>
                <w:sz w:val="23"/>
                <w:szCs w:val="23"/>
              </w:rPr>
            </w:pPr>
            <w:r>
              <w:rPr>
                <w:sz w:val="23"/>
                <w:szCs w:val="23"/>
              </w:rPr>
              <w:t xml:space="preserve"> Совместная с воспитателем игра. </w:t>
            </w:r>
          </w:p>
          <w:p w:rsidR="00C23FC0" w:rsidRDefault="00C23FC0">
            <w:pPr>
              <w:pStyle w:val="Default"/>
              <w:rPr>
                <w:sz w:val="23"/>
                <w:szCs w:val="23"/>
              </w:rPr>
            </w:pPr>
            <w:r>
              <w:rPr>
                <w:sz w:val="23"/>
                <w:szCs w:val="23"/>
              </w:rPr>
              <w:t xml:space="preserve"> Совместная со сверстниками игра </w:t>
            </w:r>
          </w:p>
          <w:p w:rsidR="00C23FC0" w:rsidRDefault="00C23FC0">
            <w:pPr>
              <w:pStyle w:val="Default"/>
              <w:rPr>
                <w:sz w:val="23"/>
                <w:szCs w:val="23"/>
              </w:rPr>
            </w:pPr>
            <w:r>
              <w:rPr>
                <w:sz w:val="23"/>
                <w:szCs w:val="23"/>
              </w:rPr>
              <w:t xml:space="preserve"> Игра </w:t>
            </w:r>
          </w:p>
          <w:p w:rsidR="00C23FC0" w:rsidRPr="004F0B26" w:rsidRDefault="00C23FC0" w:rsidP="004F0B26">
            <w:pPr>
              <w:pStyle w:val="Default"/>
              <w:rPr>
                <w:sz w:val="23"/>
                <w:szCs w:val="23"/>
              </w:rPr>
            </w:pPr>
            <w:r>
              <w:rPr>
                <w:sz w:val="23"/>
                <w:szCs w:val="23"/>
              </w:rPr>
              <w:t xml:space="preserve"> Чтение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Беседа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Наблюдение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Педагогическая ситуация.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Экскурсия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Ситуация морального выбора.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Проектная деятельность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Интегративная деятельность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Праздник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Совместные действия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Проектная деятельность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Экспериментирование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Поручение и задание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Дежурство. </w:t>
            </w:r>
          </w:p>
          <w:p w:rsidR="00C23FC0" w:rsidRDefault="00C23FC0" w:rsidP="004F0B26">
            <w:pPr>
              <w:pStyle w:val="Default"/>
              <w:rPr>
                <w:rFonts w:cstheme="minorBidi"/>
                <w:sz w:val="23"/>
                <w:szCs w:val="23"/>
              </w:rPr>
            </w:pPr>
            <w:r>
              <w:rPr>
                <w:sz w:val="23"/>
                <w:szCs w:val="23"/>
              </w:rPr>
              <w:t></w:t>
            </w:r>
            <w:r>
              <w:rPr>
                <w:rFonts w:cstheme="minorBidi"/>
                <w:sz w:val="23"/>
                <w:szCs w:val="23"/>
              </w:rPr>
              <w:t xml:space="preserve"> Совместная деятельность </w:t>
            </w:r>
          </w:p>
          <w:p w:rsidR="00C23FC0" w:rsidRDefault="00C23FC0" w:rsidP="004F0B26">
            <w:pPr>
              <w:pStyle w:val="Default"/>
              <w:rPr>
                <w:sz w:val="23"/>
                <w:szCs w:val="23"/>
              </w:rPr>
            </w:pPr>
            <w:r>
              <w:rPr>
                <w:sz w:val="23"/>
                <w:szCs w:val="23"/>
              </w:rPr>
              <w:t>взрослого и детей тематического   характера</w:t>
            </w:r>
          </w:p>
          <w:p w:rsidR="00C23FC0" w:rsidRDefault="00C23FC0" w:rsidP="00C20A7D">
            <w:pPr>
              <w:pStyle w:val="Default"/>
              <w:rPr>
                <w:sz w:val="23"/>
                <w:szCs w:val="23"/>
              </w:rPr>
            </w:pPr>
          </w:p>
          <w:p w:rsidR="00C23FC0" w:rsidRDefault="00C23FC0" w:rsidP="00C20A7D">
            <w:pPr>
              <w:pStyle w:val="Default"/>
              <w:rPr>
                <w:rFonts w:cstheme="minorBidi"/>
                <w:sz w:val="23"/>
                <w:szCs w:val="23"/>
              </w:rPr>
            </w:pPr>
            <w:r>
              <w:rPr>
                <w:sz w:val="23"/>
                <w:szCs w:val="23"/>
              </w:rPr>
              <w:t></w:t>
            </w:r>
            <w:r>
              <w:rPr>
                <w:rFonts w:cstheme="minorBidi"/>
                <w:sz w:val="23"/>
                <w:szCs w:val="23"/>
              </w:rPr>
              <w:t xml:space="preserve"> Создание коллекций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Проектная деятельность </w:t>
            </w:r>
          </w:p>
          <w:p w:rsidR="00C23FC0" w:rsidRDefault="00C23FC0" w:rsidP="00C20A7D">
            <w:pPr>
              <w:pStyle w:val="Default"/>
              <w:rPr>
                <w:sz w:val="23"/>
                <w:szCs w:val="23"/>
              </w:rPr>
            </w:pPr>
            <w:r>
              <w:rPr>
                <w:sz w:val="23"/>
                <w:szCs w:val="23"/>
              </w:rPr>
              <w:t xml:space="preserve">Исследовательская деятельность. </w:t>
            </w:r>
          </w:p>
          <w:p w:rsidR="00C23FC0" w:rsidRDefault="00C23FC0" w:rsidP="00C20A7D">
            <w:pPr>
              <w:pStyle w:val="Default"/>
              <w:rPr>
                <w:sz w:val="23"/>
                <w:szCs w:val="23"/>
              </w:rPr>
            </w:pPr>
            <w:r>
              <w:rPr>
                <w:sz w:val="23"/>
                <w:szCs w:val="23"/>
              </w:rPr>
              <w:t xml:space="preserve"> Конструирование </w:t>
            </w:r>
          </w:p>
          <w:p w:rsidR="00C23FC0" w:rsidRDefault="00C23FC0" w:rsidP="00C20A7D">
            <w:pPr>
              <w:pStyle w:val="Default"/>
              <w:rPr>
                <w:sz w:val="23"/>
                <w:szCs w:val="23"/>
              </w:rPr>
            </w:pPr>
            <w:r>
              <w:rPr>
                <w:sz w:val="23"/>
                <w:szCs w:val="23"/>
              </w:rPr>
              <w:t xml:space="preserve"> Экспериментирование </w:t>
            </w:r>
          </w:p>
          <w:p w:rsidR="00C23FC0" w:rsidRDefault="00C23FC0" w:rsidP="00C20A7D">
            <w:pPr>
              <w:pStyle w:val="Default"/>
              <w:rPr>
                <w:sz w:val="23"/>
                <w:szCs w:val="23"/>
              </w:rPr>
            </w:pPr>
            <w:r>
              <w:rPr>
                <w:sz w:val="23"/>
                <w:szCs w:val="23"/>
              </w:rPr>
              <w:t xml:space="preserve"> Развивающая игра </w:t>
            </w:r>
          </w:p>
          <w:p w:rsidR="00C23FC0" w:rsidRDefault="00C23FC0" w:rsidP="00C20A7D">
            <w:pPr>
              <w:pStyle w:val="Default"/>
              <w:rPr>
                <w:sz w:val="23"/>
                <w:szCs w:val="23"/>
              </w:rPr>
            </w:pPr>
            <w:r>
              <w:rPr>
                <w:sz w:val="23"/>
                <w:szCs w:val="23"/>
              </w:rPr>
              <w:t xml:space="preserve"> Наблюдение </w:t>
            </w:r>
          </w:p>
          <w:p w:rsidR="00C23FC0" w:rsidRDefault="00C23FC0" w:rsidP="00C20A7D">
            <w:pPr>
              <w:pStyle w:val="Default"/>
              <w:rPr>
                <w:sz w:val="23"/>
                <w:szCs w:val="23"/>
              </w:rPr>
            </w:pPr>
            <w:r>
              <w:rPr>
                <w:sz w:val="23"/>
                <w:szCs w:val="23"/>
              </w:rPr>
              <w:t xml:space="preserve"> Проблемная ситуация </w:t>
            </w:r>
          </w:p>
          <w:p w:rsidR="00C23FC0" w:rsidRDefault="00C23FC0" w:rsidP="00C20A7D">
            <w:pPr>
              <w:pStyle w:val="Default"/>
              <w:rPr>
                <w:sz w:val="23"/>
                <w:szCs w:val="23"/>
              </w:rPr>
            </w:pPr>
            <w:r>
              <w:rPr>
                <w:sz w:val="23"/>
                <w:szCs w:val="23"/>
              </w:rPr>
              <w:t xml:space="preserve"> Рассказ </w:t>
            </w:r>
          </w:p>
          <w:p w:rsidR="00C23FC0" w:rsidRDefault="00C23FC0" w:rsidP="00C20A7D">
            <w:pPr>
              <w:pStyle w:val="Default"/>
              <w:rPr>
                <w:sz w:val="23"/>
                <w:szCs w:val="23"/>
              </w:rPr>
            </w:pPr>
            <w:r>
              <w:rPr>
                <w:sz w:val="23"/>
                <w:szCs w:val="23"/>
              </w:rPr>
              <w:lastRenderedPageBreak/>
              <w:t xml:space="preserve"> Беседа </w:t>
            </w:r>
          </w:p>
          <w:p w:rsidR="00C23FC0" w:rsidRDefault="00C23FC0" w:rsidP="00C20A7D">
            <w:pPr>
              <w:pStyle w:val="Default"/>
              <w:rPr>
                <w:sz w:val="23"/>
                <w:szCs w:val="23"/>
              </w:rPr>
            </w:pPr>
            <w:r>
              <w:rPr>
                <w:sz w:val="23"/>
                <w:szCs w:val="23"/>
              </w:rPr>
              <w:t xml:space="preserve"> Интегративная деятельность </w:t>
            </w:r>
          </w:p>
          <w:p w:rsidR="00C23FC0" w:rsidRDefault="00C23FC0" w:rsidP="00C20A7D">
            <w:pPr>
              <w:pStyle w:val="Default"/>
              <w:rPr>
                <w:sz w:val="23"/>
                <w:szCs w:val="23"/>
              </w:rPr>
            </w:pPr>
            <w:r>
              <w:rPr>
                <w:sz w:val="23"/>
                <w:szCs w:val="23"/>
              </w:rPr>
              <w:t xml:space="preserve"> Экскурсии </w:t>
            </w:r>
          </w:p>
          <w:p w:rsidR="00C23FC0" w:rsidRDefault="00C23FC0" w:rsidP="00C20A7D">
            <w:pPr>
              <w:pStyle w:val="Default"/>
              <w:rPr>
                <w:sz w:val="23"/>
                <w:szCs w:val="23"/>
              </w:rPr>
            </w:pPr>
            <w:r>
              <w:rPr>
                <w:sz w:val="23"/>
                <w:szCs w:val="23"/>
              </w:rPr>
              <w:t xml:space="preserve"> Коллекционирование </w:t>
            </w:r>
          </w:p>
          <w:p w:rsidR="00C23FC0" w:rsidRDefault="00C23FC0" w:rsidP="00C20A7D">
            <w:pPr>
              <w:pStyle w:val="Default"/>
              <w:rPr>
                <w:sz w:val="23"/>
                <w:szCs w:val="23"/>
              </w:rPr>
            </w:pPr>
            <w:r>
              <w:rPr>
                <w:sz w:val="23"/>
                <w:szCs w:val="23"/>
              </w:rPr>
              <w:t xml:space="preserve"> Моделирование </w:t>
            </w:r>
          </w:p>
          <w:p w:rsidR="00C23FC0" w:rsidRDefault="00C23FC0" w:rsidP="00C20A7D">
            <w:pPr>
              <w:pStyle w:val="Default"/>
              <w:rPr>
                <w:sz w:val="23"/>
                <w:szCs w:val="23"/>
              </w:rPr>
            </w:pPr>
            <w:r>
              <w:rPr>
                <w:sz w:val="23"/>
                <w:szCs w:val="23"/>
              </w:rPr>
              <w:t xml:space="preserve"> Реализация проекта </w:t>
            </w:r>
          </w:p>
          <w:p w:rsidR="00C23FC0" w:rsidRPr="001162BD" w:rsidRDefault="00C23FC0" w:rsidP="00C20A7D">
            <w:pPr>
              <w:pStyle w:val="Default"/>
              <w:rPr>
                <w:sz w:val="23"/>
                <w:szCs w:val="23"/>
              </w:rPr>
            </w:pPr>
            <w:r>
              <w:rPr>
                <w:sz w:val="23"/>
                <w:szCs w:val="23"/>
              </w:rPr>
              <w:t xml:space="preserve"> Игры с правилами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Чтение. </w:t>
            </w:r>
          </w:p>
          <w:p w:rsidR="009765B5" w:rsidRDefault="009765B5" w:rsidP="00C20A7D">
            <w:pPr>
              <w:pStyle w:val="Default"/>
              <w:rPr>
                <w:rFonts w:cstheme="minorBidi"/>
                <w:sz w:val="23"/>
                <w:szCs w:val="23"/>
              </w:rPr>
            </w:pPr>
          </w:p>
          <w:p w:rsidR="001162BD" w:rsidRDefault="001162BD" w:rsidP="00C20A7D">
            <w:pPr>
              <w:pStyle w:val="Default"/>
              <w:rPr>
                <w:sz w:val="23"/>
                <w:szCs w:val="23"/>
              </w:rPr>
            </w:pPr>
          </w:p>
          <w:p w:rsidR="00C23FC0" w:rsidRDefault="00C23FC0" w:rsidP="00C20A7D">
            <w:pPr>
              <w:pStyle w:val="Default"/>
              <w:rPr>
                <w:rFonts w:cstheme="minorBidi"/>
                <w:sz w:val="23"/>
                <w:szCs w:val="23"/>
              </w:rPr>
            </w:pPr>
            <w:r>
              <w:rPr>
                <w:sz w:val="23"/>
                <w:szCs w:val="23"/>
              </w:rPr>
              <w:t></w:t>
            </w:r>
            <w:r>
              <w:rPr>
                <w:rFonts w:cstheme="minorBidi"/>
                <w:sz w:val="23"/>
                <w:szCs w:val="23"/>
              </w:rPr>
              <w:t xml:space="preserve"> Беседа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Рассматривание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Решение проблемных ситуаций.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Разговор с детьми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Игра </w:t>
            </w:r>
          </w:p>
          <w:p w:rsidR="00C23FC0" w:rsidRDefault="00C23FC0" w:rsidP="00C20A7D">
            <w:pPr>
              <w:pStyle w:val="Default"/>
              <w:rPr>
                <w:rFonts w:cstheme="minorBidi"/>
                <w:sz w:val="23"/>
                <w:szCs w:val="23"/>
              </w:rPr>
            </w:pPr>
            <w:r>
              <w:rPr>
                <w:sz w:val="23"/>
                <w:szCs w:val="23"/>
              </w:rPr>
              <w:t></w:t>
            </w:r>
            <w:r>
              <w:rPr>
                <w:rFonts w:cstheme="minorBidi"/>
                <w:sz w:val="23"/>
                <w:szCs w:val="23"/>
              </w:rPr>
              <w:t xml:space="preserve"> Проектная деятельность </w:t>
            </w:r>
          </w:p>
          <w:p w:rsidR="00C23FC0" w:rsidRDefault="00C23FC0" w:rsidP="00C20A7D">
            <w:pPr>
              <w:pStyle w:val="Default"/>
              <w:rPr>
                <w:sz w:val="23"/>
                <w:szCs w:val="23"/>
              </w:rPr>
            </w:pPr>
            <w:r>
              <w:rPr>
                <w:sz w:val="23"/>
                <w:szCs w:val="23"/>
              </w:rPr>
              <w:t xml:space="preserve">Создание коллекций </w:t>
            </w:r>
          </w:p>
          <w:p w:rsidR="00C23FC0" w:rsidRDefault="00C23FC0" w:rsidP="00C20A7D">
            <w:pPr>
              <w:pStyle w:val="Default"/>
              <w:rPr>
                <w:sz w:val="23"/>
                <w:szCs w:val="23"/>
              </w:rPr>
            </w:pPr>
            <w:r>
              <w:rPr>
                <w:sz w:val="23"/>
                <w:szCs w:val="23"/>
              </w:rPr>
              <w:t xml:space="preserve"> Интегративная деятельность </w:t>
            </w:r>
          </w:p>
          <w:p w:rsidR="00C23FC0" w:rsidRDefault="00C23FC0" w:rsidP="00C20A7D">
            <w:pPr>
              <w:pStyle w:val="Default"/>
              <w:rPr>
                <w:sz w:val="23"/>
                <w:szCs w:val="23"/>
              </w:rPr>
            </w:pPr>
            <w:r>
              <w:rPr>
                <w:sz w:val="23"/>
                <w:szCs w:val="23"/>
              </w:rPr>
              <w:t xml:space="preserve"> Обсуждение. </w:t>
            </w:r>
          </w:p>
          <w:p w:rsidR="00C23FC0" w:rsidRDefault="00C23FC0" w:rsidP="00C20A7D">
            <w:pPr>
              <w:pStyle w:val="Default"/>
              <w:rPr>
                <w:sz w:val="23"/>
                <w:szCs w:val="23"/>
              </w:rPr>
            </w:pPr>
            <w:r>
              <w:rPr>
                <w:sz w:val="23"/>
                <w:szCs w:val="23"/>
              </w:rPr>
              <w:t xml:space="preserve"> Рассказ. </w:t>
            </w:r>
          </w:p>
          <w:p w:rsidR="00C23FC0" w:rsidRDefault="00C23FC0" w:rsidP="00C20A7D">
            <w:pPr>
              <w:pStyle w:val="Default"/>
              <w:rPr>
                <w:sz w:val="23"/>
                <w:szCs w:val="23"/>
              </w:rPr>
            </w:pPr>
            <w:r>
              <w:rPr>
                <w:sz w:val="23"/>
                <w:szCs w:val="23"/>
              </w:rPr>
              <w:t xml:space="preserve"> Инсценирование </w:t>
            </w:r>
          </w:p>
          <w:p w:rsidR="00C23FC0" w:rsidRDefault="00C23FC0" w:rsidP="00C20A7D">
            <w:pPr>
              <w:pStyle w:val="Default"/>
              <w:rPr>
                <w:sz w:val="23"/>
                <w:szCs w:val="23"/>
              </w:rPr>
            </w:pPr>
            <w:r>
              <w:rPr>
                <w:sz w:val="23"/>
                <w:szCs w:val="23"/>
              </w:rPr>
              <w:t xml:space="preserve"> Ситуативный разговор с детьми </w:t>
            </w:r>
          </w:p>
          <w:p w:rsidR="00C23FC0" w:rsidRDefault="00C23FC0" w:rsidP="00C20A7D">
            <w:pPr>
              <w:pStyle w:val="Default"/>
              <w:rPr>
                <w:sz w:val="23"/>
                <w:szCs w:val="23"/>
              </w:rPr>
            </w:pPr>
            <w:r>
              <w:rPr>
                <w:sz w:val="23"/>
                <w:szCs w:val="23"/>
              </w:rPr>
              <w:t xml:space="preserve"> Сочинение загадок </w:t>
            </w:r>
          </w:p>
          <w:p w:rsidR="00C23FC0" w:rsidRDefault="00C23FC0" w:rsidP="00C20A7D">
            <w:pPr>
              <w:pStyle w:val="Default"/>
              <w:rPr>
                <w:sz w:val="23"/>
                <w:szCs w:val="23"/>
              </w:rPr>
            </w:pPr>
            <w:r>
              <w:rPr>
                <w:sz w:val="23"/>
                <w:szCs w:val="23"/>
              </w:rPr>
              <w:t xml:space="preserve"> Проблемная ситуация </w:t>
            </w:r>
          </w:p>
          <w:p w:rsidR="00C23FC0" w:rsidRDefault="00C23FC0" w:rsidP="00C20A7D">
            <w:pPr>
              <w:pStyle w:val="Default"/>
              <w:rPr>
                <w:sz w:val="23"/>
                <w:szCs w:val="23"/>
              </w:rPr>
            </w:pPr>
            <w:r>
              <w:rPr>
                <w:sz w:val="23"/>
                <w:szCs w:val="23"/>
              </w:rPr>
              <w:t xml:space="preserve"> Использование </w:t>
            </w:r>
          </w:p>
          <w:p w:rsidR="00C23FC0" w:rsidRDefault="00C23FC0" w:rsidP="00C20A7D">
            <w:pPr>
              <w:pStyle w:val="Default"/>
              <w:rPr>
                <w:sz w:val="23"/>
                <w:szCs w:val="23"/>
              </w:rPr>
            </w:pPr>
            <w:r>
              <w:rPr>
                <w:sz w:val="23"/>
                <w:szCs w:val="23"/>
              </w:rPr>
              <w:t xml:space="preserve">различных видов театра </w:t>
            </w:r>
          </w:p>
          <w:p w:rsidR="00C23FC0" w:rsidRDefault="00C23FC0" w:rsidP="00C20A7D">
            <w:pPr>
              <w:pStyle w:val="Default"/>
              <w:rPr>
                <w:sz w:val="23"/>
                <w:szCs w:val="23"/>
              </w:rPr>
            </w:pPr>
          </w:p>
          <w:p w:rsidR="00C23FC0" w:rsidRDefault="00C23FC0" w:rsidP="00C20A7D">
            <w:pPr>
              <w:pStyle w:val="Default"/>
              <w:rPr>
                <w:sz w:val="23"/>
                <w:szCs w:val="23"/>
              </w:rPr>
            </w:pPr>
          </w:p>
          <w:p w:rsidR="00C23FC0" w:rsidRDefault="00C23FC0" w:rsidP="00C20A7D">
            <w:pPr>
              <w:pStyle w:val="Default"/>
              <w:rPr>
                <w:sz w:val="23"/>
                <w:szCs w:val="23"/>
              </w:rPr>
            </w:pPr>
          </w:p>
          <w:p w:rsidR="00C23FC0" w:rsidRDefault="00C23FC0" w:rsidP="007C40D7">
            <w:pPr>
              <w:pStyle w:val="Default"/>
              <w:rPr>
                <w:rFonts w:cstheme="minorBidi"/>
                <w:color w:val="auto"/>
              </w:rPr>
            </w:pPr>
          </w:p>
          <w:p w:rsidR="009765B5" w:rsidRDefault="009765B5" w:rsidP="007C40D7">
            <w:pPr>
              <w:pStyle w:val="Default"/>
              <w:rPr>
                <w:rFonts w:cstheme="minorBidi"/>
                <w:color w:val="auto"/>
              </w:rPr>
            </w:pPr>
          </w:p>
          <w:p w:rsidR="009765B5" w:rsidRDefault="009765B5" w:rsidP="007C40D7">
            <w:pPr>
              <w:pStyle w:val="Default"/>
              <w:rPr>
                <w:rFonts w:cstheme="minorBidi"/>
                <w:color w:val="auto"/>
              </w:rPr>
            </w:pPr>
          </w:p>
          <w:p w:rsidR="00C23FC0" w:rsidRDefault="00C23FC0" w:rsidP="007C40D7">
            <w:pPr>
              <w:pStyle w:val="Default"/>
              <w:rPr>
                <w:sz w:val="23"/>
                <w:szCs w:val="23"/>
              </w:rPr>
            </w:pPr>
            <w:r>
              <w:rPr>
                <w:sz w:val="23"/>
                <w:szCs w:val="23"/>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23FC0" w:rsidRDefault="00C23FC0" w:rsidP="007C40D7">
            <w:pPr>
              <w:pStyle w:val="Default"/>
              <w:rPr>
                <w:sz w:val="23"/>
                <w:szCs w:val="23"/>
              </w:rPr>
            </w:pPr>
            <w:r>
              <w:rPr>
                <w:sz w:val="23"/>
                <w:szCs w:val="23"/>
              </w:rPr>
              <w:t xml:space="preserve"> Создание макетов, коллекций и их оформление </w:t>
            </w:r>
          </w:p>
          <w:p w:rsidR="00C23FC0" w:rsidRDefault="00C23FC0" w:rsidP="007C40D7">
            <w:pPr>
              <w:pStyle w:val="Default"/>
              <w:rPr>
                <w:sz w:val="23"/>
                <w:szCs w:val="23"/>
              </w:rPr>
            </w:pPr>
            <w:r>
              <w:rPr>
                <w:sz w:val="23"/>
                <w:szCs w:val="23"/>
              </w:rPr>
              <w:t xml:space="preserve"> Рассматривание эстетически </w:t>
            </w:r>
          </w:p>
          <w:p w:rsidR="00C23FC0" w:rsidRPr="007C40D7" w:rsidRDefault="00C23FC0" w:rsidP="007C40D7">
            <w:pPr>
              <w:pStyle w:val="Default"/>
              <w:rPr>
                <w:sz w:val="23"/>
                <w:szCs w:val="23"/>
              </w:rPr>
            </w:pPr>
            <w:r>
              <w:rPr>
                <w:sz w:val="23"/>
                <w:szCs w:val="23"/>
              </w:rPr>
              <w:t xml:space="preserve">привлекательных предметов </w:t>
            </w:r>
          </w:p>
          <w:p w:rsidR="00C23FC0" w:rsidRDefault="00C23FC0" w:rsidP="007C40D7">
            <w:pPr>
              <w:pStyle w:val="Default"/>
              <w:rPr>
                <w:rFonts w:cstheme="minorBidi"/>
                <w:sz w:val="23"/>
                <w:szCs w:val="23"/>
              </w:rPr>
            </w:pPr>
            <w:r>
              <w:rPr>
                <w:sz w:val="23"/>
                <w:szCs w:val="23"/>
              </w:rPr>
              <w:t></w:t>
            </w:r>
            <w:r>
              <w:rPr>
                <w:rFonts w:cstheme="minorBidi"/>
                <w:sz w:val="23"/>
                <w:szCs w:val="23"/>
              </w:rPr>
              <w:t xml:space="preserve"> Проектная деятельность </w:t>
            </w:r>
          </w:p>
          <w:p w:rsidR="00C23FC0" w:rsidRDefault="00C23FC0" w:rsidP="007C40D7">
            <w:pPr>
              <w:pStyle w:val="Default"/>
              <w:rPr>
                <w:rFonts w:cstheme="minorBidi"/>
                <w:sz w:val="23"/>
                <w:szCs w:val="23"/>
              </w:rPr>
            </w:pPr>
            <w:r>
              <w:rPr>
                <w:sz w:val="23"/>
                <w:szCs w:val="23"/>
              </w:rPr>
              <w:t></w:t>
            </w:r>
            <w:r>
              <w:rPr>
                <w:rFonts w:cstheme="minorBidi"/>
                <w:sz w:val="23"/>
                <w:szCs w:val="23"/>
              </w:rPr>
              <w:t xml:space="preserve"> Проблемная ситуация </w:t>
            </w:r>
          </w:p>
          <w:p w:rsidR="00C23FC0" w:rsidRDefault="00C23FC0" w:rsidP="007C40D7">
            <w:pPr>
              <w:pStyle w:val="Default"/>
              <w:rPr>
                <w:sz w:val="23"/>
                <w:szCs w:val="23"/>
              </w:rPr>
            </w:pPr>
          </w:p>
        </w:tc>
        <w:tc>
          <w:tcPr>
            <w:tcW w:w="11634" w:type="dxa"/>
            <w:gridSpan w:val="2"/>
          </w:tcPr>
          <w:p w:rsidR="00C23FC0" w:rsidRDefault="00C23FC0">
            <w:pPr>
              <w:pStyle w:val="Default"/>
              <w:rPr>
                <w:color w:val="auto"/>
              </w:rPr>
            </w:pPr>
          </w:p>
        </w:tc>
      </w:tr>
    </w:tbl>
    <w:p w:rsidR="007C40D7" w:rsidRPr="00C1612E" w:rsidRDefault="007C40D7" w:rsidP="00455C73">
      <w:pPr>
        <w:pStyle w:val="Default"/>
        <w:ind w:firstLine="709"/>
        <w:jc w:val="both"/>
        <w:rPr>
          <w:sz w:val="28"/>
          <w:szCs w:val="23"/>
        </w:rPr>
      </w:pPr>
      <w:r w:rsidRPr="00C1612E">
        <w:rPr>
          <w:sz w:val="28"/>
          <w:szCs w:val="23"/>
        </w:rPr>
        <w:lastRenderedPageBreak/>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w:t>
      </w:r>
    </w:p>
    <w:p w:rsidR="007C40D7" w:rsidRPr="00C1612E" w:rsidRDefault="007C40D7" w:rsidP="00455C73">
      <w:pPr>
        <w:pStyle w:val="Default"/>
        <w:ind w:firstLine="709"/>
        <w:jc w:val="both"/>
        <w:rPr>
          <w:sz w:val="28"/>
          <w:szCs w:val="23"/>
        </w:rPr>
      </w:pPr>
      <w:proofErr w:type="gramStart"/>
      <w:r w:rsidRPr="00C1612E">
        <w:rPr>
          <w:sz w:val="28"/>
          <w:szCs w:val="23"/>
        </w:rPr>
        <w:t>Решение образовательных задач осуществляется через специально организованную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(расширение кругозора, пополнение и активизация словарного запаса, формирование культуры речи, приобщение детей к народному фольклору, наблюдение за живыми и неживыми объектами и т</w:t>
      </w:r>
      <w:proofErr w:type="gramEnd"/>
      <w:r w:rsidRPr="00C1612E">
        <w:rPr>
          <w:sz w:val="28"/>
          <w:szCs w:val="23"/>
        </w:rPr>
        <w:t xml:space="preserve">.п.). </w:t>
      </w:r>
    </w:p>
    <w:p w:rsidR="007C40D7" w:rsidRPr="00C1612E" w:rsidRDefault="007C40D7" w:rsidP="00455C73">
      <w:pPr>
        <w:pStyle w:val="Default"/>
        <w:ind w:firstLine="709"/>
        <w:jc w:val="both"/>
        <w:rPr>
          <w:sz w:val="28"/>
          <w:szCs w:val="23"/>
        </w:rPr>
      </w:pPr>
      <w:r w:rsidRPr="00C1612E">
        <w:rPr>
          <w:i/>
          <w:iCs/>
          <w:sz w:val="28"/>
          <w:szCs w:val="23"/>
        </w:rPr>
        <w:t xml:space="preserve">Формы организации образовательной деятельности: </w:t>
      </w:r>
    </w:p>
    <w:p w:rsidR="007C40D7" w:rsidRPr="00C1612E" w:rsidRDefault="007C40D7" w:rsidP="00455C73">
      <w:pPr>
        <w:pStyle w:val="Default"/>
        <w:ind w:firstLine="709"/>
        <w:jc w:val="both"/>
        <w:rPr>
          <w:sz w:val="28"/>
          <w:szCs w:val="23"/>
        </w:rPr>
      </w:pPr>
      <w:r w:rsidRPr="00C1612E">
        <w:rPr>
          <w:sz w:val="28"/>
          <w:szCs w:val="23"/>
        </w:rPr>
        <w:t xml:space="preserve">- индивидуальная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7C40D7" w:rsidRPr="00C1612E" w:rsidRDefault="007C40D7" w:rsidP="00455C73">
      <w:pPr>
        <w:pStyle w:val="Default"/>
        <w:ind w:firstLine="709"/>
        <w:jc w:val="both"/>
        <w:rPr>
          <w:sz w:val="28"/>
          <w:szCs w:val="23"/>
        </w:rPr>
      </w:pPr>
      <w:r w:rsidRPr="00C1612E">
        <w:rPr>
          <w:sz w:val="28"/>
          <w:szCs w:val="23"/>
        </w:rPr>
        <w:t xml:space="preserve">- групповая - группа делится на подгруппы, число занимающихся может быть разным </w:t>
      </w:r>
      <w:proofErr w:type="gramStart"/>
      <w:r w:rsidRPr="00C1612E">
        <w:rPr>
          <w:sz w:val="28"/>
          <w:szCs w:val="23"/>
        </w:rPr>
        <w:t>–о</w:t>
      </w:r>
      <w:proofErr w:type="gramEnd"/>
      <w:r w:rsidRPr="00C1612E">
        <w:rPr>
          <w:sz w:val="28"/>
          <w:szCs w:val="23"/>
        </w:rPr>
        <w:t xml:space="preserve">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6D1F1A" w:rsidRPr="00C1612E" w:rsidRDefault="007C40D7" w:rsidP="00455C73">
      <w:pPr>
        <w:ind w:firstLine="709"/>
        <w:contextualSpacing/>
        <w:jc w:val="both"/>
        <w:rPr>
          <w:b/>
          <w:sz w:val="72"/>
          <w:szCs w:val="28"/>
        </w:rPr>
      </w:pPr>
      <w:r w:rsidRPr="00C1612E">
        <w:rPr>
          <w:sz w:val="28"/>
          <w:szCs w:val="23"/>
        </w:rPr>
        <w:t>- фронтальная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bl>
      <w:tblPr>
        <w:tblW w:w="11057" w:type="dxa"/>
        <w:tblInd w:w="-459" w:type="dxa"/>
        <w:tblBorders>
          <w:top w:val="nil"/>
          <w:left w:val="nil"/>
          <w:bottom w:val="nil"/>
          <w:right w:val="nil"/>
        </w:tblBorders>
        <w:tblLayout w:type="fixed"/>
        <w:tblLook w:val="0000" w:firstRow="0" w:lastRow="0" w:firstColumn="0" w:lastColumn="0" w:noHBand="0" w:noVBand="0"/>
      </w:tblPr>
      <w:tblGrid>
        <w:gridCol w:w="5387"/>
        <w:gridCol w:w="5670"/>
      </w:tblGrid>
      <w:tr w:rsidR="007C40D7" w:rsidTr="005E0F7A">
        <w:trPr>
          <w:trHeight w:val="247"/>
        </w:trPr>
        <w:tc>
          <w:tcPr>
            <w:tcW w:w="5387" w:type="dxa"/>
            <w:tcBorders>
              <w:top w:val="single" w:sz="4" w:space="0" w:color="auto"/>
              <w:left w:val="single" w:sz="4" w:space="0" w:color="auto"/>
              <w:bottom w:val="single" w:sz="4" w:space="0" w:color="auto"/>
              <w:right w:val="single" w:sz="4" w:space="0" w:color="auto"/>
            </w:tcBorders>
          </w:tcPr>
          <w:p w:rsidR="007C40D7" w:rsidRPr="005E0F7A" w:rsidRDefault="007C40D7" w:rsidP="007C40D7">
            <w:pPr>
              <w:pStyle w:val="Default"/>
              <w:jc w:val="center"/>
              <w:rPr>
                <w:b/>
                <w:sz w:val="23"/>
                <w:szCs w:val="23"/>
              </w:rPr>
            </w:pPr>
            <w:r w:rsidRPr="005E0F7A">
              <w:rPr>
                <w:b/>
                <w:sz w:val="23"/>
                <w:szCs w:val="23"/>
              </w:rPr>
              <w:t>Ранний возраст</w:t>
            </w:r>
          </w:p>
          <w:p w:rsidR="007C40D7" w:rsidRDefault="007C40D7" w:rsidP="007C40D7">
            <w:pPr>
              <w:pStyle w:val="Default"/>
              <w:jc w:val="center"/>
              <w:rPr>
                <w:sz w:val="23"/>
                <w:szCs w:val="23"/>
              </w:rPr>
            </w:pPr>
            <w:r w:rsidRPr="005E0F7A">
              <w:rPr>
                <w:b/>
                <w:sz w:val="23"/>
                <w:szCs w:val="23"/>
              </w:rPr>
              <w:t>( 2-3 года)</w:t>
            </w:r>
          </w:p>
        </w:tc>
        <w:tc>
          <w:tcPr>
            <w:tcW w:w="5670" w:type="dxa"/>
            <w:tcBorders>
              <w:top w:val="single" w:sz="4" w:space="0" w:color="auto"/>
              <w:left w:val="single" w:sz="4" w:space="0" w:color="auto"/>
              <w:bottom w:val="single" w:sz="4" w:space="0" w:color="auto"/>
              <w:right w:val="single" w:sz="4" w:space="0" w:color="auto"/>
            </w:tcBorders>
          </w:tcPr>
          <w:p w:rsidR="007C40D7" w:rsidRPr="005E0F7A" w:rsidRDefault="007C40D7" w:rsidP="007C40D7">
            <w:pPr>
              <w:pStyle w:val="Default"/>
              <w:jc w:val="center"/>
              <w:rPr>
                <w:b/>
                <w:sz w:val="23"/>
                <w:szCs w:val="23"/>
              </w:rPr>
            </w:pPr>
            <w:r w:rsidRPr="005E0F7A">
              <w:rPr>
                <w:b/>
                <w:sz w:val="23"/>
                <w:szCs w:val="23"/>
              </w:rPr>
              <w:t>для детей дошкольного возраста</w:t>
            </w:r>
          </w:p>
          <w:p w:rsidR="007C40D7" w:rsidRDefault="007C40D7" w:rsidP="007C40D7">
            <w:pPr>
              <w:pStyle w:val="Default"/>
              <w:jc w:val="center"/>
              <w:rPr>
                <w:sz w:val="23"/>
                <w:szCs w:val="23"/>
              </w:rPr>
            </w:pPr>
            <w:r w:rsidRPr="005E0F7A">
              <w:rPr>
                <w:b/>
                <w:sz w:val="23"/>
                <w:szCs w:val="23"/>
              </w:rPr>
              <w:t>(3 года - 8 лет)</w:t>
            </w:r>
          </w:p>
        </w:tc>
      </w:tr>
      <w:tr w:rsidR="007C40D7" w:rsidTr="005E0F7A">
        <w:trPr>
          <w:trHeight w:val="1555"/>
        </w:trPr>
        <w:tc>
          <w:tcPr>
            <w:tcW w:w="5387" w:type="dxa"/>
            <w:tcBorders>
              <w:top w:val="single" w:sz="4" w:space="0" w:color="auto"/>
              <w:left w:val="single" w:sz="4" w:space="0" w:color="auto"/>
              <w:bottom w:val="single" w:sz="4" w:space="0" w:color="auto"/>
              <w:right w:val="single" w:sz="4" w:space="0" w:color="auto"/>
            </w:tcBorders>
          </w:tcPr>
          <w:p w:rsidR="007C40D7" w:rsidRDefault="007C40D7">
            <w:pPr>
              <w:pStyle w:val="Default"/>
              <w:rPr>
                <w:color w:val="auto"/>
              </w:rPr>
            </w:pPr>
          </w:p>
          <w:p w:rsidR="007C40D7" w:rsidRDefault="007C40D7">
            <w:pPr>
              <w:pStyle w:val="Default"/>
              <w:rPr>
                <w:sz w:val="23"/>
                <w:szCs w:val="23"/>
              </w:rPr>
            </w:pPr>
            <w:r>
              <w:rPr>
                <w:sz w:val="23"/>
                <w:szCs w:val="23"/>
              </w:rPr>
              <w:t xml:space="preserve"> предметная деятельность и игры с составными и динамическими игрушками </w:t>
            </w:r>
          </w:p>
          <w:p w:rsidR="007C40D7" w:rsidRDefault="007C40D7">
            <w:pPr>
              <w:pStyle w:val="Default"/>
              <w:rPr>
                <w:sz w:val="23"/>
                <w:szCs w:val="23"/>
              </w:rPr>
            </w:pPr>
            <w:r>
              <w:rPr>
                <w:sz w:val="23"/>
                <w:szCs w:val="23"/>
              </w:rPr>
              <w:t xml:space="preserve"> экспериментирование с материалами и веществами (песок, вода, тесто и пр.), </w:t>
            </w:r>
          </w:p>
          <w:p w:rsidR="007C40D7" w:rsidRDefault="007C40D7">
            <w:pPr>
              <w:pStyle w:val="Default"/>
              <w:rPr>
                <w:sz w:val="23"/>
                <w:szCs w:val="23"/>
              </w:rPr>
            </w:pPr>
            <w:r>
              <w:rPr>
                <w:sz w:val="23"/>
                <w:szCs w:val="23"/>
              </w:rPr>
              <w:t xml:space="preserve"> общение с взрослым и совместные игры со </w:t>
            </w:r>
            <w:r>
              <w:rPr>
                <w:sz w:val="23"/>
                <w:szCs w:val="23"/>
              </w:rPr>
              <w:lastRenderedPageBreak/>
              <w:t xml:space="preserve">сверстниками под руководством взрослого, </w:t>
            </w:r>
          </w:p>
          <w:p w:rsidR="007C40D7" w:rsidRPr="007C40D7" w:rsidRDefault="007C40D7" w:rsidP="007C40D7">
            <w:pPr>
              <w:pStyle w:val="Default"/>
              <w:rPr>
                <w:sz w:val="23"/>
                <w:szCs w:val="23"/>
              </w:rPr>
            </w:pPr>
            <w:r>
              <w:rPr>
                <w:sz w:val="23"/>
                <w:szCs w:val="23"/>
              </w:rPr>
              <w:t xml:space="preserve"> самообслуживание и действия </w:t>
            </w:r>
            <w:proofErr w:type="gramStart"/>
            <w:r>
              <w:rPr>
                <w:sz w:val="23"/>
                <w:szCs w:val="23"/>
              </w:rPr>
              <w:t>с</w:t>
            </w:r>
            <w:proofErr w:type="gramEnd"/>
            <w:r>
              <w:rPr>
                <w:sz w:val="23"/>
                <w:szCs w:val="23"/>
              </w:rPr>
              <w:t xml:space="preserve"> </w:t>
            </w:r>
          </w:p>
          <w:p w:rsidR="007C40D7" w:rsidRDefault="007C40D7" w:rsidP="007C40D7">
            <w:pPr>
              <w:pStyle w:val="Default"/>
              <w:rPr>
                <w:sz w:val="23"/>
                <w:szCs w:val="23"/>
              </w:rPr>
            </w:pPr>
            <w:r>
              <w:rPr>
                <w:sz w:val="23"/>
                <w:szCs w:val="23"/>
              </w:rPr>
              <w:t xml:space="preserve">бытовыми предметами-орудиями (ложка, совок, лопатка и пр.), </w:t>
            </w:r>
          </w:p>
          <w:p w:rsidR="007C40D7" w:rsidRDefault="007C40D7" w:rsidP="007C40D7">
            <w:pPr>
              <w:pStyle w:val="Default"/>
              <w:rPr>
                <w:sz w:val="23"/>
                <w:szCs w:val="23"/>
              </w:rPr>
            </w:pPr>
            <w:r>
              <w:rPr>
                <w:sz w:val="23"/>
                <w:szCs w:val="23"/>
              </w:rPr>
              <w:t xml:space="preserve"> восприятие смысла музыки, сказок, стихов, рассматривание картинок, двигательная активность; </w:t>
            </w:r>
          </w:p>
          <w:p w:rsidR="007C40D7" w:rsidRDefault="007C40D7">
            <w:pPr>
              <w:pStyle w:val="Default"/>
              <w:rPr>
                <w:sz w:val="23"/>
                <w:szCs w:val="23"/>
              </w:rPr>
            </w:pPr>
          </w:p>
        </w:tc>
        <w:tc>
          <w:tcPr>
            <w:tcW w:w="5670" w:type="dxa"/>
            <w:tcBorders>
              <w:top w:val="single" w:sz="4" w:space="0" w:color="auto"/>
              <w:left w:val="single" w:sz="4" w:space="0" w:color="auto"/>
              <w:bottom w:val="single" w:sz="4" w:space="0" w:color="auto"/>
              <w:right w:val="single" w:sz="4" w:space="0" w:color="auto"/>
            </w:tcBorders>
          </w:tcPr>
          <w:p w:rsidR="007C40D7" w:rsidRDefault="007C40D7">
            <w:pPr>
              <w:pStyle w:val="Default"/>
              <w:rPr>
                <w:color w:val="auto"/>
              </w:rPr>
            </w:pPr>
          </w:p>
          <w:p w:rsidR="007C40D7" w:rsidRDefault="007C40D7">
            <w:pPr>
              <w:pStyle w:val="Default"/>
              <w:rPr>
                <w:sz w:val="23"/>
                <w:szCs w:val="23"/>
              </w:rPr>
            </w:pPr>
            <w:r>
              <w:rPr>
                <w:sz w:val="23"/>
                <w:szCs w:val="23"/>
              </w:rPr>
              <w:t xml:space="preserve"> </w:t>
            </w:r>
            <w:proofErr w:type="gramStart"/>
            <w:r>
              <w:rPr>
                <w:sz w:val="23"/>
                <w:szCs w:val="23"/>
              </w:rPr>
              <w:t>игровая</w:t>
            </w:r>
            <w:proofErr w:type="gramEnd"/>
            <w:r>
              <w:rPr>
                <w:sz w:val="23"/>
                <w:szCs w:val="23"/>
              </w:rPr>
              <w:t xml:space="preserve">, включая сюжетно-ролевую игру, игру с правилами и другие виды игры, </w:t>
            </w:r>
          </w:p>
          <w:p w:rsidR="007C40D7" w:rsidRDefault="007C40D7">
            <w:pPr>
              <w:pStyle w:val="Default"/>
              <w:rPr>
                <w:sz w:val="23"/>
                <w:szCs w:val="23"/>
              </w:rPr>
            </w:pPr>
            <w:r>
              <w:rPr>
                <w:sz w:val="23"/>
                <w:szCs w:val="23"/>
              </w:rPr>
              <w:t xml:space="preserve"> коммуникативная (общение и взаимодействие </w:t>
            </w:r>
            <w:proofErr w:type="gramStart"/>
            <w:r>
              <w:rPr>
                <w:sz w:val="23"/>
                <w:szCs w:val="23"/>
              </w:rPr>
              <w:t>со</w:t>
            </w:r>
            <w:proofErr w:type="gramEnd"/>
            <w:r>
              <w:rPr>
                <w:sz w:val="23"/>
                <w:szCs w:val="23"/>
              </w:rPr>
              <w:t xml:space="preserve"> взрослыми и сверстниками), </w:t>
            </w:r>
          </w:p>
          <w:p w:rsidR="007C40D7" w:rsidRDefault="007C40D7">
            <w:pPr>
              <w:pStyle w:val="Default"/>
              <w:rPr>
                <w:sz w:val="23"/>
                <w:szCs w:val="23"/>
              </w:rPr>
            </w:pPr>
            <w:r>
              <w:rPr>
                <w:sz w:val="23"/>
                <w:szCs w:val="23"/>
              </w:rPr>
              <w:t xml:space="preserve"> </w:t>
            </w:r>
            <w:proofErr w:type="gramStart"/>
            <w:r>
              <w:rPr>
                <w:sz w:val="23"/>
                <w:szCs w:val="23"/>
              </w:rPr>
              <w:t>познавательно-исследовательская</w:t>
            </w:r>
            <w:proofErr w:type="gramEnd"/>
            <w:r>
              <w:rPr>
                <w:sz w:val="23"/>
                <w:szCs w:val="23"/>
              </w:rPr>
              <w:t xml:space="preserve"> (исследования </w:t>
            </w:r>
            <w:r>
              <w:rPr>
                <w:sz w:val="23"/>
                <w:szCs w:val="23"/>
              </w:rPr>
              <w:lastRenderedPageBreak/>
              <w:t xml:space="preserve">объектов окружающего мира и экспериментирования с ними), </w:t>
            </w:r>
          </w:p>
          <w:p w:rsidR="007C40D7" w:rsidRDefault="007C40D7">
            <w:pPr>
              <w:pStyle w:val="Default"/>
              <w:rPr>
                <w:sz w:val="23"/>
                <w:szCs w:val="23"/>
              </w:rPr>
            </w:pPr>
            <w:r>
              <w:rPr>
                <w:sz w:val="23"/>
                <w:szCs w:val="23"/>
              </w:rPr>
              <w:t xml:space="preserve"> восприятие художественной литературы и фольклора, </w:t>
            </w:r>
          </w:p>
          <w:p w:rsidR="007C40D7" w:rsidRDefault="007C40D7">
            <w:pPr>
              <w:pStyle w:val="Default"/>
              <w:rPr>
                <w:sz w:val="23"/>
                <w:szCs w:val="23"/>
              </w:rPr>
            </w:pPr>
            <w:r>
              <w:rPr>
                <w:sz w:val="23"/>
                <w:szCs w:val="23"/>
              </w:rPr>
              <w:t xml:space="preserve"> самообслуживание и элементарный бытовой труд (в помещении и на улице), </w:t>
            </w:r>
          </w:p>
          <w:p w:rsidR="007C40D7" w:rsidRDefault="007C40D7">
            <w:pPr>
              <w:pStyle w:val="Default"/>
              <w:rPr>
                <w:sz w:val="23"/>
                <w:szCs w:val="23"/>
              </w:rPr>
            </w:pPr>
            <w:r>
              <w:rPr>
                <w:sz w:val="23"/>
                <w:szCs w:val="23"/>
              </w:rPr>
              <w:t xml:space="preserve"> конструирование из разного материала, включая конструкторы, модули, бумагу, природный и иной материал, </w:t>
            </w:r>
          </w:p>
          <w:p w:rsidR="007C40D7" w:rsidRDefault="007C40D7">
            <w:pPr>
              <w:pStyle w:val="Default"/>
              <w:rPr>
                <w:sz w:val="23"/>
                <w:szCs w:val="23"/>
              </w:rPr>
            </w:pPr>
            <w:r>
              <w:rPr>
                <w:sz w:val="23"/>
                <w:szCs w:val="23"/>
              </w:rPr>
              <w:t xml:space="preserve"> изобразительная (рисование, лепка, аппликация), </w:t>
            </w:r>
          </w:p>
          <w:p w:rsidR="007C40D7" w:rsidRPr="007C40D7" w:rsidRDefault="007C40D7" w:rsidP="007C40D7">
            <w:pPr>
              <w:pStyle w:val="Default"/>
              <w:rPr>
                <w:sz w:val="23"/>
                <w:szCs w:val="23"/>
              </w:rPr>
            </w:pPr>
            <w:r>
              <w:rPr>
                <w:sz w:val="23"/>
                <w:szCs w:val="23"/>
              </w:rPr>
              <w:t xml:space="preserve"> </w:t>
            </w:r>
            <w:proofErr w:type="gramStart"/>
            <w:r>
              <w:rPr>
                <w:sz w:val="23"/>
                <w:szCs w:val="23"/>
              </w:rPr>
              <w:t>музыкальная</w:t>
            </w:r>
            <w:proofErr w:type="gramEnd"/>
            <w:r>
              <w:rPr>
                <w:sz w:val="23"/>
                <w:szCs w:val="23"/>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7C40D7" w:rsidRDefault="007C40D7">
            <w:pPr>
              <w:pStyle w:val="Default"/>
              <w:rPr>
                <w:sz w:val="23"/>
                <w:szCs w:val="23"/>
              </w:rPr>
            </w:pPr>
            <w:r>
              <w:rPr>
                <w:sz w:val="23"/>
                <w:szCs w:val="23"/>
              </w:rPr>
              <w:t></w:t>
            </w:r>
            <w:proofErr w:type="gramStart"/>
            <w:r>
              <w:rPr>
                <w:sz w:val="23"/>
                <w:szCs w:val="23"/>
              </w:rPr>
              <w:t>двигательная</w:t>
            </w:r>
            <w:proofErr w:type="gramEnd"/>
            <w:r>
              <w:rPr>
                <w:sz w:val="23"/>
                <w:szCs w:val="23"/>
              </w:rPr>
              <w:t xml:space="preserve"> (овладение основными движениями) формы активности ребенка. </w:t>
            </w:r>
          </w:p>
        </w:tc>
      </w:tr>
    </w:tbl>
    <w:p w:rsidR="006D1F1A" w:rsidRPr="007C40D7" w:rsidRDefault="006D1F1A" w:rsidP="007C40D7">
      <w:pPr>
        <w:pStyle w:val="a5"/>
        <w:spacing w:after="200"/>
        <w:ind w:left="0" w:right="850"/>
        <w:contextualSpacing/>
        <w:rPr>
          <w:b/>
          <w:sz w:val="56"/>
          <w:szCs w:val="28"/>
        </w:rPr>
      </w:pPr>
    </w:p>
    <w:p w:rsidR="007C40D7" w:rsidRPr="00C1612E" w:rsidRDefault="00705255" w:rsidP="00455C73">
      <w:pPr>
        <w:pStyle w:val="Default"/>
        <w:ind w:firstLine="709"/>
        <w:jc w:val="both"/>
        <w:rPr>
          <w:sz w:val="28"/>
          <w:szCs w:val="23"/>
        </w:rPr>
      </w:pPr>
      <w:r>
        <w:rPr>
          <w:b/>
          <w:bCs/>
          <w:sz w:val="28"/>
          <w:szCs w:val="23"/>
        </w:rPr>
        <w:t xml:space="preserve">2.3 </w:t>
      </w:r>
      <w:r w:rsidR="007C40D7" w:rsidRPr="00C1612E">
        <w:rPr>
          <w:b/>
          <w:bCs/>
          <w:sz w:val="28"/>
          <w:szCs w:val="23"/>
        </w:rPr>
        <w:t xml:space="preserve">Методы и средства реализации Программы </w:t>
      </w:r>
    </w:p>
    <w:p w:rsidR="007C40D7" w:rsidRPr="00C1612E" w:rsidRDefault="007C40D7" w:rsidP="00455C73">
      <w:pPr>
        <w:pStyle w:val="Default"/>
        <w:ind w:firstLine="709"/>
        <w:jc w:val="both"/>
        <w:rPr>
          <w:sz w:val="28"/>
          <w:szCs w:val="23"/>
        </w:rPr>
      </w:pPr>
      <w:r w:rsidRPr="00C1612E">
        <w:rPr>
          <w:b/>
          <w:bCs/>
          <w:i/>
          <w:iCs/>
          <w:sz w:val="28"/>
          <w:szCs w:val="23"/>
        </w:rPr>
        <w:t xml:space="preserve">Методы реализации Программы </w:t>
      </w:r>
      <w:r w:rsidRPr="00C1612E">
        <w:rPr>
          <w:sz w:val="28"/>
          <w:szCs w:val="23"/>
        </w:rPr>
        <w:t xml:space="preserve">рассматриваются как упорядоченные способы взаимодействия взрослого и детей, направленные на достижение целей и решения задач дошкольного образования и применяются с детьми от 2-х до 8 лет. </w:t>
      </w:r>
    </w:p>
    <w:p w:rsidR="007C40D7" w:rsidRPr="00C1612E" w:rsidRDefault="007C40D7" w:rsidP="00455C73">
      <w:pPr>
        <w:pStyle w:val="Default"/>
        <w:ind w:firstLine="709"/>
        <w:jc w:val="both"/>
        <w:rPr>
          <w:sz w:val="28"/>
          <w:szCs w:val="23"/>
        </w:rPr>
      </w:pPr>
      <w:r w:rsidRPr="00C1612E">
        <w:rPr>
          <w:b/>
          <w:bCs/>
          <w:i/>
          <w:iCs/>
          <w:sz w:val="28"/>
          <w:szCs w:val="23"/>
        </w:rPr>
        <w:t xml:space="preserve">Средства реализации Программы </w:t>
      </w:r>
    </w:p>
    <w:p w:rsidR="007C40D7" w:rsidRPr="00C1612E" w:rsidRDefault="007C40D7" w:rsidP="00455C73">
      <w:pPr>
        <w:pStyle w:val="Default"/>
        <w:ind w:firstLine="709"/>
        <w:jc w:val="both"/>
        <w:rPr>
          <w:sz w:val="28"/>
          <w:szCs w:val="23"/>
        </w:rPr>
      </w:pPr>
      <w:r w:rsidRPr="00C1612E">
        <w:rPr>
          <w:sz w:val="28"/>
          <w:szCs w:val="23"/>
        </w:rPr>
        <w:t xml:space="preserve">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w:t>
      </w:r>
    </w:p>
    <w:p w:rsidR="007C40D7" w:rsidRPr="00C1612E" w:rsidRDefault="007C40D7" w:rsidP="00455C73">
      <w:pPr>
        <w:pStyle w:val="Default"/>
        <w:ind w:firstLine="709"/>
        <w:jc w:val="both"/>
        <w:rPr>
          <w:sz w:val="28"/>
          <w:szCs w:val="23"/>
        </w:rPr>
      </w:pPr>
      <w:r w:rsidRPr="00C1612E">
        <w:rPr>
          <w:sz w:val="28"/>
          <w:szCs w:val="23"/>
        </w:rPr>
        <w:t xml:space="preserve">Особое место занимают в ней средства реализации Программы — совокупность материальных и идеальных объектов. </w:t>
      </w:r>
    </w:p>
    <w:p w:rsidR="007C40D7" w:rsidRPr="00C1612E" w:rsidRDefault="007C40D7" w:rsidP="00455C73">
      <w:pPr>
        <w:pStyle w:val="Default"/>
        <w:ind w:firstLine="709"/>
        <w:jc w:val="both"/>
        <w:rPr>
          <w:sz w:val="28"/>
          <w:szCs w:val="23"/>
        </w:rPr>
      </w:pPr>
      <w:r w:rsidRPr="00C1612E">
        <w:rPr>
          <w:sz w:val="28"/>
          <w:szCs w:val="23"/>
        </w:rPr>
        <w:t xml:space="preserve">Они делятся </w:t>
      </w:r>
      <w:proofErr w:type="gramStart"/>
      <w:r w:rsidRPr="00C1612E">
        <w:rPr>
          <w:sz w:val="28"/>
          <w:szCs w:val="23"/>
        </w:rPr>
        <w:t>на</w:t>
      </w:r>
      <w:proofErr w:type="gramEnd"/>
      <w:r w:rsidRPr="00C1612E">
        <w:rPr>
          <w:sz w:val="28"/>
          <w:szCs w:val="23"/>
        </w:rPr>
        <w:t xml:space="preserve">: </w:t>
      </w:r>
    </w:p>
    <w:p w:rsidR="007C40D7" w:rsidRPr="00C1612E" w:rsidRDefault="007C40D7" w:rsidP="00455C73">
      <w:pPr>
        <w:pStyle w:val="Default"/>
        <w:ind w:firstLine="709"/>
        <w:jc w:val="both"/>
        <w:rPr>
          <w:sz w:val="28"/>
          <w:szCs w:val="23"/>
        </w:rPr>
      </w:pPr>
      <w:r w:rsidRPr="00C1612E">
        <w:rPr>
          <w:i/>
          <w:iCs/>
          <w:sz w:val="28"/>
          <w:szCs w:val="23"/>
        </w:rPr>
        <w:t xml:space="preserve">- </w:t>
      </w:r>
      <w:proofErr w:type="gramStart"/>
      <w:r w:rsidRPr="00C1612E">
        <w:rPr>
          <w:i/>
          <w:iCs/>
          <w:sz w:val="28"/>
          <w:szCs w:val="23"/>
        </w:rPr>
        <w:t>демонстрационные</w:t>
      </w:r>
      <w:proofErr w:type="gramEnd"/>
      <w:r w:rsidRPr="00C1612E">
        <w:rPr>
          <w:i/>
          <w:iCs/>
          <w:sz w:val="28"/>
          <w:szCs w:val="23"/>
        </w:rPr>
        <w:t xml:space="preserve"> </w:t>
      </w:r>
      <w:r w:rsidRPr="00C1612E">
        <w:rPr>
          <w:sz w:val="28"/>
          <w:szCs w:val="23"/>
        </w:rPr>
        <w:t xml:space="preserve">(применяемые взрослым) и </w:t>
      </w:r>
      <w:r w:rsidRPr="00C1612E">
        <w:rPr>
          <w:i/>
          <w:iCs/>
          <w:sz w:val="28"/>
          <w:szCs w:val="23"/>
        </w:rPr>
        <w:t xml:space="preserve">раздаточные </w:t>
      </w:r>
      <w:r w:rsidRPr="00C1612E">
        <w:rPr>
          <w:sz w:val="28"/>
          <w:szCs w:val="23"/>
        </w:rPr>
        <w:t xml:space="preserve">(используемые детьми); </w:t>
      </w:r>
    </w:p>
    <w:p w:rsidR="007C40D7" w:rsidRPr="00C1612E" w:rsidRDefault="007C40D7" w:rsidP="00455C73">
      <w:pPr>
        <w:pStyle w:val="Default"/>
        <w:ind w:firstLine="709"/>
        <w:jc w:val="both"/>
        <w:rPr>
          <w:sz w:val="28"/>
          <w:szCs w:val="23"/>
        </w:rPr>
      </w:pPr>
      <w:proofErr w:type="gramStart"/>
      <w:r w:rsidRPr="00C1612E">
        <w:rPr>
          <w:i/>
          <w:iCs/>
          <w:sz w:val="28"/>
          <w:szCs w:val="23"/>
        </w:rPr>
        <w:t xml:space="preserve">- визуальные </w:t>
      </w:r>
      <w:r w:rsidRPr="00C1612E">
        <w:rPr>
          <w:sz w:val="28"/>
          <w:szCs w:val="23"/>
        </w:rPr>
        <w:t xml:space="preserve">(для зрительного восприятия), </w:t>
      </w:r>
      <w:r w:rsidRPr="00C1612E">
        <w:rPr>
          <w:i/>
          <w:iCs/>
          <w:sz w:val="28"/>
          <w:szCs w:val="23"/>
        </w:rPr>
        <w:t xml:space="preserve">аудийные </w:t>
      </w:r>
      <w:r w:rsidRPr="00C1612E">
        <w:rPr>
          <w:sz w:val="28"/>
          <w:szCs w:val="23"/>
        </w:rPr>
        <w:t xml:space="preserve">(для слухового восприятия), </w:t>
      </w:r>
      <w:r w:rsidRPr="00C1612E">
        <w:rPr>
          <w:i/>
          <w:iCs/>
          <w:sz w:val="28"/>
          <w:szCs w:val="23"/>
        </w:rPr>
        <w:t xml:space="preserve">аудиовизуальные </w:t>
      </w:r>
      <w:r w:rsidRPr="00C1612E">
        <w:rPr>
          <w:sz w:val="28"/>
          <w:szCs w:val="23"/>
        </w:rPr>
        <w:t xml:space="preserve">(для зрительно-слухового восприятия); </w:t>
      </w:r>
      <w:proofErr w:type="gramEnd"/>
    </w:p>
    <w:p w:rsidR="007C40D7" w:rsidRPr="00C1612E" w:rsidRDefault="007C40D7" w:rsidP="00455C73">
      <w:pPr>
        <w:pStyle w:val="Default"/>
        <w:ind w:firstLine="709"/>
        <w:jc w:val="both"/>
        <w:rPr>
          <w:sz w:val="28"/>
          <w:szCs w:val="23"/>
        </w:rPr>
      </w:pPr>
      <w:r w:rsidRPr="00C1612E">
        <w:rPr>
          <w:i/>
          <w:iCs/>
          <w:sz w:val="28"/>
          <w:szCs w:val="23"/>
        </w:rPr>
        <w:t xml:space="preserve">- </w:t>
      </w:r>
      <w:proofErr w:type="gramStart"/>
      <w:r w:rsidRPr="00C1612E">
        <w:rPr>
          <w:i/>
          <w:iCs/>
          <w:sz w:val="28"/>
          <w:szCs w:val="23"/>
        </w:rPr>
        <w:t>естественные</w:t>
      </w:r>
      <w:proofErr w:type="gramEnd"/>
      <w:r w:rsidRPr="00C1612E">
        <w:rPr>
          <w:i/>
          <w:iCs/>
          <w:sz w:val="28"/>
          <w:szCs w:val="23"/>
        </w:rPr>
        <w:t xml:space="preserve"> </w:t>
      </w:r>
      <w:r w:rsidRPr="00C1612E">
        <w:rPr>
          <w:sz w:val="28"/>
          <w:szCs w:val="23"/>
        </w:rPr>
        <w:t xml:space="preserve">(натуральные) и </w:t>
      </w:r>
      <w:r w:rsidRPr="00C1612E">
        <w:rPr>
          <w:i/>
          <w:iCs/>
          <w:sz w:val="28"/>
          <w:szCs w:val="23"/>
        </w:rPr>
        <w:t xml:space="preserve">искусственные </w:t>
      </w:r>
      <w:r w:rsidRPr="00C1612E">
        <w:rPr>
          <w:sz w:val="28"/>
          <w:szCs w:val="23"/>
        </w:rPr>
        <w:t xml:space="preserve">(созданные человеком); </w:t>
      </w:r>
    </w:p>
    <w:p w:rsidR="007C40D7" w:rsidRPr="00C1612E" w:rsidRDefault="007C40D7" w:rsidP="00455C73">
      <w:pPr>
        <w:pStyle w:val="Default"/>
        <w:ind w:firstLine="709"/>
        <w:jc w:val="both"/>
        <w:rPr>
          <w:sz w:val="28"/>
          <w:szCs w:val="23"/>
        </w:rPr>
      </w:pPr>
      <w:r w:rsidRPr="00C1612E">
        <w:rPr>
          <w:i/>
          <w:iCs/>
          <w:sz w:val="28"/>
          <w:szCs w:val="23"/>
        </w:rPr>
        <w:t xml:space="preserve">реальные </w:t>
      </w:r>
      <w:r w:rsidRPr="00C1612E">
        <w:rPr>
          <w:sz w:val="28"/>
          <w:szCs w:val="23"/>
        </w:rPr>
        <w:t xml:space="preserve">(существующие) и </w:t>
      </w:r>
      <w:r w:rsidRPr="00C1612E">
        <w:rPr>
          <w:i/>
          <w:iCs/>
          <w:sz w:val="28"/>
          <w:szCs w:val="23"/>
        </w:rPr>
        <w:t xml:space="preserve">виртуальные </w:t>
      </w:r>
      <w:r w:rsidRPr="00C1612E">
        <w:rPr>
          <w:sz w:val="28"/>
          <w:szCs w:val="23"/>
        </w:rPr>
        <w:t xml:space="preserve">(не существующие, но возможные) и др. </w:t>
      </w:r>
    </w:p>
    <w:p w:rsidR="007C40D7" w:rsidRPr="00C1612E" w:rsidRDefault="007C40D7" w:rsidP="00455C73">
      <w:pPr>
        <w:pStyle w:val="Default"/>
        <w:ind w:firstLine="709"/>
        <w:jc w:val="both"/>
        <w:rPr>
          <w:sz w:val="28"/>
          <w:szCs w:val="23"/>
        </w:rPr>
      </w:pPr>
      <w:r w:rsidRPr="00C1612E">
        <w:rPr>
          <w:sz w:val="28"/>
          <w:szCs w:val="23"/>
        </w:rPr>
        <w:t xml:space="preserve">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p w:rsidR="007C40D7" w:rsidRPr="00C1612E" w:rsidRDefault="007C40D7" w:rsidP="00455C73">
      <w:pPr>
        <w:pStyle w:val="Default"/>
        <w:ind w:firstLine="709"/>
        <w:jc w:val="both"/>
        <w:rPr>
          <w:sz w:val="28"/>
          <w:szCs w:val="23"/>
        </w:rPr>
      </w:pPr>
      <w:proofErr w:type="gramStart"/>
      <w:r w:rsidRPr="00C1612E">
        <w:rPr>
          <w:i/>
          <w:iCs/>
          <w:sz w:val="28"/>
          <w:szCs w:val="23"/>
        </w:rPr>
        <w:t xml:space="preserve">- двигательной </w:t>
      </w:r>
      <w:r w:rsidRPr="00C1612E">
        <w:rPr>
          <w:sz w:val="28"/>
          <w:szCs w:val="23"/>
        </w:rPr>
        <w:t xml:space="preserve">(оборудование для ходьбы, бега, ползания, лазанья, прыгания, занятий с мячом и др.); </w:t>
      </w:r>
      <w:proofErr w:type="gramEnd"/>
    </w:p>
    <w:p w:rsidR="007C40D7" w:rsidRPr="00C1612E" w:rsidRDefault="007C40D7" w:rsidP="00455C73">
      <w:pPr>
        <w:pStyle w:val="Default"/>
        <w:ind w:firstLine="709"/>
        <w:jc w:val="both"/>
        <w:rPr>
          <w:sz w:val="28"/>
          <w:szCs w:val="23"/>
        </w:rPr>
      </w:pPr>
      <w:r w:rsidRPr="00C1612E">
        <w:rPr>
          <w:i/>
          <w:iCs/>
          <w:sz w:val="28"/>
          <w:szCs w:val="23"/>
        </w:rPr>
        <w:t xml:space="preserve">- игровой </w:t>
      </w:r>
      <w:r w:rsidRPr="00C1612E">
        <w:rPr>
          <w:sz w:val="28"/>
          <w:szCs w:val="23"/>
        </w:rPr>
        <w:t xml:space="preserve">(игры, игрушки); </w:t>
      </w:r>
    </w:p>
    <w:p w:rsidR="007C40D7" w:rsidRPr="00C1612E" w:rsidRDefault="007C40D7" w:rsidP="00455C73">
      <w:pPr>
        <w:pStyle w:val="Default"/>
        <w:ind w:firstLine="709"/>
        <w:jc w:val="both"/>
        <w:rPr>
          <w:sz w:val="28"/>
          <w:szCs w:val="23"/>
        </w:rPr>
      </w:pPr>
      <w:r w:rsidRPr="00C1612E">
        <w:rPr>
          <w:i/>
          <w:iCs/>
          <w:sz w:val="28"/>
          <w:szCs w:val="23"/>
        </w:rPr>
        <w:t xml:space="preserve">- </w:t>
      </w:r>
      <w:proofErr w:type="gramStart"/>
      <w:r w:rsidRPr="00C1612E">
        <w:rPr>
          <w:i/>
          <w:iCs/>
          <w:sz w:val="28"/>
          <w:szCs w:val="23"/>
        </w:rPr>
        <w:t>коммуникативной</w:t>
      </w:r>
      <w:proofErr w:type="gramEnd"/>
      <w:r w:rsidRPr="00C1612E">
        <w:rPr>
          <w:i/>
          <w:iCs/>
          <w:sz w:val="28"/>
          <w:szCs w:val="23"/>
        </w:rPr>
        <w:t xml:space="preserve"> </w:t>
      </w:r>
      <w:r w:rsidRPr="00C1612E">
        <w:rPr>
          <w:sz w:val="28"/>
          <w:szCs w:val="23"/>
        </w:rPr>
        <w:t xml:space="preserve">(дидактический материал); </w:t>
      </w:r>
    </w:p>
    <w:p w:rsidR="00976BC4" w:rsidRDefault="007C40D7" w:rsidP="00976BC4">
      <w:pPr>
        <w:pStyle w:val="Default"/>
        <w:ind w:firstLine="709"/>
        <w:jc w:val="both"/>
        <w:rPr>
          <w:sz w:val="28"/>
          <w:szCs w:val="23"/>
        </w:rPr>
      </w:pPr>
      <w:r w:rsidRPr="00C1612E">
        <w:rPr>
          <w:i/>
          <w:iCs/>
          <w:sz w:val="28"/>
          <w:szCs w:val="23"/>
        </w:rPr>
        <w:t xml:space="preserve">- чтения </w:t>
      </w:r>
      <w:r w:rsidRPr="00C1612E">
        <w:rPr>
          <w:sz w:val="28"/>
          <w:szCs w:val="23"/>
        </w:rPr>
        <w:t>(восприятия) художественной литературы (книги для детского чтения, в том числе аудиокниги, и</w:t>
      </w:r>
      <w:r w:rsidR="00976BC4">
        <w:rPr>
          <w:sz w:val="28"/>
          <w:szCs w:val="23"/>
        </w:rPr>
        <w:t>ллюстративный материал).</w:t>
      </w:r>
    </w:p>
    <w:p w:rsidR="00455C73" w:rsidRPr="00C1612E" w:rsidRDefault="00455C73" w:rsidP="007C40D7">
      <w:pPr>
        <w:pStyle w:val="Default"/>
        <w:rPr>
          <w:sz w:val="28"/>
          <w:szCs w:val="23"/>
        </w:rPr>
      </w:pPr>
    </w:p>
    <w:tbl>
      <w:tblPr>
        <w:tblpPr w:leftFromText="180" w:rightFromText="180" w:vertAnchor="text" w:horzAnchor="margin" w:tblpY="344"/>
        <w:tblW w:w="10456" w:type="dxa"/>
        <w:tblBorders>
          <w:top w:val="nil"/>
          <w:left w:val="nil"/>
          <w:bottom w:val="nil"/>
          <w:right w:val="nil"/>
        </w:tblBorders>
        <w:tblLayout w:type="fixed"/>
        <w:tblLook w:val="0000" w:firstRow="0" w:lastRow="0" w:firstColumn="0" w:lastColumn="0" w:noHBand="0" w:noVBand="0"/>
      </w:tblPr>
      <w:tblGrid>
        <w:gridCol w:w="4077"/>
        <w:gridCol w:w="3118"/>
        <w:gridCol w:w="3261"/>
      </w:tblGrid>
      <w:tr w:rsidR="00C1612E" w:rsidTr="005E0F7A">
        <w:trPr>
          <w:trHeight w:val="109"/>
        </w:trPr>
        <w:tc>
          <w:tcPr>
            <w:tcW w:w="7195" w:type="dxa"/>
            <w:gridSpan w:val="2"/>
            <w:tcBorders>
              <w:top w:val="single" w:sz="4" w:space="0" w:color="auto"/>
              <w:left w:val="single" w:sz="4" w:space="0" w:color="auto"/>
              <w:bottom w:val="single" w:sz="4" w:space="0" w:color="auto"/>
              <w:right w:val="single" w:sz="4" w:space="0" w:color="auto"/>
            </w:tcBorders>
          </w:tcPr>
          <w:p w:rsidR="00C1612E" w:rsidRPr="00E91E39" w:rsidRDefault="00C1612E" w:rsidP="00C1612E">
            <w:pPr>
              <w:pStyle w:val="Default"/>
              <w:rPr>
                <w:b/>
                <w:color w:val="auto"/>
                <w:sz w:val="23"/>
                <w:szCs w:val="23"/>
              </w:rPr>
            </w:pPr>
            <w:r w:rsidRPr="00E91E39">
              <w:rPr>
                <w:b/>
                <w:i/>
                <w:iCs/>
                <w:color w:val="auto"/>
                <w:sz w:val="23"/>
                <w:szCs w:val="23"/>
              </w:rPr>
              <w:t xml:space="preserve">Методы </w:t>
            </w:r>
          </w:p>
        </w:tc>
        <w:tc>
          <w:tcPr>
            <w:tcW w:w="3261" w:type="dxa"/>
            <w:tcBorders>
              <w:top w:val="single" w:sz="4" w:space="0" w:color="auto"/>
              <w:left w:val="single" w:sz="4" w:space="0" w:color="auto"/>
              <w:bottom w:val="single" w:sz="4" w:space="0" w:color="auto"/>
              <w:right w:val="single" w:sz="4" w:space="0" w:color="auto"/>
            </w:tcBorders>
          </w:tcPr>
          <w:p w:rsidR="00C1612E" w:rsidRPr="00E91E39" w:rsidRDefault="00C1612E" w:rsidP="001162BD">
            <w:pPr>
              <w:pStyle w:val="Default"/>
              <w:jc w:val="center"/>
              <w:rPr>
                <w:b/>
                <w:color w:val="auto"/>
                <w:sz w:val="23"/>
                <w:szCs w:val="23"/>
              </w:rPr>
            </w:pPr>
            <w:r w:rsidRPr="00E91E39">
              <w:rPr>
                <w:b/>
                <w:i/>
                <w:iCs/>
                <w:color w:val="auto"/>
                <w:sz w:val="23"/>
                <w:szCs w:val="23"/>
              </w:rPr>
              <w:t>Средства</w:t>
            </w:r>
          </w:p>
        </w:tc>
      </w:tr>
      <w:tr w:rsidR="00C1612E" w:rsidTr="005E0F7A">
        <w:trPr>
          <w:trHeight w:val="3006"/>
        </w:trPr>
        <w:tc>
          <w:tcPr>
            <w:tcW w:w="4077" w:type="dxa"/>
            <w:tcBorders>
              <w:top w:val="single" w:sz="4" w:space="0" w:color="auto"/>
              <w:left w:val="single" w:sz="4" w:space="0" w:color="auto"/>
              <w:right w:val="single" w:sz="4" w:space="0" w:color="auto"/>
            </w:tcBorders>
          </w:tcPr>
          <w:p w:rsidR="00C1612E" w:rsidRPr="00E91E39" w:rsidRDefault="00C1612E" w:rsidP="00C1612E">
            <w:pPr>
              <w:pStyle w:val="Default"/>
              <w:jc w:val="center"/>
              <w:rPr>
                <w:b/>
                <w:i/>
                <w:color w:val="auto"/>
                <w:sz w:val="23"/>
                <w:szCs w:val="23"/>
              </w:rPr>
            </w:pPr>
            <w:r w:rsidRPr="00E91E39">
              <w:rPr>
                <w:b/>
                <w:i/>
                <w:color w:val="auto"/>
                <w:sz w:val="23"/>
                <w:szCs w:val="23"/>
              </w:rPr>
              <w:t>Социально-коммуникативное развитие</w:t>
            </w:r>
          </w:p>
        </w:tc>
        <w:tc>
          <w:tcPr>
            <w:tcW w:w="3118" w:type="dxa"/>
            <w:tcBorders>
              <w:top w:val="single" w:sz="4" w:space="0" w:color="auto"/>
              <w:left w:val="single" w:sz="4" w:space="0" w:color="auto"/>
              <w:right w:val="single" w:sz="4" w:space="0" w:color="auto"/>
            </w:tcBorders>
          </w:tcPr>
          <w:p w:rsidR="00C1612E" w:rsidRPr="00E91E39" w:rsidRDefault="00C1612E" w:rsidP="00C1612E">
            <w:pPr>
              <w:pStyle w:val="Default"/>
              <w:rPr>
                <w:color w:val="auto"/>
              </w:rPr>
            </w:pPr>
          </w:p>
          <w:p w:rsidR="00C1612E" w:rsidRPr="00E91E39" w:rsidRDefault="00C1612E" w:rsidP="00C1612E">
            <w:pPr>
              <w:pStyle w:val="Default"/>
              <w:rPr>
                <w:color w:val="auto"/>
                <w:sz w:val="23"/>
                <w:szCs w:val="23"/>
              </w:rPr>
            </w:pPr>
            <w:proofErr w:type="gramStart"/>
            <w:r w:rsidRPr="00E91E39">
              <w:rPr>
                <w:color w:val="auto"/>
                <w:sz w:val="20"/>
                <w:szCs w:val="20"/>
              </w:rPr>
              <w:t xml:space="preserve"> </w:t>
            </w:r>
            <w:r w:rsidRPr="00E91E39">
              <w:rPr>
                <w:color w:val="auto"/>
                <w:sz w:val="23"/>
                <w:szCs w:val="23"/>
              </w:rPr>
              <w:t xml:space="preserve">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 </w:t>
            </w:r>
            <w:proofErr w:type="gramEnd"/>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 </w:t>
            </w:r>
          </w:p>
          <w:p w:rsidR="00C1612E" w:rsidRPr="00E91E39" w:rsidRDefault="00C1612E" w:rsidP="00C1612E">
            <w:pPr>
              <w:pStyle w:val="Default"/>
              <w:rPr>
                <w:color w:val="auto"/>
                <w:sz w:val="23"/>
                <w:szCs w:val="23"/>
              </w:rPr>
            </w:pPr>
          </w:p>
        </w:tc>
        <w:tc>
          <w:tcPr>
            <w:tcW w:w="3261" w:type="dxa"/>
            <w:tcBorders>
              <w:top w:val="single" w:sz="4" w:space="0" w:color="auto"/>
              <w:left w:val="single" w:sz="4" w:space="0" w:color="auto"/>
              <w:right w:val="single" w:sz="4" w:space="0" w:color="auto"/>
            </w:tcBorders>
          </w:tcPr>
          <w:p w:rsidR="00C1612E" w:rsidRPr="00E91E39" w:rsidRDefault="00C1612E" w:rsidP="00C1612E">
            <w:pPr>
              <w:pStyle w:val="Default"/>
              <w:rPr>
                <w:color w:val="auto"/>
              </w:rPr>
            </w:pP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формирование бытовых и гигиенических умений;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окружающие ребенка продукты материальной культуры;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элементы духовной культуры; </w:t>
            </w:r>
          </w:p>
          <w:p w:rsidR="00C1612E" w:rsidRPr="00E91E39" w:rsidRDefault="00C1612E" w:rsidP="00C1612E">
            <w:pPr>
              <w:pStyle w:val="Default"/>
              <w:rPr>
                <w:color w:val="auto"/>
                <w:sz w:val="20"/>
                <w:szCs w:val="20"/>
              </w:rPr>
            </w:pPr>
            <w:r w:rsidRPr="00E91E39">
              <w:rPr>
                <w:color w:val="auto"/>
                <w:sz w:val="20"/>
                <w:szCs w:val="20"/>
              </w:rPr>
              <w:t xml:space="preserve"> стиль и содержание общения;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 </w:t>
            </w:r>
          </w:p>
          <w:p w:rsidR="00C1612E" w:rsidRPr="00E91E39" w:rsidRDefault="00C1612E" w:rsidP="00C1612E">
            <w:pPr>
              <w:pStyle w:val="Default"/>
              <w:rPr>
                <w:color w:val="auto"/>
                <w:sz w:val="23"/>
                <w:szCs w:val="23"/>
              </w:rPr>
            </w:pPr>
          </w:p>
        </w:tc>
      </w:tr>
      <w:tr w:rsidR="00C1612E" w:rsidTr="00C209AC">
        <w:trPr>
          <w:trHeight w:val="557"/>
        </w:trPr>
        <w:tc>
          <w:tcPr>
            <w:tcW w:w="4077" w:type="dxa"/>
            <w:tcBorders>
              <w:top w:val="single" w:sz="4" w:space="0" w:color="auto"/>
              <w:left w:val="single" w:sz="4" w:space="0" w:color="auto"/>
              <w:bottom w:val="single" w:sz="4" w:space="0" w:color="auto"/>
              <w:right w:val="single" w:sz="4" w:space="0" w:color="auto"/>
            </w:tcBorders>
          </w:tcPr>
          <w:p w:rsidR="00C1612E" w:rsidRPr="00E91E39" w:rsidRDefault="00C1612E" w:rsidP="00C1612E">
            <w:pPr>
              <w:pStyle w:val="Default"/>
              <w:jc w:val="center"/>
              <w:rPr>
                <w:b/>
                <w:i/>
                <w:color w:val="auto"/>
                <w:sz w:val="23"/>
                <w:szCs w:val="23"/>
              </w:rPr>
            </w:pPr>
            <w:r w:rsidRPr="00E91E39">
              <w:rPr>
                <w:b/>
                <w:i/>
                <w:color w:val="auto"/>
                <w:sz w:val="23"/>
                <w:szCs w:val="23"/>
              </w:rPr>
              <w:t>Познавательное развитие</w:t>
            </w: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r w:rsidRPr="00E91E39">
              <w:rPr>
                <w:b/>
                <w:i/>
                <w:color w:val="auto"/>
                <w:sz w:val="23"/>
                <w:szCs w:val="23"/>
              </w:rPr>
              <w:t>Речевое развитие</w:t>
            </w: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1162BD" w:rsidRPr="00E91E39" w:rsidRDefault="001162BD" w:rsidP="00C1612E">
            <w:pPr>
              <w:pStyle w:val="Default"/>
              <w:rPr>
                <w:color w:val="auto"/>
                <w:sz w:val="23"/>
                <w:szCs w:val="23"/>
              </w:rPr>
            </w:pPr>
          </w:p>
          <w:p w:rsidR="001162BD" w:rsidRPr="00E91E39" w:rsidRDefault="001162BD"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jc w:val="center"/>
              <w:rPr>
                <w:b/>
                <w:i/>
                <w:color w:val="auto"/>
                <w:sz w:val="23"/>
                <w:szCs w:val="23"/>
              </w:rPr>
            </w:pPr>
            <w:r w:rsidRPr="00E91E39">
              <w:rPr>
                <w:b/>
                <w:i/>
                <w:color w:val="auto"/>
                <w:sz w:val="23"/>
                <w:szCs w:val="23"/>
              </w:rPr>
              <w:t>Художественно-эстетическое развитие</w:t>
            </w: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jc w:val="center"/>
              <w:rPr>
                <w:b/>
                <w:i/>
                <w:color w:val="auto"/>
                <w:sz w:val="23"/>
                <w:szCs w:val="23"/>
              </w:rPr>
            </w:pPr>
          </w:p>
          <w:p w:rsidR="00C1612E" w:rsidRPr="00E91E39" w:rsidRDefault="00C1612E" w:rsidP="00C1612E">
            <w:pPr>
              <w:pStyle w:val="Default"/>
              <w:jc w:val="center"/>
              <w:rPr>
                <w:b/>
                <w:i/>
                <w:color w:val="auto"/>
                <w:sz w:val="23"/>
                <w:szCs w:val="23"/>
              </w:rPr>
            </w:pPr>
            <w:r w:rsidRPr="00E91E39">
              <w:rPr>
                <w:b/>
                <w:i/>
                <w:color w:val="auto"/>
                <w:sz w:val="23"/>
                <w:szCs w:val="23"/>
              </w:rPr>
              <w:t>Физическое развитие</w:t>
            </w: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tc>
        <w:tc>
          <w:tcPr>
            <w:tcW w:w="3118" w:type="dxa"/>
            <w:tcBorders>
              <w:top w:val="single" w:sz="4" w:space="0" w:color="auto"/>
              <w:left w:val="single" w:sz="4" w:space="0" w:color="auto"/>
              <w:bottom w:val="single" w:sz="4" w:space="0" w:color="auto"/>
              <w:right w:val="single" w:sz="4" w:space="0" w:color="auto"/>
            </w:tcBorders>
          </w:tcPr>
          <w:p w:rsidR="00C1612E" w:rsidRPr="00E91E39" w:rsidRDefault="00C1612E" w:rsidP="00C1612E">
            <w:pPr>
              <w:pStyle w:val="Default"/>
              <w:rPr>
                <w:color w:val="auto"/>
              </w:rPr>
            </w:pPr>
          </w:p>
          <w:p w:rsidR="00C1612E" w:rsidRPr="00E91E39" w:rsidRDefault="00C1612E" w:rsidP="00C1612E">
            <w:pPr>
              <w:pStyle w:val="Default"/>
              <w:rPr>
                <w:color w:val="auto"/>
                <w:sz w:val="23"/>
                <w:szCs w:val="23"/>
              </w:rPr>
            </w:pPr>
            <w:r w:rsidRPr="00E91E39">
              <w:rPr>
                <w:color w:val="auto"/>
                <w:sz w:val="23"/>
                <w:szCs w:val="23"/>
              </w:rPr>
              <w:t xml:space="preserve">1. Наглядные </w:t>
            </w: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r w:rsidRPr="00E91E39">
              <w:rPr>
                <w:i/>
                <w:iCs/>
                <w:color w:val="auto"/>
                <w:sz w:val="23"/>
                <w:szCs w:val="23"/>
              </w:rPr>
              <w:t xml:space="preserve">Наблюдение </w:t>
            </w:r>
          </w:p>
          <w:p w:rsidR="00C1612E" w:rsidRPr="00E91E39" w:rsidRDefault="00C1612E" w:rsidP="00C1612E">
            <w:pPr>
              <w:pStyle w:val="Default"/>
              <w:rPr>
                <w:color w:val="auto"/>
                <w:sz w:val="23"/>
                <w:szCs w:val="23"/>
              </w:rPr>
            </w:pPr>
            <w:r w:rsidRPr="00E91E39">
              <w:rPr>
                <w:b/>
                <w:bCs/>
                <w:color w:val="auto"/>
                <w:sz w:val="23"/>
                <w:szCs w:val="23"/>
              </w:rPr>
              <w:t xml:space="preserve">Кратковременные </w:t>
            </w:r>
          </w:p>
          <w:p w:rsidR="00C1612E" w:rsidRPr="00E91E39" w:rsidRDefault="00C1612E" w:rsidP="00C1612E">
            <w:pPr>
              <w:pStyle w:val="Default"/>
              <w:rPr>
                <w:color w:val="auto"/>
                <w:sz w:val="23"/>
                <w:szCs w:val="23"/>
              </w:rPr>
            </w:pPr>
            <w:r w:rsidRPr="00E91E39">
              <w:rPr>
                <w:b/>
                <w:bCs/>
                <w:color w:val="auto"/>
                <w:sz w:val="23"/>
                <w:szCs w:val="23"/>
              </w:rPr>
              <w:t xml:space="preserve">Длительные </w:t>
            </w:r>
          </w:p>
          <w:p w:rsidR="00C1612E" w:rsidRPr="00E91E39" w:rsidRDefault="00C1612E" w:rsidP="00C1612E">
            <w:pPr>
              <w:pStyle w:val="Default"/>
              <w:rPr>
                <w:color w:val="auto"/>
                <w:sz w:val="23"/>
                <w:szCs w:val="23"/>
              </w:rPr>
            </w:pPr>
            <w:r w:rsidRPr="00E91E39">
              <w:rPr>
                <w:b/>
                <w:bCs/>
                <w:color w:val="auto"/>
                <w:sz w:val="23"/>
                <w:szCs w:val="23"/>
              </w:rPr>
              <w:t xml:space="preserve">Определение состояния предмета по отдельным признакам </w:t>
            </w:r>
          </w:p>
          <w:p w:rsidR="00C1612E" w:rsidRPr="00E91E39" w:rsidRDefault="00C1612E" w:rsidP="00C1612E">
            <w:pPr>
              <w:pStyle w:val="Default"/>
              <w:rPr>
                <w:b/>
                <w:bCs/>
                <w:color w:val="auto"/>
                <w:sz w:val="23"/>
                <w:szCs w:val="23"/>
              </w:rPr>
            </w:pPr>
            <w:r w:rsidRPr="00E91E39">
              <w:rPr>
                <w:b/>
                <w:bCs/>
                <w:color w:val="auto"/>
                <w:sz w:val="23"/>
                <w:szCs w:val="23"/>
              </w:rPr>
              <w:t xml:space="preserve">Восстановление картины целого по отдельным признакам </w:t>
            </w:r>
          </w:p>
          <w:p w:rsidR="00C1612E" w:rsidRPr="00E91E39" w:rsidRDefault="00C1612E" w:rsidP="00C1612E">
            <w:pPr>
              <w:pStyle w:val="Default"/>
              <w:rPr>
                <w:color w:val="auto"/>
                <w:sz w:val="23"/>
                <w:szCs w:val="23"/>
              </w:rPr>
            </w:pPr>
            <w:r w:rsidRPr="00E91E39">
              <w:rPr>
                <w:b/>
                <w:bCs/>
                <w:color w:val="auto"/>
                <w:sz w:val="23"/>
                <w:szCs w:val="23"/>
              </w:rPr>
              <w:t>Рассматривание картин</w:t>
            </w:r>
            <w:r w:rsidRPr="00E91E39">
              <w:rPr>
                <w:i/>
                <w:iCs/>
                <w:color w:val="auto"/>
                <w:sz w:val="23"/>
                <w:szCs w:val="23"/>
              </w:rPr>
              <w:t xml:space="preserve">, демонстрация фильмов </w:t>
            </w:r>
          </w:p>
          <w:p w:rsidR="00C1612E" w:rsidRPr="00E91E39" w:rsidRDefault="00C1612E" w:rsidP="00C1612E">
            <w:pPr>
              <w:pStyle w:val="Default"/>
              <w:rPr>
                <w:color w:val="auto"/>
                <w:sz w:val="23"/>
                <w:szCs w:val="23"/>
              </w:rPr>
            </w:pPr>
            <w:r w:rsidRPr="00E91E39">
              <w:rPr>
                <w:color w:val="auto"/>
                <w:sz w:val="23"/>
                <w:szCs w:val="23"/>
              </w:rPr>
              <w:t xml:space="preserve">2. Практические </w:t>
            </w: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r w:rsidRPr="00E91E39">
              <w:rPr>
                <w:i/>
                <w:iCs/>
                <w:color w:val="auto"/>
                <w:sz w:val="23"/>
                <w:szCs w:val="23"/>
              </w:rPr>
              <w:lastRenderedPageBreak/>
              <w:t xml:space="preserve">Игра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Дидактические игры: предметные, настольно-печатные, словесные игровые упражнения и игры-занятия </w:t>
            </w:r>
          </w:p>
          <w:p w:rsidR="00C1612E" w:rsidRPr="00E91E39" w:rsidRDefault="00C1612E" w:rsidP="00C1612E">
            <w:pPr>
              <w:pStyle w:val="Default"/>
              <w:rPr>
                <w:color w:val="auto"/>
                <w:sz w:val="20"/>
                <w:szCs w:val="20"/>
              </w:rPr>
            </w:pPr>
            <w:r w:rsidRPr="00E91E39">
              <w:rPr>
                <w:color w:val="auto"/>
                <w:sz w:val="20"/>
                <w:szCs w:val="20"/>
              </w:rPr>
              <w:t xml:space="preserve"> Подвижные игры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Творческие игры (в т.ч. строительные) </w:t>
            </w: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r w:rsidRPr="00E91E39">
              <w:rPr>
                <w:i/>
                <w:iCs/>
                <w:color w:val="auto"/>
                <w:sz w:val="23"/>
                <w:szCs w:val="23"/>
              </w:rPr>
              <w:t xml:space="preserve">Труд в природе </w:t>
            </w:r>
          </w:p>
          <w:p w:rsidR="00C1612E" w:rsidRPr="00E91E39" w:rsidRDefault="00C1612E" w:rsidP="00C1612E">
            <w:pPr>
              <w:pStyle w:val="Default"/>
              <w:rPr>
                <w:color w:val="auto"/>
                <w:sz w:val="20"/>
                <w:szCs w:val="20"/>
              </w:rPr>
            </w:pPr>
            <w:r w:rsidRPr="00E91E39">
              <w:rPr>
                <w:color w:val="auto"/>
                <w:sz w:val="20"/>
                <w:szCs w:val="20"/>
              </w:rPr>
              <w:t xml:space="preserve"> Индивидуальные поручения </w:t>
            </w:r>
          </w:p>
          <w:p w:rsidR="00C1612E" w:rsidRPr="00E91E39" w:rsidRDefault="00C1612E" w:rsidP="00C1612E">
            <w:pPr>
              <w:pStyle w:val="Default"/>
              <w:rPr>
                <w:color w:val="auto"/>
                <w:sz w:val="20"/>
                <w:szCs w:val="20"/>
              </w:rPr>
            </w:pPr>
            <w:r w:rsidRPr="00E91E39">
              <w:rPr>
                <w:color w:val="auto"/>
                <w:sz w:val="20"/>
                <w:szCs w:val="20"/>
              </w:rPr>
              <w:t xml:space="preserve"> Коллективный труд </w:t>
            </w:r>
          </w:p>
          <w:p w:rsidR="00C1612E" w:rsidRPr="00E91E39" w:rsidRDefault="00C1612E" w:rsidP="00C1612E">
            <w:pPr>
              <w:pStyle w:val="Default"/>
              <w:rPr>
                <w:color w:val="auto"/>
                <w:sz w:val="20"/>
                <w:szCs w:val="20"/>
              </w:rPr>
            </w:pPr>
          </w:p>
          <w:p w:rsidR="00C1612E" w:rsidRPr="00E91E39" w:rsidRDefault="00C1612E" w:rsidP="00C1612E">
            <w:pPr>
              <w:pStyle w:val="Default"/>
              <w:rPr>
                <w:color w:val="auto"/>
                <w:sz w:val="23"/>
                <w:szCs w:val="23"/>
              </w:rPr>
            </w:pPr>
            <w:r w:rsidRPr="00E91E39">
              <w:rPr>
                <w:i/>
                <w:iCs/>
                <w:color w:val="auto"/>
                <w:sz w:val="23"/>
                <w:szCs w:val="23"/>
              </w:rPr>
              <w:t xml:space="preserve">Элементарные опыты </w:t>
            </w:r>
          </w:p>
          <w:p w:rsidR="00C1612E" w:rsidRPr="00E91E39" w:rsidRDefault="00C1612E" w:rsidP="00C1612E">
            <w:pPr>
              <w:pStyle w:val="Default"/>
              <w:rPr>
                <w:color w:val="auto"/>
                <w:sz w:val="23"/>
                <w:szCs w:val="23"/>
              </w:rPr>
            </w:pPr>
            <w:r w:rsidRPr="00E91E39">
              <w:rPr>
                <w:color w:val="auto"/>
                <w:sz w:val="23"/>
                <w:szCs w:val="23"/>
              </w:rPr>
              <w:t xml:space="preserve">3. Словесные </w:t>
            </w:r>
          </w:p>
          <w:p w:rsidR="00C1612E" w:rsidRPr="00E91E39" w:rsidRDefault="00C1612E" w:rsidP="00C1612E">
            <w:pPr>
              <w:pStyle w:val="Default"/>
              <w:rPr>
                <w:color w:val="auto"/>
                <w:sz w:val="20"/>
                <w:szCs w:val="20"/>
              </w:rPr>
            </w:pPr>
            <w:r w:rsidRPr="00E91E39">
              <w:rPr>
                <w:color w:val="auto"/>
                <w:sz w:val="20"/>
                <w:szCs w:val="20"/>
              </w:rPr>
              <w:t xml:space="preserve"> Рассказ </w:t>
            </w:r>
          </w:p>
          <w:p w:rsidR="00C1612E" w:rsidRPr="00E91E39" w:rsidRDefault="00C1612E" w:rsidP="00C1612E">
            <w:pPr>
              <w:pStyle w:val="Default"/>
              <w:rPr>
                <w:color w:val="auto"/>
                <w:sz w:val="20"/>
                <w:szCs w:val="20"/>
              </w:rPr>
            </w:pPr>
            <w:r w:rsidRPr="00E91E39">
              <w:rPr>
                <w:color w:val="auto"/>
                <w:sz w:val="20"/>
                <w:szCs w:val="20"/>
              </w:rPr>
              <w:t xml:space="preserve"> Беседа </w:t>
            </w:r>
          </w:p>
          <w:p w:rsidR="00C1612E" w:rsidRPr="00E91E39" w:rsidRDefault="00C1612E" w:rsidP="00C1612E">
            <w:pPr>
              <w:pStyle w:val="Default"/>
              <w:rPr>
                <w:color w:val="auto"/>
                <w:sz w:val="20"/>
                <w:szCs w:val="20"/>
              </w:rPr>
            </w:pPr>
            <w:r w:rsidRPr="00E91E39">
              <w:rPr>
                <w:color w:val="auto"/>
                <w:sz w:val="20"/>
                <w:szCs w:val="20"/>
              </w:rPr>
              <w:t xml:space="preserve"> Чтение </w:t>
            </w:r>
          </w:p>
          <w:p w:rsidR="00C1612E" w:rsidRPr="00E91E39" w:rsidRDefault="00C1612E" w:rsidP="00C1612E">
            <w:pPr>
              <w:pStyle w:val="Default"/>
              <w:rPr>
                <w:color w:val="auto"/>
                <w:sz w:val="23"/>
                <w:szCs w:val="23"/>
              </w:rPr>
            </w:pPr>
            <w:r w:rsidRPr="00E91E39">
              <w:rPr>
                <w:color w:val="auto"/>
                <w:sz w:val="23"/>
                <w:szCs w:val="23"/>
              </w:rPr>
              <w:t xml:space="preserve">4. Методы, повышающие познавательную активность </w:t>
            </w:r>
          </w:p>
          <w:p w:rsidR="00C1612E" w:rsidRPr="00E91E39" w:rsidRDefault="00C1612E" w:rsidP="00C1612E">
            <w:pPr>
              <w:pStyle w:val="Default"/>
              <w:rPr>
                <w:color w:val="auto"/>
                <w:sz w:val="20"/>
                <w:szCs w:val="20"/>
              </w:rPr>
            </w:pPr>
            <w:r w:rsidRPr="00E91E39">
              <w:rPr>
                <w:color w:val="auto"/>
                <w:sz w:val="20"/>
                <w:szCs w:val="20"/>
              </w:rPr>
              <w:t xml:space="preserve"> Элементарный анализ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Сравнение по контрасту и подобию, сходству </w:t>
            </w:r>
          </w:p>
          <w:p w:rsidR="00C1612E" w:rsidRPr="00E91E39" w:rsidRDefault="00C1612E" w:rsidP="00C1612E">
            <w:pPr>
              <w:pStyle w:val="Default"/>
              <w:rPr>
                <w:color w:val="auto"/>
                <w:sz w:val="20"/>
                <w:szCs w:val="20"/>
              </w:rPr>
            </w:pPr>
            <w:r w:rsidRPr="00E91E39">
              <w:rPr>
                <w:color w:val="auto"/>
                <w:sz w:val="20"/>
                <w:szCs w:val="20"/>
              </w:rPr>
              <w:t xml:space="preserve"> Группировка и классификация </w:t>
            </w:r>
          </w:p>
          <w:p w:rsidR="00C1612E" w:rsidRPr="00E91E39" w:rsidRDefault="00C1612E" w:rsidP="00C1612E">
            <w:pPr>
              <w:pStyle w:val="Default"/>
              <w:rPr>
                <w:color w:val="auto"/>
                <w:sz w:val="20"/>
                <w:szCs w:val="20"/>
              </w:rPr>
            </w:pPr>
            <w:r w:rsidRPr="00E91E39">
              <w:rPr>
                <w:color w:val="auto"/>
                <w:sz w:val="20"/>
                <w:szCs w:val="20"/>
              </w:rPr>
              <w:t xml:space="preserve"> Моделирование и конструирование </w:t>
            </w:r>
          </w:p>
          <w:p w:rsidR="00C1612E" w:rsidRPr="00E91E39" w:rsidRDefault="00C1612E" w:rsidP="00C1612E">
            <w:pPr>
              <w:pStyle w:val="Default"/>
              <w:rPr>
                <w:color w:val="auto"/>
                <w:sz w:val="20"/>
                <w:szCs w:val="20"/>
              </w:rPr>
            </w:pPr>
            <w:r w:rsidRPr="00E91E39">
              <w:rPr>
                <w:color w:val="auto"/>
                <w:sz w:val="20"/>
                <w:szCs w:val="20"/>
              </w:rPr>
              <w:t xml:space="preserve"> Ответы на вопросы детей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Приучение к самостоятельному поиску ответов на вопросы </w:t>
            </w:r>
          </w:p>
          <w:p w:rsidR="00C1612E" w:rsidRPr="00E91E39" w:rsidRDefault="00C1612E" w:rsidP="00C1612E">
            <w:pPr>
              <w:pStyle w:val="Default"/>
              <w:rPr>
                <w:color w:val="auto"/>
                <w:sz w:val="23"/>
                <w:szCs w:val="23"/>
              </w:rPr>
            </w:pPr>
            <w:r w:rsidRPr="00E91E39">
              <w:rPr>
                <w:color w:val="auto"/>
                <w:sz w:val="23"/>
                <w:szCs w:val="23"/>
              </w:rPr>
              <w:t xml:space="preserve">5. Методы, вызывающие эмоциональную активность </w:t>
            </w:r>
          </w:p>
          <w:p w:rsidR="00C1612E" w:rsidRPr="00E91E39" w:rsidRDefault="00C1612E" w:rsidP="00C1612E">
            <w:pPr>
              <w:pStyle w:val="Default"/>
              <w:rPr>
                <w:color w:val="auto"/>
                <w:sz w:val="20"/>
                <w:szCs w:val="20"/>
              </w:rPr>
            </w:pPr>
            <w:r w:rsidRPr="00E91E39">
              <w:rPr>
                <w:color w:val="auto"/>
                <w:sz w:val="20"/>
                <w:szCs w:val="20"/>
              </w:rPr>
              <w:t xml:space="preserve"> Воображаемая ситуация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Придумывание сказок </w:t>
            </w:r>
          </w:p>
          <w:p w:rsidR="00C1612E" w:rsidRPr="00E91E39" w:rsidRDefault="00C1612E" w:rsidP="00C1612E">
            <w:pPr>
              <w:pStyle w:val="Default"/>
              <w:rPr>
                <w:color w:val="auto"/>
                <w:sz w:val="20"/>
                <w:szCs w:val="20"/>
              </w:rPr>
            </w:pPr>
            <w:r w:rsidRPr="00E91E39">
              <w:rPr>
                <w:color w:val="auto"/>
                <w:sz w:val="20"/>
                <w:szCs w:val="20"/>
              </w:rPr>
              <w:t> Игр</w:t>
            </w:r>
            <w:proofErr w:type="gramStart"/>
            <w:r w:rsidRPr="00E91E39">
              <w:rPr>
                <w:color w:val="auto"/>
                <w:sz w:val="20"/>
                <w:szCs w:val="20"/>
              </w:rPr>
              <w:t>ы-</w:t>
            </w:r>
            <w:proofErr w:type="gramEnd"/>
            <w:r w:rsidRPr="00E91E39">
              <w:rPr>
                <w:color w:val="auto"/>
                <w:sz w:val="20"/>
                <w:szCs w:val="20"/>
              </w:rPr>
              <w:t xml:space="preserve"> драматизации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Сюрпризные моменты и элементы новизны</w:t>
            </w:r>
          </w:p>
          <w:p w:rsidR="00C1612E" w:rsidRPr="00E91E39" w:rsidRDefault="00C1612E" w:rsidP="00C1612E">
            <w:pPr>
              <w:pStyle w:val="Default"/>
              <w:rPr>
                <w:rFonts w:cstheme="minorBidi"/>
                <w:color w:val="auto"/>
                <w:sz w:val="20"/>
                <w:szCs w:val="20"/>
              </w:rPr>
            </w:pPr>
            <w:r w:rsidRPr="00E91E39">
              <w:rPr>
                <w:color w:val="auto"/>
                <w:sz w:val="20"/>
                <w:szCs w:val="20"/>
              </w:rPr>
              <w:t></w:t>
            </w:r>
            <w:r w:rsidRPr="00E91E39">
              <w:rPr>
                <w:rFonts w:cstheme="minorBidi"/>
                <w:color w:val="auto"/>
                <w:sz w:val="20"/>
                <w:szCs w:val="20"/>
              </w:rPr>
              <w:t xml:space="preserve"> Юмор и шутка </w:t>
            </w:r>
          </w:p>
          <w:p w:rsidR="00C1612E" w:rsidRPr="00E91E39" w:rsidRDefault="00C1612E" w:rsidP="00C1612E">
            <w:pPr>
              <w:pStyle w:val="Default"/>
              <w:rPr>
                <w:color w:val="auto"/>
                <w:sz w:val="23"/>
                <w:szCs w:val="23"/>
              </w:rPr>
            </w:pPr>
            <w:r w:rsidRPr="00E91E39">
              <w:rPr>
                <w:color w:val="auto"/>
                <w:sz w:val="20"/>
                <w:szCs w:val="20"/>
              </w:rPr>
              <w:t></w:t>
            </w:r>
            <w:r w:rsidRPr="00E91E39">
              <w:rPr>
                <w:color w:val="auto"/>
                <w:sz w:val="23"/>
                <w:szCs w:val="23"/>
              </w:rPr>
              <w:t xml:space="preserve">Сочетание разнообразных средств на одном занятии </w:t>
            </w:r>
          </w:p>
          <w:p w:rsidR="00C1612E" w:rsidRPr="00E91E39" w:rsidRDefault="00C1612E" w:rsidP="00C1612E">
            <w:pPr>
              <w:pStyle w:val="Default"/>
              <w:rPr>
                <w:rFonts w:cstheme="minorBidi"/>
                <w:color w:val="auto"/>
              </w:rPr>
            </w:pPr>
          </w:p>
          <w:p w:rsidR="00C1612E" w:rsidRPr="00E91E39" w:rsidRDefault="00C1612E" w:rsidP="00C1612E">
            <w:pPr>
              <w:pStyle w:val="Default"/>
              <w:rPr>
                <w:color w:val="auto"/>
                <w:sz w:val="23"/>
                <w:szCs w:val="23"/>
              </w:rPr>
            </w:pPr>
            <w:r w:rsidRPr="00E91E39">
              <w:rPr>
                <w:color w:val="auto"/>
                <w:sz w:val="20"/>
                <w:szCs w:val="20"/>
              </w:rPr>
              <w:t></w:t>
            </w:r>
            <w:r w:rsidRPr="00E91E39">
              <w:rPr>
                <w:color w:val="auto"/>
                <w:sz w:val="23"/>
                <w:szCs w:val="23"/>
              </w:rPr>
              <w:t xml:space="preserve">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 </w:t>
            </w:r>
          </w:p>
          <w:p w:rsidR="00C1612E" w:rsidRPr="00E91E39" w:rsidRDefault="00C1612E" w:rsidP="00C1612E">
            <w:pPr>
              <w:pStyle w:val="Default"/>
              <w:rPr>
                <w:color w:val="auto"/>
                <w:sz w:val="23"/>
                <w:szCs w:val="23"/>
              </w:rPr>
            </w:pPr>
            <w:proofErr w:type="gramStart"/>
            <w:r w:rsidRPr="00E91E39">
              <w:rPr>
                <w:color w:val="auto"/>
                <w:sz w:val="20"/>
                <w:szCs w:val="20"/>
              </w:rPr>
              <w:t xml:space="preserve"> </w:t>
            </w:r>
            <w:r w:rsidRPr="00E91E39">
              <w:rPr>
                <w:color w:val="auto"/>
                <w:sz w:val="23"/>
                <w:szCs w:val="23"/>
              </w:rPr>
              <w:t xml:space="preserve">ІІ группа методов – словесные: чтение и рассказывание </w:t>
            </w:r>
            <w:r w:rsidRPr="00E91E39">
              <w:rPr>
                <w:color w:val="auto"/>
                <w:sz w:val="23"/>
                <w:szCs w:val="23"/>
              </w:rPr>
              <w:lastRenderedPageBreak/>
              <w:t xml:space="preserve">художественных произведений; заучивание наизусть; пересказ; обобщающая беседа; рассказывание без опоры на наглядный материал. </w:t>
            </w:r>
            <w:proofErr w:type="gramEnd"/>
          </w:p>
          <w:p w:rsidR="00C1612E" w:rsidRPr="00E91E39" w:rsidRDefault="00C1612E" w:rsidP="00C1612E">
            <w:pPr>
              <w:pStyle w:val="Default"/>
              <w:rPr>
                <w:color w:val="auto"/>
                <w:sz w:val="23"/>
                <w:szCs w:val="23"/>
              </w:rPr>
            </w:pPr>
            <w:proofErr w:type="gramStart"/>
            <w:r w:rsidRPr="00E91E39">
              <w:rPr>
                <w:color w:val="auto"/>
                <w:sz w:val="20"/>
                <w:szCs w:val="20"/>
              </w:rPr>
              <w:t xml:space="preserve"> </w:t>
            </w:r>
            <w:r w:rsidRPr="00E91E39">
              <w:rPr>
                <w:color w:val="auto"/>
                <w:sz w:val="23"/>
                <w:szCs w:val="23"/>
              </w:rPr>
              <w:t xml:space="preserve">ІІІ группа методов – практические: дидактические игры; игры-драматизации; инсценировки; дидактические упражнения; пластические этюды; хороводные игры. </w:t>
            </w:r>
            <w:proofErr w:type="gramEnd"/>
          </w:p>
          <w:p w:rsidR="00C1612E" w:rsidRPr="00E91E39" w:rsidRDefault="00C1612E" w:rsidP="00C1612E">
            <w:pPr>
              <w:pStyle w:val="Default"/>
              <w:rPr>
                <w:rFonts w:cstheme="minorBidi"/>
                <w:color w:val="auto"/>
              </w:rPr>
            </w:pPr>
          </w:p>
          <w:p w:rsidR="00C1612E" w:rsidRPr="00E91E39" w:rsidRDefault="00C1612E" w:rsidP="00C1612E">
            <w:pPr>
              <w:pStyle w:val="Default"/>
              <w:rPr>
                <w:rFonts w:cstheme="minorBidi"/>
                <w:color w:val="auto"/>
              </w:rPr>
            </w:pPr>
          </w:p>
          <w:p w:rsidR="00C1612E" w:rsidRPr="00E91E39" w:rsidRDefault="00C1612E" w:rsidP="00C1612E">
            <w:pPr>
              <w:pStyle w:val="Default"/>
              <w:rPr>
                <w:color w:val="auto"/>
                <w:sz w:val="23"/>
                <w:szCs w:val="23"/>
              </w:rPr>
            </w:pPr>
            <w:r w:rsidRPr="00E91E39">
              <w:rPr>
                <w:color w:val="auto"/>
                <w:sz w:val="20"/>
                <w:szCs w:val="20"/>
              </w:rPr>
              <w:t></w:t>
            </w:r>
            <w:r w:rsidRPr="00E91E39">
              <w:rPr>
                <w:color w:val="auto"/>
                <w:sz w:val="23"/>
                <w:szCs w:val="23"/>
              </w:rPr>
              <w:t xml:space="preserve">Методы эстетического воспитания: </w:t>
            </w: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r w:rsidRPr="00E91E39">
              <w:rPr>
                <w:color w:val="auto"/>
                <w:sz w:val="23"/>
                <w:szCs w:val="23"/>
              </w:rPr>
              <w:t xml:space="preserve">- метод пробуждения ярких эстетических эмоций и переживаний с целью овладения даром сопереживания; </w:t>
            </w:r>
          </w:p>
          <w:p w:rsidR="00C1612E" w:rsidRPr="00E91E39" w:rsidRDefault="00C1612E" w:rsidP="00C1612E">
            <w:pPr>
              <w:pStyle w:val="Default"/>
              <w:rPr>
                <w:color w:val="auto"/>
                <w:sz w:val="23"/>
                <w:szCs w:val="23"/>
              </w:rPr>
            </w:pPr>
            <w:r w:rsidRPr="00E91E39">
              <w:rPr>
                <w:color w:val="auto"/>
                <w:sz w:val="23"/>
                <w:szCs w:val="23"/>
              </w:rPr>
              <w:t xml:space="preserve">- метод побуждения к сопереживанию, эмоциональной отзывчивости на </w:t>
            </w:r>
            <w:proofErr w:type="gramStart"/>
            <w:r w:rsidRPr="00E91E39">
              <w:rPr>
                <w:color w:val="auto"/>
                <w:sz w:val="23"/>
                <w:szCs w:val="23"/>
              </w:rPr>
              <w:t>прекрасное</w:t>
            </w:r>
            <w:proofErr w:type="gramEnd"/>
            <w:r w:rsidRPr="00E91E39">
              <w:rPr>
                <w:color w:val="auto"/>
                <w:sz w:val="23"/>
                <w:szCs w:val="23"/>
              </w:rPr>
              <w:t xml:space="preserve"> в окружающем мире; </w:t>
            </w:r>
          </w:p>
          <w:p w:rsidR="00C1612E" w:rsidRPr="00E91E39" w:rsidRDefault="00C1612E" w:rsidP="00C1612E">
            <w:pPr>
              <w:pStyle w:val="Default"/>
              <w:rPr>
                <w:color w:val="auto"/>
                <w:sz w:val="23"/>
                <w:szCs w:val="23"/>
              </w:rPr>
            </w:pPr>
            <w:r w:rsidRPr="00E91E39">
              <w:rPr>
                <w:color w:val="auto"/>
                <w:sz w:val="23"/>
                <w:szCs w:val="23"/>
              </w:rPr>
              <w:t xml:space="preserve">- метод эстетического убеждения; </w:t>
            </w:r>
          </w:p>
          <w:p w:rsidR="00C1612E" w:rsidRPr="00E91E39" w:rsidRDefault="00C1612E" w:rsidP="00C1612E">
            <w:pPr>
              <w:pStyle w:val="Default"/>
              <w:rPr>
                <w:color w:val="auto"/>
                <w:sz w:val="23"/>
                <w:szCs w:val="23"/>
              </w:rPr>
            </w:pPr>
            <w:r w:rsidRPr="00E91E39">
              <w:rPr>
                <w:color w:val="auto"/>
                <w:sz w:val="23"/>
                <w:szCs w:val="23"/>
              </w:rPr>
              <w:t xml:space="preserve">- метод сенсорного насыщения (без сенсорной основы немыслимо приобщение детей к художественной культуре); </w:t>
            </w:r>
          </w:p>
          <w:p w:rsidR="00C1612E" w:rsidRPr="00E91E39" w:rsidRDefault="00C1612E" w:rsidP="00C1612E">
            <w:pPr>
              <w:pStyle w:val="Default"/>
              <w:rPr>
                <w:color w:val="auto"/>
                <w:sz w:val="23"/>
                <w:szCs w:val="23"/>
              </w:rPr>
            </w:pPr>
            <w:r w:rsidRPr="00E91E39">
              <w:rPr>
                <w:color w:val="auto"/>
                <w:sz w:val="23"/>
                <w:szCs w:val="23"/>
              </w:rPr>
              <w:t xml:space="preserve">- метод эстетического выбора («убеждения красотой»), направленный на формирование эстетического вкуса; </w:t>
            </w:r>
          </w:p>
          <w:p w:rsidR="00C1612E" w:rsidRPr="00E91E39" w:rsidRDefault="00C1612E" w:rsidP="00C1612E">
            <w:pPr>
              <w:pStyle w:val="Default"/>
              <w:rPr>
                <w:color w:val="auto"/>
                <w:sz w:val="23"/>
                <w:szCs w:val="23"/>
              </w:rPr>
            </w:pPr>
            <w:r w:rsidRPr="00E91E39">
              <w:rPr>
                <w:color w:val="auto"/>
                <w:sz w:val="23"/>
                <w:szCs w:val="23"/>
              </w:rPr>
              <w:t xml:space="preserve">- метод разнообразной художественной практики; </w:t>
            </w:r>
          </w:p>
          <w:p w:rsidR="00C1612E" w:rsidRPr="00E91E39" w:rsidRDefault="00C1612E" w:rsidP="00C1612E">
            <w:pPr>
              <w:pStyle w:val="Default"/>
              <w:rPr>
                <w:color w:val="auto"/>
                <w:sz w:val="23"/>
                <w:szCs w:val="23"/>
              </w:rPr>
            </w:pPr>
            <w:r w:rsidRPr="00E91E39">
              <w:rPr>
                <w:color w:val="auto"/>
                <w:sz w:val="23"/>
                <w:szCs w:val="23"/>
              </w:rPr>
              <w:t xml:space="preserve">- метод сотворчества (с педагогом, народным мастером, художником, сверстниками); </w:t>
            </w:r>
          </w:p>
          <w:p w:rsidR="00C1612E" w:rsidRPr="00E91E39" w:rsidRDefault="00C1612E" w:rsidP="00C1612E">
            <w:pPr>
              <w:pStyle w:val="Default"/>
              <w:rPr>
                <w:color w:val="auto"/>
                <w:sz w:val="23"/>
                <w:szCs w:val="23"/>
              </w:rPr>
            </w:pPr>
            <w:r w:rsidRPr="00E91E39">
              <w:rPr>
                <w:color w:val="auto"/>
                <w:sz w:val="23"/>
                <w:szCs w:val="23"/>
              </w:rPr>
              <w:t xml:space="preserve">- метод нетривиальных (необыденных) творческих ситуаций, пробуждающих интерес к художественной деятельности; </w:t>
            </w:r>
          </w:p>
          <w:p w:rsidR="00C1612E" w:rsidRPr="00E91E39" w:rsidRDefault="00C1612E" w:rsidP="00C1612E">
            <w:pPr>
              <w:pStyle w:val="Default"/>
              <w:rPr>
                <w:color w:val="auto"/>
                <w:sz w:val="23"/>
                <w:szCs w:val="23"/>
              </w:rPr>
            </w:pPr>
            <w:r w:rsidRPr="00E91E39">
              <w:rPr>
                <w:color w:val="auto"/>
                <w:sz w:val="23"/>
                <w:szCs w:val="23"/>
              </w:rPr>
              <w:t xml:space="preserve">- метод эвристических и поисковых ситуаций.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Методы музыкального </w:t>
            </w:r>
            <w:r w:rsidRPr="00E91E39">
              <w:rPr>
                <w:color w:val="auto"/>
                <w:sz w:val="23"/>
                <w:szCs w:val="23"/>
              </w:rPr>
              <w:lastRenderedPageBreak/>
              <w:t xml:space="preserve">развития: </w:t>
            </w:r>
          </w:p>
          <w:p w:rsidR="00C1612E" w:rsidRPr="00E91E39" w:rsidRDefault="00C1612E" w:rsidP="00C1612E">
            <w:pPr>
              <w:pStyle w:val="Default"/>
              <w:rPr>
                <w:color w:val="auto"/>
                <w:sz w:val="23"/>
                <w:szCs w:val="23"/>
              </w:rPr>
            </w:pPr>
            <w:r w:rsidRPr="00E91E39">
              <w:rPr>
                <w:color w:val="auto"/>
                <w:sz w:val="23"/>
                <w:szCs w:val="23"/>
              </w:rPr>
              <w:t xml:space="preserve">- наглядный: сопровождение музыкального ряда </w:t>
            </w:r>
            <w:proofErr w:type="gramStart"/>
            <w:r w:rsidRPr="00E91E39">
              <w:rPr>
                <w:color w:val="auto"/>
                <w:sz w:val="23"/>
                <w:szCs w:val="23"/>
              </w:rPr>
              <w:t>изобразительным</w:t>
            </w:r>
            <w:proofErr w:type="gramEnd"/>
            <w:r w:rsidRPr="00E91E39">
              <w:rPr>
                <w:color w:val="auto"/>
                <w:sz w:val="23"/>
                <w:szCs w:val="23"/>
              </w:rPr>
              <w:t xml:space="preserve">, показ движений; </w:t>
            </w:r>
          </w:p>
          <w:p w:rsidR="00C1612E" w:rsidRPr="00E91E39" w:rsidRDefault="00C1612E" w:rsidP="00C1612E">
            <w:pPr>
              <w:pStyle w:val="Default"/>
              <w:rPr>
                <w:color w:val="auto"/>
                <w:sz w:val="23"/>
                <w:szCs w:val="23"/>
              </w:rPr>
            </w:pPr>
            <w:r w:rsidRPr="00E91E39">
              <w:rPr>
                <w:color w:val="auto"/>
                <w:sz w:val="23"/>
                <w:szCs w:val="23"/>
              </w:rPr>
              <w:t xml:space="preserve">- </w:t>
            </w:r>
            <w:proofErr w:type="gramStart"/>
            <w:r w:rsidRPr="00E91E39">
              <w:rPr>
                <w:color w:val="auto"/>
                <w:sz w:val="23"/>
                <w:szCs w:val="23"/>
              </w:rPr>
              <w:t>словесный</w:t>
            </w:r>
            <w:proofErr w:type="gramEnd"/>
            <w:r w:rsidRPr="00E91E39">
              <w:rPr>
                <w:color w:val="auto"/>
                <w:sz w:val="23"/>
                <w:szCs w:val="23"/>
              </w:rPr>
              <w:t xml:space="preserve">: беседы о различных музыкальных жанрах; </w:t>
            </w:r>
          </w:p>
          <w:p w:rsidR="00C1612E" w:rsidRPr="00E91E39" w:rsidRDefault="00C1612E" w:rsidP="00C1612E">
            <w:pPr>
              <w:pStyle w:val="Default"/>
              <w:rPr>
                <w:color w:val="auto"/>
                <w:sz w:val="23"/>
                <w:szCs w:val="23"/>
              </w:rPr>
            </w:pPr>
            <w:r w:rsidRPr="00E91E39">
              <w:rPr>
                <w:color w:val="auto"/>
                <w:sz w:val="23"/>
                <w:szCs w:val="23"/>
              </w:rPr>
              <w:t xml:space="preserve">- </w:t>
            </w:r>
            <w:proofErr w:type="gramStart"/>
            <w:r w:rsidRPr="00E91E39">
              <w:rPr>
                <w:color w:val="auto"/>
                <w:sz w:val="23"/>
                <w:szCs w:val="23"/>
              </w:rPr>
              <w:t>словесно-слуховой</w:t>
            </w:r>
            <w:proofErr w:type="gramEnd"/>
            <w:r w:rsidRPr="00E91E39">
              <w:rPr>
                <w:color w:val="auto"/>
                <w:sz w:val="23"/>
                <w:szCs w:val="23"/>
              </w:rPr>
              <w:t xml:space="preserve">: пение; </w:t>
            </w:r>
          </w:p>
          <w:p w:rsidR="00C1612E" w:rsidRPr="00E91E39" w:rsidRDefault="00C1612E" w:rsidP="00C1612E">
            <w:pPr>
              <w:pStyle w:val="Default"/>
              <w:rPr>
                <w:color w:val="auto"/>
                <w:sz w:val="23"/>
                <w:szCs w:val="23"/>
              </w:rPr>
            </w:pPr>
            <w:r w:rsidRPr="00E91E39">
              <w:rPr>
                <w:color w:val="auto"/>
                <w:sz w:val="23"/>
                <w:szCs w:val="23"/>
              </w:rPr>
              <w:t xml:space="preserve">- слуховой: слушание музыки; </w:t>
            </w:r>
          </w:p>
          <w:p w:rsidR="00C1612E" w:rsidRPr="00E91E39" w:rsidRDefault="00C1612E" w:rsidP="00C1612E">
            <w:pPr>
              <w:pStyle w:val="Default"/>
              <w:rPr>
                <w:color w:val="auto"/>
                <w:sz w:val="23"/>
                <w:szCs w:val="23"/>
              </w:rPr>
            </w:pPr>
            <w:proofErr w:type="gramStart"/>
            <w:r w:rsidRPr="00E91E39">
              <w:rPr>
                <w:color w:val="auto"/>
                <w:sz w:val="23"/>
                <w:szCs w:val="23"/>
              </w:rPr>
              <w:t xml:space="preserve">- игровой: музыкальные игры; </w:t>
            </w:r>
            <w:proofErr w:type="gramEnd"/>
          </w:p>
          <w:p w:rsidR="00C1612E" w:rsidRPr="00E91E39" w:rsidRDefault="00C1612E" w:rsidP="00C1612E">
            <w:pPr>
              <w:pStyle w:val="Default"/>
              <w:rPr>
                <w:color w:val="auto"/>
                <w:sz w:val="23"/>
                <w:szCs w:val="23"/>
              </w:rPr>
            </w:pPr>
            <w:r w:rsidRPr="00E91E39">
              <w:rPr>
                <w:color w:val="auto"/>
                <w:sz w:val="23"/>
                <w:szCs w:val="23"/>
              </w:rPr>
              <w:t>-</w:t>
            </w:r>
            <w:proofErr w:type="gramStart"/>
            <w:r w:rsidRPr="00E91E39">
              <w:rPr>
                <w:color w:val="auto"/>
                <w:sz w:val="23"/>
                <w:szCs w:val="23"/>
              </w:rPr>
              <w:t>практический</w:t>
            </w:r>
            <w:proofErr w:type="gramEnd"/>
            <w:r w:rsidRPr="00E91E39">
              <w:rPr>
                <w:color w:val="auto"/>
                <w:sz w:val="23"/>
                <w:szCs w:val="23"/>
              </w:rPr>
              <w:t xml:space="preserve">: разучивание песен, танцев, воспроизведение мелодий. </w:t>
            </w:r>
          </w:p>
          <w:p w:rsidR="00C1612E" w:rsidRPr="00E91E39" w:rsidRDefault="00C1612E" w:rsidP="00C1612E">
            <w:pPr>
              <w:pStyle w:val="Default"/>
              <w:rPr>
                <w:rFonts w:cstheme="minorBidi"/>
                <w:color w:val="auto"/>
              </w:rPr>
            </w:pPr>
          </w:p>
          <w:p w:rsidR="00C1612E" w:rsidRPr="00E91E39" w:rsidRDefault="00C1612E" w:rsidP="00C1612E">
            <w:pPr>
              <w:pStyle w:val="Default"/>
              <w:rPr>
                <w:color w:val="auto"/>
                <w:sz w:val="23"/>
                <w:szCs w:val="23"/>
              </w:rPr>
            </w:pPr>
            <w:r w:rsidRPr="00E91E39">
              <w:rPr>
                <w:color w:val="auto"/>
                <w:sz w:val="20"/>
                <w:szCs w:val="20"/>
              </w:rPr>
              <w:t></w:t>
            </w:r>
            <w:r w:rsidRPr="00E91E39">
              <w:rPr>
                <w:color w:val="auto"/>
                <w:sz w:val="23"/>
                <w:szCs w:val="23"/>
              </w:rPr>
              <w:t xml:space="preserve">Наглядно-зрительные – показ физических упражнений, использование наглядных пособий, имитация, зрительные ориентиры. </w:t>
            </w:r>
          </w:p>
          <w:p w:rsidR="001162BD"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Словесные – объяснения, </w:t>
            </w:r>
          </w:p>
          <w:p w:rsidR="001162BD" w:rsidRPr="00E91E39" w:rsidRDefault="001162BD" w:rsidP="00C1612E">
            <w:pPr>
              <w:pStyle w:val="Default"/>
              <w:rPr>
                <w:color w:val="auto"/>
                <w:sz w:val="23"/>
                <w:szCs w:val="23"/>
              </w:rPr>
            </w:pPr>
          </w:p>
          <w:p w:rsidR="00C1612E" w:rsidRPr="00E91E39" w:rsidRDefault="00C1612E" w:rsidP="00C1612E">
            <w:pPr>
              <w:pStyle w:val="Default"/>
              <w:rPr>
                <w:color w:val="auto"/>
                <w:sz w:val="23"/>
                <w:szCs w:val="23"/>
              </w:rPr>
            </w:pPr>
            <w:proofErr w:type="gramStart"/>
            <w:r w:rsidRPr="00E91E39">
              <w:rPr>
                <w:color w:val="auto"/>
                <w:sz w:val="23"/>
                <w:szCs w:val="23"/>
              </w:rPr>
              <w:t xml:space="preserve">пояснения, указания; подача команд, распоряжений, сигналов; вопросы к детям; образный сюжетный рассказ, беседа; словесная инструкция. </w:t>
            </w:r>
            <w:proofErr w:type="gramEnd"/>
          </w:p>
          <w:p w:rsidR="00C1612E" w:rsidRPr="00E91E39" w:rsidRDefault="00C1612E" w:rsidP="00C1612E">
            <w:pPr>
              <w:pStyle w:val="Default"/>
              <w:rPr>
                <w:color w:val="auto"/>
                <w:sz w:val="23"/>
                <w:szCs w:val="23"/>
              </w:rPr>
            </w:pPr>
            <w:proofErr w:type="gramStart"/>
            <w:r w:rsidRPr="00E91E39">
              <w:rPr>
                <w:color w:val="auto"/>
                <w:sz w:val="20"/>
                <w:szCs w:val="20"/>
              </w:rPr>
              <w:t xml:space="preserve"> </w:t>
            </w:r>
            <w:r w:rsidRPr="00E91E39">
              <w:rPr>
                <w:color w:val="auto"/>
                <w:sz w:val="23"/>
                <w:szCs w:val="23"/>
              </w:rPr>
              <w:t>Практические – повторение упражнений без изменения и с изменениями; проведение упражнений в игровой форме; проведение упражнений в соревновательной форме</w:t>
            </w:r>
            <w:proofErr w:type="gramEnd"/>
          </w:p>
        </w:tc>
        <w:tc>
          <w:tcPr>
            <w:tcW w:w="3261" w:type="dxa"/>
            <w:tcBorders>
              <w:top w:val="single" w:sz="4" w:space="0" w:color="auto"/>
              <w:left w:val="single" w:sz="4" w:space="0" w:color="auto"/>
              <w:bottom w:val="single" w:sz="4" w:space="0" w:color="auto"/>
              <w:right w:val="single" w:sz="4" w:space="0" w:color="auto"/>
            </w:tcBorders>
          </w:tcPr>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r w:rsidRPr="00E91E39">
              <w:rPr>
                <w:color w:val="auto"/>
                <w:sz w:val="23"/>
                <w:szCs w:val="23"/>
              </w:rPr>
              <w:t xml:space="preserve">Демонстрационные и раздаточные; визуальные, аудийные, аудиовизуальные; естественные и искусственные. </w:t>
            </w:r>
          </w:p>
          <w:p w:rsidR="00C1612E" w:rsidRPr="00E91E39" w:rsidRDefault="00C1612E" w:rsidP="00C1612E">
            <w:pPr>
              <w:pStyle w:val="Default"/>
              <w:rPr>
                <w:color w:val="auto"/>
                <w:sz w:val="23"/>
                <w:szCs w:val="23"/>
              </w:rPr>
            </w:pPr>
            <w:r w:rsidRPr="00E91E39">
              <w:rPr>
                <w:color w:val="auto"/>
                <w:sz w:val="23"/>
                <w:szCs w:val="23"/>
              </w:rPr>
              <w:t>Натуральные предметы для исследования и образно-символический материал, в том числе макеты, карты, модели, картины  и др.</w:t>
            </w: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rFonts w:cstheme="minorBidi"/>
                <w:color w:val="auto"/>
              </w:rPr>
            </w:pPr>
          </w:p>
          <w:p w:rsidR="00C1612E" w:rsidRPr="00E91E39" w:rsidRDefault="00C1612E" w:rsidP="00C1612E">
            <w:pPr>
              <w:pStyle w:val="Default"/>
              <w:rPr>
                <w:rFonts w:cstheme="minorBidi"/>
                <w:color w:val="auto"/>
                <w:sz w:val="20"/>
                <w:szCs w:val="20"/>
              </w:rPr>
            </w:pPr>
            <w:r w:rsidRPr="00E91E39">
              <w:rPr>
                <w:color w:val="auto"/>
                <w:sz w:val="20"/>
                <w:szCs w:val="20"/>
              </w:rPr>
              <w:t></w:t>
            </w:r>
            <w:r w:rsidRPr="00E91E39">
              <w:rPr>
                <w:rFonts w:cstheme="minorBidi"/>
                <w:color w:val="auto"/>
                <w:sz w:val="20"/>
                <w:szCs w:val="20"/>
              </w:rPr>
              <w:t xml:space="preserve"> Общение взрослых и детей </w:t>
            </w:r>
          </w:p>
          <w:p w:rsidR="00C1612E" w:rsidRPr="00E91E39" w:rsidRDefault="00C1612E" w:rsidP="00C1612E">
            <w:pPr>
              <w:pStyle w:val="Default"/>
              <w:rPr>
                <w:color w:val="auto"/>
                <w:sz w:val="23"/>
                <w:szCs w:val="23"/>
              </w:rPr>
            </w:pPr>
            <w:r w:rsidRPr="00E91E39">
              <w:rPr>
                <w:color w:val="auto"/>
                <w:sz w:val="20"/>
                <w:szCs w:val="20"/>
              </w:rPr>
              <w:t></w:t>
            </w:r>
            <w:r w:rsidRPr="00E91E39">
              <w:rPr>
                <w:color w:val="auto"/>
                <w:sz w:val="23"/>
                <w:szCs w:val="23"/>
              </w:rPr>
              <w:t xml:space="preserve">Культурная языковая среда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Обучение родной речи в организованной образовательной деятельности </w:t>
            </w:r>
          </w:p>
          <w:p w:rsidR="00C1612E" w:rsidRPr="00E91E39" w:rsidRDefault="00C1612E" w:rsidP="00C1612E">
            <w:pPr>
              <w:pStyle w:val="Default"/>
              <w:rPr>
                <w:color w:val="auto"/>
                <w:sz w:val="20"/>
                <w:szCs w:val="20"/>
              </w:rPr>
            </w:pPr>
            <w:r w:rsidRPr="00E91E39">
              <w:rPr>
                <w:color w:val="auto"/>
                <w:sz w:val="20"/>
                <w:szCs w:val="20"/>
              </w:rPr>
              <w:t xml:space="preserve"> Художественная литература </w:t>
            </w:r>
          </w:p>
          <w:p w:rsidR="00C1612E" w:rsidRPr="00E91E39" w:rsidRDefault="00C1612E" w:rsidP="00C1612E">
            <w:pPr>
              <w:pStyle w:val="Default"/>
              <w:rPr>
                <w:color w:val="auto"/>
                <w:sz w:val="20"/>
                <w:szCs w:val="20"/>
              </w:rPr>
            </w:pPr>
            <w:r w:rsidRPr="00E91E39">
              <w:rPr>
                <w:color w:val="auto"/>
                <w:sz w:val="20"/>
                <w:szCs w:val="20"/>
              </w:rPr>
              <w:t xml:space="preserve"> Изобразительное искусство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Образовательная деятельность по другим разделам программы </w:t>
            </w: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color w:val="auto"/>
                <w:sz w:val="23"/>
                <w:szCs w:val="23"/>
              </w:rPr>
            </w:pPr>
          </w:p>
          <w:p w:rsidR="00C1612E" w:rsidRPr="00E91E39" w:rsidRDefault="00C1612E" w:rsidP="00C1612E">
            <w:pPr>
              <w:pStyle w:val="Default"/>
              <w:rPr>
                <w:rFonts w:cstheme="minorBidi"/>
                <w:color w:val="auto"/>
              </w:rPr>
            </w:pPr>
          </w:p>
          <w:p w:rsidR="00C1612E" w:rsidRPr="00E91E39" w:rsidRDefault="00C1612E" w:rsidP="00C1612E">
            <w:pPr>
              <w:pStyle w:val="Default"/>
              <w:rPr>
                <w:color w:val="auto"/>
                <w:sz w:val="23"/>
                <w:szCs w:val="23"/>
              </w:rPr>
            </w:pPr>
            <w:r w:rsidRPr="00E91E39">
              <w:rPr>
                <w:color w:val="auto"/>
                <w:sz w:val="20"/>
                <w:szCs w:val="20"/>
              </w:rPr>
              <w:t></w:t>
            </w:r>
            <w:r w:rsidRPr="00E91E39">
              <w:rPr>
                <w:color w:val="auto"/>
                <w:sz w:val="23"/>
                <w:szCs w:val="23"/>
              </w:rPr>
              <w:t xml:space="preserve">эстетическое общение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природа: имеет огромные возможности для понимания детьми богатства мира, в котором живут;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искусство (музыка, литература, театр, произведения художественно-декоративного творчества) способствует формированию органов чувств, установленных на восприятие отдельных видов искусства, формирует эстетический </w:t>
            </w:r>
          </w:p>
          <w:p w:rsidR="00C1612E" w:rsidRPr="00E91E39" w:rsidRDefault="00C1612E" w:rsidP="00C1612E">
            <w:pPr>
              <w:pStyle w:val="Default"/>
              <w:rPr>
                <w:color w:val="auto"/>
                <w:sz w:val="23"/>
                <w:szCs w:val="23"/>
              </w:rPr>
            </w:pPr>
            <w:r w:rsidRPr="00E91E39">
              <w:rPr>
                <w:color w:val="auto"/>
                <w:sz w:val="23"/>
                <w:szCs w:val="23"/>
              </w:rPr>
              <w:t xml:space="preserve">вкус;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окружающая предметная среда повышает активность, творческий характер художественно-эстетической деятельности дошкольников, ее результативность;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самостоятельная художественная деятельность детей (музыкальная, изобразительная, художественно-игровая) представляет собой средство и процесс формирования у детей способности чувствовать, понимать и </w:t>
            </w:r>
            <w:r w:rsidRPr="00E91E39">
              <w:rPr>
                <w:color w:val="auto"/>
                <w:sz w:val="23"/>
                <w:szCs w:val="23"/>
              </w:rPr>
              <w:lastRenderedPageBreak/>
              <w:t xml:space="preserve">любить искусство, развития потребности в художественно-творческой деятельности, формирование мировосприятия ребенка средствами искусства;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разнообразные виды игр: дидактические, подвижные, сюжетно-ролевые, игры-драматизации и др.;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разные виды труда детей способствуют формированию представлений о красоте бытия и радости ее создания. </w:t>
            </w:r>
          </w:p>
          <w:p w:rsidR="00C1612E" w:rsidRPr="00E91E39" w:rsidRDefault="00C1612E" w:rsidP="00C1612E">
            <w:pPr>
              <w:pStyle w:val="Default"/>
              <w:rPr>
                <w:color w:val="auto"/>
                <w:sz w:val="23"/>
                <w:szCs w:val="23"/>
              </w:rPr>
            </w:pPr>
          </w:p>
          <w:p w:rsidR="00C1612E" w:rsidRPr="00E91E39" w:rsidRDefault="00C1612E" w:rsidP="00C1612E">
            <w:pPr>
              <w:pStyle w:val="Default"/>
              <w:rPr>
                <w:rFonts w:cstheme="minorBidi"/>
                <w:color w:val="auto"/>
              </w:rPr>
            </w:pPr>
          </w:p>
          <w:p w:rsidR="00C1612E" w:rsidRPr="00E91E39" w:rsidRDefault="00C1612E" w:rsidP="00C1612E">
            <w:pPr>
              <w:pStyle w:val="Default"/>
              <w:rPr>
                <w:rFonts w:cstheme="minorBidi"/>
                <w:color w:val="auto"/>
              </w:rPr>
            </w:pPr>
          </w:p>
          <w:p w:rsidR="00C1612E" w:rsidRPr="00E91E39" w:rsidRDefault="00C1612E" w:rsidP="00C1612E">
            <w:pPr>
              <w:pStyle w:val="Default"/>
              <w:rPr>
                <w:color w:val="auto"/>
                <w:sz w:val="23"/>
                <w:szCs w:val="23"/>
              </w:rPr>
            </w:pPr>
            <w:r w:rsidRPr="00E91E39">
              <w:rPr>
                <w:color w:val="auto"/>
                <w:sz w:val="20"/>
                <w:szCs w:val="20"/>
              </w:rPr>
              <w:t></w:t>
            </w:r>
            <w:r w:rsidRPr="00E91E39">
              <w:rPr>
                <w:color w:val="auto"/>
                <w:sz w:val="23"/>
                <w:szCs w:val="23"/>
              </w:rPr>
              <w:t xml:space="preserve">Двигательная активность, занятия физкультурой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Эколого-природные факторы (солнце, воздух, вода) </w:t>
            </w:r>
          </w:p>
          <w:p w:rsidR="00C1612E" w:rsidRPr="00E91E39" w:rsidRDefault="00C1612E" w:rsidP="00C1612E">
            <w:pPr>
              <w:pStyle w:val="Default"/>
              <w:rPr>
                <w:color w:val="auto"/>
                <w:sz w:val="23"/>
                <w:szCs w:val="23"/>
              </w:rPr>
            </w:pPr>
            <w:r w:rsidRPr="00E91E39">
              <w:rPr>
                <w:color w:val="auto"/>
                <w:sz w:val="20"/>
                <w:szCs w:val="20"/>
              </w:rPr>
              <w:t xml:space="preserve"> </w:t>
            </w:r>
            <w:r w:rsidRPr="00E91E39">
              <w:rPr>
                <w:color w:val="auto"/>
                <w:sz w:val="23"/>
                <w:szCs w:val="23"/>
              </w:rPr>
              <w:t xml:space="preserve">Психологические факторы (гигиена сна, питания, занятий) </w:t>
            </w:r>
          </w:p>
          <w:p w:rsidR="001162BD" w:rsidRPr="00E91E39" w:rsidRDefault="001162BD" w:rsidP="00C1612E">
            <w:pPr>
              <w:pStyle w:val="Default"/>
              <w:rPr>
                <w:color w:val="auto"/>
                <w:sz w:val="23"/>
                <w:szCs w:val="23"/>
              </w:rPr>
            </w:pPr>
          </w:p>
          <w:p w:rsidR="001162BD" w:rsidRPr="00E91E39" w:rsidRDefault="001162BD" w:rsidP="00C1612E">
            <w:pPr>
              <w:pStyle w:val="Default"/>
              <w:rPr>
                <w:color w:val="auto"/>
                <w:sz w:val="23"/>
                <w:szCs w:val="23"/>
              </w:rPr>
            </w:pPr>
          </w:p>
          <w:p w:rsidR="001162BD" w:rsidRPr="00E91E39" w:rsidRDefault="001162BD" w:rsidP="00C1612E">
            <w:pPr>
              <w:pStyle w:val="Default"/>
              <w:rPr>
                <w:color w:val="auto"/>
                <w:sz w:val="23"/>
                <w:szCs w:val="23"/>
              </w:rPr>
            </w:pPr>
          </w:p>
          <w:p w:rsidR="00C1612E" w:rsidRPr="00E91E39" w:rsidRDefault="00C1612E" w:rsidP="00C1612E">
            <w:pPr>
              <w:pStyle w:val="Default"/>
              <w:rPr>
                <w:color w:val="auto"/>
                <w:sz w:val="23"/>
                <w:szCs w:val="23"/>
              </w:rPr>
            </w:pPr>
          </w:p>
        </w:tc>
      </w:tr>
    </w:tbl>
    <w:p w:rsidR="00E97F87" w:rsidRDefault="00E97F87" w:rsidP="007C40D7">
      <w:pPr>
        <w:pStyle w:val="Default"/>
        <w:rPr>
          <w:i/>
          <w:iCs/>
          <w:sz w:val="28"/>
          <w:szCs w:val="23"/>
        </w:rPr>
      </w:pPr>
    </w:p>
    <w:p w:rsidR="007C40D7" w:rsidRPr="00C1612E" w:rsidRDefault="007C40D7" w:rsidP="00455C73">
      <w:pPr>
        <w:pStyle w:val="Default"/>
        <w:ind w:firstLine="709"/>
        <w:jc w:val="both"/>
        <w:rPr>
          <w:sz w:val="28"/>
          <w:szCs w:val="23"/>
        </w:rPr>
      </w:pPr>
      <w:r w:rsidRPr="00C1612E">
        <w:rPr>
          <w:i/>
          <w:iCs/>
          <w:sz w:val="28"/>
          <w:szCs w:val="23"/>
        </w:rPr>
        <w:t xml:space="preserve">- познавательно-исследовательской </w:t>
      </w:r>
      <w:r w:rsidRPr="00C1612E">
        <w:rPr>
          <w:sz w:val="28"/>
          <w:szCs w:val="23"/>
        </w:rPr>
        <w:t xml:space="preserve">(натуральные предметы для исследования и образно-символический материал, в том числе макеты, карты, модели, картины и др.); </w:t>
      </w:r>
    </w:p>
    <w:p w:rsidR="007C40D7" w:rsidRPr="00C1612E" w:rsidRDefault="007C40D7" w:rsidP="00455C73">
      <w:pPr>
        <w:pStyle w:val="Default"/>
        <w:ind w:firstLine="709"/>
        <w:jc w:val="both"/>
        <w:rPr>
          <w:sz w:val="28"/>
          <w:szCs w:val="23"/>
        </w:rPr>
      </w:pPr>
      <w:r w:rsidRPr="00C1612E">
        <w:rPr>
          <w:i/>
          <w:iCs/>
          <w:sz w:val="28"/>
          <w:szCs w:val="23"/>
        </w:rPr>
        <w:t xml:space="preserve">- трудовой </w:t>
      </w:r>
      <w:r w:rsidRPr="00C1612E">
        <w:rPr>
          <w:sz w:val="28"/>
          <w:szCs w:val="23"/>
        </w:rPr>
        <w:t xml:space="preserve">(оборудование и инвентарь для всех видов труда); </w:t>
      </w:r>
    </w:p>
    <w:p w:rsidR="007C40D7" w:rsidRPr="00C1612E" w:rsidRDefault="007C40D7" w:rsidP="00455C73">
      <w:pPr>
        <w:pStyle w:val="Default"/>
        <w:ind w:firstLine="709"/>
        <w:jc w:val="both"/>
        <w:rPr>
          <w:sz w:val="28"/>
          <w:szCs w:val="23"/>
        </w:rPr>
      </w:pPr>
      <w:r w:rsidRPr="00C1612E">
        <w:rPr>
          <w:i/>
          <w:iCs/>
          <w:sz w:val="28"/>
          <w:szCs w:val="23"/>
        </w:rPr>
        <w:t xml:space="preserve">- продуктивной </w:t>
      </w:r>
      <w:r w:rsidRPr="00C1612E">
        <w:rPr>
          <w:sz w:val="28"/>
          <w:szCs w:val="23"/>
        </w:rPr>
        <w:t>(оборудование и материалы для лепки, аппликации, рисования и конструирования</w:t>
      </w:r>
      <w:r w:rsidR="00455C73">
        <w:rPr>
          <w:sz w:val="28"/>
          <w:szCs w:val="23"/>
        </w:rPr>
        <w:t>, в том числе строительный мате</w:t>
      </w:r>
      <w:r w:rsidRPr="00C1612E">
        <w:rPr>
          <w:sz w:val="28"/>
          <w:szCs w:val="23"/>
        </w:rPr>
        <w:t xml:space="preserve">риал, конструкторы, природный и бросовый материал); </w:t>
      </w:r>
    </w:p>
    <w:p w:rsidR="007C40D7" w:rsidRPr="00C1612E" w:rsidRDefault="007C40D7" w:rsidP="00455C73">
      <w:pPr>
        <w:pStyle w:val="Default"/>
        <w:ind w:firstLine="709"/>
        <w:jc w:val="both"/>
        <w:rPr>
          <w:sz w:val="28"/>
          <w:szCs w:val="23"/>
        </w:rPr>
      </w:pPr>
      <w:r w:rsidRPr="00C1612E">
        <w:rPr>
          <w:b/>
          <w:bCs/>
          <w:sz w:val="28"/>
          <w:szCs w:val="23"/>
        </w:rPr>
        <w:t xml:space="preserve">- </w:t>
      </w:r>
      <w:proofErr w:type="gramStart"/>
      <w:r w:rsidRPr="00C1612E">
        <w:rPr>
          <w:i/>
          <w:iCs/>
          <w:sz w:val="28"/>
          <w:szCs w:val="23"/>
        </w:rPr>
        <w:t>музыкально-художественной</w:t>
      </w:r>
      <w:proofErr w:type="gramEnd"/>
      <w:r w:rsidRPr="00C1612E">
        <w:rPr>
          <w:i/>
          <w:iCs/>
          <w:sz w:val="28"/>
          <w:szCs w:val="23"/>
        </w:rPr>
        <w:t xml:space="preserve"> </w:t>
      </w:r>
      <w:r w:rsidRPr="00C1612E">
        <w:rPr>
          <w:sz w:val="28"/>
          <w:szCs w:val="23"/>
        </w:rPr>
        <w:t xml:space="preserve">(детские музыкальные инструменты, дидактический материал и др.). </w:t>
      </w:r>
    </w:p>
    <w:p w:rsidR="006D1F1A" w:rsidRPr="00C1612E" w:rsidRDefault="007C40D7" w:rsidP="00455C73">
      <w:pPr>
        <w:pStyle w:val="a5"/>
        <w:ind w:left="0" w:firstLine="709"/>
        <w:contextualSpacing/>
        <w:jc w:val="both"/>
        <w:rPr>
          <w:sz w:val="28"/>
          <w:szCs w:val="23"/>
        </w:rPr>
      </w:pPr>
      <w:r w:rsidRPr="00C1612E">
        <w:rPr>
          <w:sz w:val="28"/>
          <w:szCs w:val="23"/>
        </w:rPr>
        <w:t xml:space="preserve">Должны применяться не только </w:t>
      </w:r>
      <w:r w:rsidRPr="00C1612E">
        <w:rPr>
          <w:i/>
          <w:iCs/>
          <w:sz w:val="28"/>
          <w:szCs w:val="23"/>
        </w:rPr>
        <w:t xml:space="preserve">традиционные </w:t>
      </w:r>
      <w:r w:rsidRPr="00C1612E">
        <w:rPr>
          <w:sz w:val="28"/>
          <w:szCs w:val="23"/>
        </w:rPr>
        <w:t xml:space="preserve">(книги, игрушки, картинки и др.), но и </w:t>
      </w:r>
      <w:r w:rsidRPr="00C1612E">
        <w:rPr>
          <w:i/>
          <w:iCs/>
          <w:sz w:val="28"/>
          <w:szCs w:val="23"/>
        </w:rPr>
        <w:t>современные</w:t>
      </w:r>
      <w:r w:rsidRPr="00C1612E">
        <w:rPr>
          <w:sz w:val="28"/>
          <w:szCs w:val="23"/>
        </w:rPr>
        <w:t xml:space="preserve">, а также </w:t>
      </w:r>
      <w:r w:rsidRPr="00C1612E">
        <w:rPr>
          <w:i/>
          <w:iCs/>
          <w:sz w:val="28"/>
          <w:szCs w:val="23"/>
        </w:rPr>
        <w:t xml:space="preserve">перспективные </w:t>
      </w:r>
      <w:r w:rsidRPr="00C1612E">
        <w:rPr>
          <w:sz w:val="28"/>
          <w:szCs w:val="23"/>
        </w:rPr>
        <w:t>дидактические средства, основанные на достижениях технологического прогресса (например, электронные образовательные ресурсы</w:t>
      </w:r>
      <w:r w:rsidR="00455C73">
        <w:rPr>
          <w:sz w:val="28"/>
          <w:szCs w:val="23"/>
        </w:rPr>
        <w:t>).</w:t>
      </w:r>
    </w:p>
    <w:p w:rsidR="00B514C1" w:rsidRPr="00C1612E" w:rsidRDefault="007C40D7" w:rsidP="00455C73">
      <w:pPr>
        <w:pStyle w:val="a5"/>
        <w:ind w:left="0" w:firstLine="709"/>
        <w:contextualSpacing/>
        <w:jc w:val="both"/>
        <w:rPr>
          <w:b/>
          <w:sz w:val="96"/>
          <w:szCs w:val="28"/>
        </w:rPr>
      </w:pPr>
      <w:r w:rsidRPr="00C1612E">
        <w:rPr>
          <w:sz w:val="28"/>
          <w:szCs w:val="23"/>
        </w:rPr>
        <w:lastRenderedPageBreak/>
        <w:t>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6B7C7E" w:rsidRPr="00C1612E" w:rsidRDefault="006B7C7E" w:rsidP="00455C73">
      <w:pPr>
        <w:pStyle w:val="Default"/>
        <w:ind w:firstLine="709"/>
        <w:jc w:val="both"/>
        <w:rPr>
          <w:sz w:val="28"/>
          <w:szCs w:val="23"/>
        </w:rPr>
      </w:pPr>
      <w:r w:rsidRPr="00C1612E">
        <w:rPr>
          <w:sz w:val="28"/>
          <w:szCs w:val="23"/>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C1612E">
        <w:rPr>
          <w:sz w:val="28"/>
          <w:szCs w:val="23"/>
        </w:rPr>
        <w:t>необходимости</w:t>
      </w:r>
      <w:proofErr w:type="gramEnd"/>
      <w:r w:rsidRPr="00C1612E">
        <w:rPr>
          <w:sz w:val="28"/>
          <w:szCs w:val="23"/>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AC6BFC" w:rsidRDefault="00AC6BFC" w:rsidP="00C209AC">
      <w:pPr>
        <w:pStyle w:val="Default"/>
        <w:rPr>
          <w:b/>
          <w:bCs/>
          <w:sz w:val="28"/>
          <w:szCs w:val="23"/>
        </w:rPr>
      </w:pPr>
    </w:p>
    <w:p w:rsidR="00AC6BFC" w:rsidRDefault="00AC6BFC" w:rsidP="00C96736">
      <w:pPr>
        <w:pStyle w:val="Default"/>
        <w:jc w:val="center"/>
        <w:rPr>
          <w:b/>
          <w:bCs/>
          <w:sz w:val="28"/>
          <w:szCs w:val="23"/>
        </w:rPr>
      </w:pPr>
    </w:p>
    <w:p w:rsidR="006B7C7E" w:rsidRPr="00C96736" w:rsidRDefault="006B7C7E" w:rsidP="00C96736">
      <w:pPr>
        <w:pStyle w:val="Default"/>
        <w:jc w:val="center"/>
        <w:rPr>
          <w:sz w:val="28"/>
          <w:szCs w:val="23"/>
        </w:rPr>
      </w:pPr>
      <w:r w:rsidRPr="00C96736">
        <w:rPr>
          <w:b/>
          <w:bCs/>
          <w:sz w:val="28"/>
          <w:szCs w:val="23"/>
        </w:rPr>
        <w:t>2.1.2. Формы работы по реализации задач по видам музыкальной деятельности 2 - 3 года.</w:t>
      </w:r>
    </w:p>
    <w:p w:rsidR="00AC6BFC" w:rsidRDefault="00AC6BFC" w:rsidP="0051001A">
      <w:pPr>
        <w:spacing w:line="276" w:lineRule="auto"/>
        <w:rPr>
          <w:b/>
        </w:rPr>
      </w:pPr>
    </w:p>
    <w:p w:rsidR="00AC6BFC" w:rsidRDefault="00AC6BFC" w:rsidP="0051001A">
      <w:pPr>
        <w:spacing w:line="276" w:lineRule="auto"/>
        <w:rPr>
          <w:b/>
        </w:rPr>
      </w:pPr>
    </w:p>
    <w:p w:rsidR="006E4A16" w:rsidRDefault="00EC30B0" w:rsidP="006E4A16">
      <w:pPr>
        <w:spacing w:line="276" w:lineRule="auto"/>
        <w:ind w:left="180"/>
        <w:rPr>
          <w:b/>
        </w:rPr>
      </w:pPr>
      <w:r w:rsidRPr="00223C68">
        <w:rPr>
          <w:b/>
          <w:sz w:val="28"/>
        </w:rPr>
        <w:t>Раздел</w:t>
      </w:r>
      <w:r>
        <w:rPr>
          <w:b/>
        </w:rPr>
        <w:t xml:space="preserve"> «</w:t>
      </w:r>
      <w:r w:rsidR="006E4A16">
        <w:rPr>
          <w:b/>
        </w:rPr>
        <w:t>СЛУШАНИЕ</w:t>
      </w:r>
      <w:r>
        <w:rPr>
          <w:b/>
        </w:rPr>
        <w:t>»</w:t>
      </w:r>
    </w:p>
    <w:p w:rsidR="006E4A16" w:rsidRDefault="006E4A16" w:rsidP="006E4A16">
      <w:pPr>
        <w:spacing w:line="276" w:lineRule="auto"/>
        <w:ind w:left="180"/>
        <w:rPr>
          <w:rFonts w:ascii="Arial Narrow" w:hAnsi="Arial Narrow"/>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23"/>
        <w:gridCol w:w="2885"/>
        <w:gridCol w:w="2425"/>
      </w:tblGrid>
      <w:tr w:rsidR="006E4A16" w:rsidTr="00EC30B0">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6E4A16" w:rsidRDefault="006E4A16" w:rsidP="00EC30B0">
            <w:pPr>
              <w:ind w:right="180"/>
              <w:jc w:val="center"/>
            </w:pPr>
            <w:r>
              <w:rPr>
                <w:rFonts w:ascii="Arial Narrow" w:hAnsi="Arial Narrow"/>
                <w:b/>
              </w:rPr>
              <w:t>Формы работы</w:t>
            </w:r>
          </w:p>
        </w:tc>
      </w:tr>
      <w:tr w:rsidR="006E4A16" w:rsidTr="00EC30B0">
        <w:tc>
          <w:tcPr>
            <w:tcW w:w="2540" w:type="dxa"/>
            <w:tcBorders>
              <w:top w:val="single" w:sz="4" w:space="0" w:color="auto"/>
              <w:left w:val="single" w:sz="4" w:space="0" w:color="auto"/>
              <w:bottom w:val="single" w:sz="4" w:space="0" w:color="auto"/>
              <w:right w:val="single" w:sz="4" w:space="0" w:color="auto"/>
            </w:tcBorders>
            <w:hideMark/>
          </w:tcPr>
          <w:p w:rsidR="006E4A16" w:rsidRDefault="006E4A16" w:rsidP="00EC30B0">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Совместная деятельность с семьей</w:t>
            </w:r>
          </w:p>
        </w:tc>
      </w:tr>
      <w:tr w:rsidR="006E4A16" w:rsidTr="00EC30B0">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6E4A16" w:rsidRDefault="006E4A16" w:rsidP="00EC30B0">
            <w:pPr>
              <w:ind w:right="180"/>
              <w:jc w:val="center"/>
            </w:pPr>
            <w:r>
              <w:rPr>
                <w:rFonts w:ascii="Arial Narrow" w:hAnsi="Arial Narrow"/>
                <w:b/>
              </w:rPr>
              <w:t>Формы организации детей</w:t>
            </w:r>
          </w:p>
        </w:tc>
      </w:tr>
      <w:tr w:rsidR="006E4A16" w:rsidTr="00EC30B0">
        <w:tc>
          <w:tcPr>
            <w:tcW w:w="2540"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Индивидуальные</w:t>
            </w:r>
          </w:p>
          <w:p w:rsidR="006E4A16" w:rsidRDefault="006E4A16" w:rsidP="00EC30B0">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Групповые</w:t>
            </w:r>
          </w:p>
          <w:p w:rsidR="006E4A16" w:rsidRDefault="006E4A16" w:rsidP="00EC30B0">
            <w:pPr>
              <w:jc w:val="center"/>
            </w:pPr>
            <w:r>
              <w:t>Подгрупповые</w:t>
            </w:r>
          </w:p>
          <w:p w:rsidR="006E4A16" w:rsidRDefault="006E4A16" w:rsidP="00EC30B0">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 xml:space="preserve">Индивидуальные </w:t>
            </w:r>
          </w:p>
          <w:p w:rsidR="006E4A16" w:rsidRDefault="006E4A16" w:rsidP="00EC30B0">
            <w:pPr>
              <w:jc w:val="center"/>
            </w:pPr>
            <w:r>
              <w:t>Подгрупповые</w:t>
            </w:r>
          </w:p>
          <w:p w:rsidR="006E4A16" w:rsidRDefault="006E4A16" w:rsidP="00EC30B0">
            <w:pPr>
              <w:jc w:val="center"/>
            </w:pPr>
          </w:p>
        </w:tc>
        <w:tc>
          <w:tcPr>
            <w:tcW w:w="2727"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Групповые</w:t>
            </w:r>
          </w:p>
          <w:p w:rsidR="006E4A16" w:rsidRDefault="006E4A16" w:rsidP="00EC30B0">
            <w:pPr>
              <w:jc w:val="center"/>
            </w:pPr>
            <w:r>
              <w:t>Подгрупповые</w:t>
            </w:r>
          </w:p>
          <w:p w:rsidR="006E4A16" w:rsidRDefault="006E4A16" w:rsidP="00EC30B0">
            <w:pPr>
              <w:jc w:val="center"/>
            </w:pPr>
            <w:r>
              <w:t>Индивидуальные</w:t>
            </w:r>
          </w:p>
        </w:tc>
      </w:tr>
      <w:tr w:rsidR="006E4A16" w:rsidTr="00EC30B0">
        <w:tc>
          <w:tcPr>
            <w:tcW w:w="2540" w:type="dxa"/>
            <w:tcBorders>
              <w:top w:val="single" w:sz="4" w:space="0" w:color="auto"/>
              <w:left w:val="single" w:sz="4" w:space="0" w:color="auto"/>
              <w:bottom w:val="single" w:sz="4" w:space="0" w:color="auto"/>
              <w:right w:val="single" w:sz="4" w:space="0" w:color="auto"/>
            </w:tcBorders>
            <w:hideMark/>
          </w:tcPr>
          <w:p w:rsidR="006E4A16" w:rsidRDefault="006E4A16" w:rsidP="00EC30B0">
            <w:pPr>
              <w:numPr>
                <w:ilvl w:val="0"/>
                <w:numId w:val="11"/>
              </w:numPr>
            </w:pPr>
            <w:r>
              <w:t>Использование музыки:</w:t>
            </w:r>
          </w:p>
          <w:p w:rsidR="006E4A16" w:rsidRDefault="006E4A16" w:rsidP="00EC30B0">
            <w:r>
              <w:t>-на утренней гимнастике и физкультурных занятиях;</w:t>
            </w:r>
          </w:p>
          <w:p w:rsidR="006E4A16" w:rsidRDefault="006E4A16" w:rsidP="00EC30B0">
            <w:r>
              <w:t>- на музыкальных занятиях;</w:t>
            </w:r>
          </w:p>
          <w:p w:rsidR="006E4A16" w:rsidRDefault="006E4A16" w:rsidP="00EC30B0">
            <w:r>
              <w:t>- во время умывания</w:t>
            </w:r>
          </w:p>
          <w:p w:rsidR="006E4A16" w:rsidRDefault="006E4A16" w:rsidP="00EC30B0">
            <w:r>
              <w:t>- на других занятиях (ознакомление с окружающим миром, развитие речи, изобразительная деятельность)</w:t>
            </w:r>
          </w:p>
          <w:p w:rsidR="006E4A16" w:rsidRDefault="006E4A16" w:rsidP="00EC30B0">
            <w:r>
              <w:t xml:space="preserve">- во время  прогулки (в теплое время) </w:t>
            </w:r>
          </w:p>
          <w:p w:rsidR="006E4A16" w:rsidRDefault="006E4A16" w:rsidP="00EC30B0">
            <w:r>
              <w:lastRenderedPageBreak/>
              <w:t>- в сюжетно-ролевых играх</w:t>
            </w:r>
          </w:p>
          <w:p w:rsidR="006E4A16" w:rsidRDefault="006E4A16" w:rsidP="00EC30B0">
            <w:r>
              <w:t>- перед дневным сном</w:t>
            </w:r>
          </w:p>
          <w:p w:rsidR="006E4A16" w:rsidRDefault="006E4A16" w:rsidP="00EC30B0">
            <w:r>
              <w:t>- при пробуждении</w:t>
            </w:r>
          </w:p>
          <w:p w:rsidR="006E4A16" w:rsidRDefault="006E4A16" w:rsidP="00EC30B0">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6E4A16" w:rsidRDefault="006E4A16" w:rsidP="00EC30B0">
            <w:pPr>
              <w:numPr>
                <w:ilvl w:val="0"/>
                <w:numId w:val="11"/>
              </w:numPr>
            </w:pPr>
            <w:r>
              <w:lastRenderedPageBreak/>
              <w:t xml:space="preserve">Занятия </w:t>
            </w:r>
          </w:p>
          <w:p w:rsidR="006E4A16" w:rsidRDefault="006E4A16" w:rsidP="00EC30B0">
            <w:pPr>
              <w:numPr>
                <w:ilvl w:val="0"/>
                <w:numId w:val="11"/>
              </w:numPr>
            </w:pPr>
            <w:r>
              <w:t>Праздники, развлечения</w:t>
            </w:r>
          </w:p>
          <w:p w:rsidR="006E4A16" w:rsidRDefault="00C93322" w:rsidP="00EC30B0">
            <w:pPr>
              <w:numPr>
                <w:ilvl w:val="0"/>
                <w:numId w:val="11"/>
              </w:numPr>
            </w:pPr>
            <w:r>
              <w:t xml:space="preserve">Музыка в </w:t>
            </w:r>
            <w:r w:rsidR="006E4A16">
              <w:t xml:space="preserve">повседневной жизни: </w:t>
            </w:r>
          </w:p>
          <w:p w:rsidR="006E4A16" w:rsidRDefault="006E4A16" w:rsidP="00EC30B0">
            <w:r>
              <w:t>-Другие занятия</w:t>
            </w:r>
          </w:p>
          <w:p w:rsidR="006E4A16" w:rsidRDefault="006E4A16" w:rsidP="00EC30B0">
            <w:r>
              <w:t>-Театрализованная деятельность</w:t>
            </w:r>
          </w:p>
          <w:p w:rsidR="006E4A16" w:rsidRDefault="006E4A16" w:rsidP="00EC30B0">
            <w:r>
              <w:t xml:space="preserve">-Слушание музыкальных сказок, </w:t>
            </w:r>
          </w:p>
          <w:p w:rsidR="006E4A16" w:rsidRDefault="006E4A16" w:rsidP="00EC30B0">
            <w:r>
              <w:t>-Просмотр мультфильмов, фрагментов детских музыкальных фильмов</w:t>
            </w:r>
          </w:p>
          <w:p w:rsidR="006E4A16" w:rsidRDefault="006E4A16" w:rsidP="00EC30B0">
            <w:pPr>
              <w:jc w:val="both"/>
            </w:pPr>
            <w:r>
              <w:t xml:space="preserve">- рассматривание картинок, </w:t>
            </w:r>
            <w:r>
              <w:lastRenderedPageBreak/>
              <w:t>иллюстраций в детских книгах, репродукций, предметов окружающей действительности;</w:t>
            </w:r>
          </w:p>
          <w:p w:rsidR="006E4A16" w:rsidRDefault="006E4A16" w:rsidP="00EC30B0">
            <w:pPr>
              <w:rPr>
                <w:b/>
                <w:i/>
              </w:rPr>
            </w:pPr>
          </w:p>
          <w:p w:rsidR="006E4A16" w:rsidRDefault="006E4A16" w:rsidP="00EC30B0"/>
        </w:tc>
        <w:tc>
          <w:tcPr>
            <w:tcW w:w="2885" w:type="dxa"/>
            <w:tcBorders>
              <w:top w:val="single" w:sz="4" w:space="0" w:color="auto"/>
              <w:left w:val="single" w:sz="4" w:space="0" w:color="auto"/>
              <w:bottom w:val="single" w:sz="4" w:space="0" w:color="auto"/>
              <w:right w:val="single" w:sz="4" w:space="0" w:color="auto"/>
            </w:tcBorders>
          </w:tcPr>
          <w:p w:rsidR="006E4A16" w:rsidRDefault="006E4A16" w:rsidP="00EC30B0">
            <w:pPr>
              <w:numPr>
                <w:ilvl w:val="0"/>
                <w:numId w:val="11"/>
              </w:numPr>
            </w:pPr>
            <w: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6E4A16" w:rsidRDefault="006E4A16" w:rsidP="00EC30B0">
            <w:pPr>
              <w:numPr>
                <w:ilvl w:val="0"/>
                <w:numId w:val="11"/>
              </w:numPr>
            </w:pPr>
            <w:r>
              <w:t>Экспериментирование со звуками, используя музыкальные игрушки и шумовые инструменты</w:t>
            </w:r>
          </w:p>
          <w:p w:rsidR="006E4A16" w:rsidRDefault="006E4A16" w:rsidP="00EC30B0">
            <w:pPr>
              <w:numPr>
                <w:ilvl w:val="0"/>
                <w:numId w:val="11"/>
              </w:numPr>
            </w:pPr>
            <w:r>
              <w:t>Игры в «праздники», «концерт»</w:t>
            </w:r>
          </w:p>
          <w:p w:rsidR="006E4A16" w:rsidRDefault="006E4A16" w:rsidP="00EC30B0">
            <w:pPr>
              <w:rPr>
                <w:b/>
                <w:i/>
              </w:rPr>
            </w:pPr>
          </w:p>
        </w:tc>
        <w:tc>
          <w:tcPr>
            <w:tcW w:w="2727" w:type="dxa"/>
            <w:tcBorders>
              <w:top w:val="single" w:sz="4" w:space="0" w:color="auto"/>
              <w:left w:val="single" w:sz="4" w:space="0" w:color="auto"/>
              <w:bottom w:val="single" w:sz="4" w:space="0" w:color="auto"/>
              <w:right w:val="single" w:sz="4" w:space="0" w:color="auto"/>
            </w:tcBorders>
          </w:tcPr>
          <w:p w:rsidR="006E4A16" w:rsidRDefault="006E4A16" w:rsidP="00EC30B0">
            <w:pPr>
              <w:numPr>
                <w:ilvl w:val="0"/>
                <w:numId w:val="11"/>
              </w:numPr>
            </w:pPr>
            <w:r>
              <w:t>Консультации для родителей</w:t>
            </w:r>
          </w:p>
          <w:p w:rsidR="006E4A16" w:rsidRDefault="006E4A16" w:rsidP="00EC30B0">
            <w:pPr>
              <w:numPr>
                <w:ilvl w:val="0"/>
                <w:numId w:val="11"/>
              </w:numPr>
            </w:pPr>
            <w:r>
              <w:t>Родительские собрания</w:t>
            </w:r>
          </w:p>
          <w:p w:rsidR="006E4A16" w:rsidRDefault="006E4A16" w:rsidP="00EC30B0">
            <w:pPr>
              <w:numPr>
                <w:ilvl w:val="0"/>
                <w:numId w:val="11"/>
              </w:numPr>
            </w:pPr>
            <w:r>
              <w:t>Индивидуальные беседы</w:t>
            </w:r>
          </w:p>
          <w:p w:rsidR="006E4A16" w:rsidRDefault="006E4A16" w:rsidP="00EC30B0">
            <w:pPr>
              <w:numPr>
                <w:ilvl w:val="0"/>
                <w:numId w:val="11"/>
              </w:numPr>
            </w:pPr>
            <w:r>
              <w:t>Совместные праздники, развлечения в ДОУ (включение родителей в праздники и подготовку к ним)</w:t>
            </w:r>
          </w:p>
          <w:p w:rsidR="006E4A16" w:rsidRDefault="006E4A16" w:rsidP="00EC30B0">
            <w:pPr>
              <w:numPr>
                <w:ilvl w:val="0"/>
                <w:numId w:val="11"/>
              </w:numPr>
            </w:pPr>
            <w:r>
              <w:t xml:space="preserve">Театрализованная деятельность (концерты родителей для детей, совместные выступления </w:t>
            </w:r>
            <w:r>
              <w:lastRenderedPageBreak/>
              <w:t>детей и родителей, совместные театрализованные представления, оркестр)</w:t>
            </w:r>
          </w:p>
          <w:p w:rsidR="006E4A16" w:rsidRDefault="006E4A16" w:rsidP="00EC30B0">
            <w:pPr>
              <w:numPr>
                <w:ilvl w:val="0"/>
                <w:numId w:val="11"/>
              </w:numPr>
            </w:pPr>
            <w:r>
              <w:t>Открытые музыкальные занятия для родителей</w:t>
            </w:r>
          </w:p>
          <w:p w:rsidR="006E4A16" w:rsidRDefault="006E4A16" w:rsidP="00EC30B0">
            <w:pPr>
              <w:numPr>
                <w:ilvl w:val="0"/>
                <w:numId w:val="11"/>
              </w:numPr>
            </w:pPr>
            <w:r>
              <w:t>Оказание помощи родителям по созданию предметно-музыкальной среды в семье</w:t>
            </w:r>
          </w:p>
          <w:p w:rsidR="006E4A16" w:rsidRDefault="006E4A16" w:rsidP="00EC30B0">
            <w:pPr>
              <w:numPr>
                <w:ilvl w:val="0"/>
                <w:numId w:val="11"/>
              </w:numPr>
            </w:pPr>
            <w:r>
              <w:t>Прослушивание аудиозаписей с просмотром соответствующих картинок, иллюстраций</w:t>
            </w:r>
          </w:p>
          <w:p w:rsidR="006E4A16" w:rsidRDefault="006E4A16" w:rsidP="00EC30B0"/>
        </w:tc>
      </w:tr>
    </w:tbl>
    <w:p w:rsidR="00370603" w:rsidRDefault="00370603" w:rsidP="00311756">
      <w:pPr>
        <w:ind w:right="181"/>
      </w:pPr>
    </w:p>
    <w:p w:rsidR="00223C68" w:rsidRDefault="00223C68" w:rsidP="00B96FF9">
      <w:pPr>
        <w:spacing w:line="276" w:lineRule="auto"/>
        <w:rPr>
          <w:b/>
          <w:sz w:val="28"/>
        </w:rPr>
      </w:pPr>
    </w:p>
    <w:p w:rsidR="006E4A16" w:rsidRDefault="00EC30B0" w:rsidP="006E4A16">
      <w:pPr>
        <w:spacing w:line="276" w:lineRule="auto"/>
        <w:ind w:left="180"/>
        <w:rPr>
          <w:b/>
        </w:rPr>
      </w:pPr>
      <w:r w:rsidRPr="00223C68">
        <w:rPr>
          <w:b/>
          <w:sz w:val="28"/>
        </w:rPr>
        <w:t xml:space="preserve">Раздел </w:t>
      </w:r>
      <w:r>
        <w:rPr>
          <w:b/>
        </w:rPr>
        <w:t>«</w:t>
      </w:r>
      <w:r w:rsidR="006E4A16">
        <w:rPr>
          <w:b/>
        </w:rPr>
        <w:t>ПЕНИЕ</w:t>
      </w:r>
      <w:r>
        <w:rPr>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373"/>
        <w:gridCol w:w="2349"/>
        <w:gridCol w:w="2547"/>
      </w:tblGrid>
      <w:tr w:rsidR="006E4A16" w:rsidTr="00EC30B0">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6E4A16" w:rsidRDefault="006E4A16" w:rsidP="00EC30B0">
            <w:pPr>
              <w:ind w:right="180"/>
              <w:jc w:val="center"/>
            </w:pPr>
            <w:r>
              <w:rPr>
                <w:rFonts w:ascii="Arial Narrow" w:hAnsi="Arial Narrow"/>
                <w:b/>
              </w:rPr>
              <w:t>Формы работы</w:t>
            </w:r>
          </w:p>
        </w:tc>
      </w:tr>
      <w:tr w:rsidR="006E4A16" w:rsidTr="00EC30B0">
        <w:tc>
          <w:tcPr>
            <w:tcW w:w="2540" w:type="dxa"/>
            <w:tcBorders>
              <w:top w:val="single" w:sz="4" w:space="0" w:color="auto"/>
              <w:left w:val="single" w:sz="4" w:space="0" w:color="auto"/>
              <w:bottom w:val="single" w:sz="4" w:space="0" w:color="auto"/>
              <w:right w:val="single" w:sz="4" w:space="0" w:color="auto"/>
            </w:tcBorders>
            <w:hideMark/>
          </w:tcPr>
          <w:p w:rsidR="006E4A16" w:rsidRDefault="006E4A16" w:rsidP="00EC30B0">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Совместная деятельность с семьей</w:t>
            </w:r>
          </w:p>
        </w:tc>
      </w:tr>
      <w:tr w:rsidR="006E4A16" w:rsidTr="00EC30B0">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6E4A16" w:rsidRDefault="006E4A16" w:rsidP="00EC30B0">
            <w:pPr>
              <w:ind w:right="180"/>
              <w:jc w:val="center"/>
            </w:pPr>
            <w:r>
              <w:rPr>
                <w:rFonts w:ascii="Arial Narrow" w:hAnsi="Arial Narrow"/>
                <w:b/>
              </w:rPr>
              <w:t>Формы организации детей</w:t>
            </w:r>
          </w:p>
        </w:tc>
      </w:tr>
      <w:tr w:rsidR="006E4A16" w:rsidTr="00EC30B0">
        <w:tc>
          <w:tcPr>
            <w:tcW w:w="2540"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Индивидуальные</w:t>
            </w:r>
          </w:p>
          <w:p w:rsidR="006E4A16" w:rsidRDefault="006E4A16" w:rsidP="00EC30B0">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Групповые</w:t>
            </w:r>
          </w:p>
          <w:p w:rsidR="006E4A16" w:rsidRDefault="006E4A16" w:rsidP="00EC30B0">
            <w:pPr>
              <w:jc w:val="center"/>
            </w:pPr>
            <w:r>
              <w:t>Подгрупповые</w:t>
            </w:r>
          </w:p>
          <w:p w:rsidR="006E4A16" w:rsidRDefault="006E4A16" w:rsidP="00EC30B0">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 xml:space="preserve">Индивидуальные </w:t>
            </w:r>
          </w:p>
          <w:p w:rsidR="006E4A16" w:rsidRDefault="006E4A16" w:rsidP="00EC30B0">
            <w:pPr>
              <w:jc w:val="center"/>
            </w:pPr>
            <w:r>
              <w:t>Подгрупповые</w:t>
            </w:r>
          </w:p>
          <w:p w:rsidR="006E4A16" w:rsidRDefault="006E4A16" w:rsidP="00EC30B0">
            <w:pPr>
              <w:jc w:val="center"/>
            </w:pPr>
          </w:p>
        </w:tc>
        <w:tc>
          <w:tcPr>
            <w:tcW w:w="2727"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Групповые</w:t>
            </w:r>
          </w:p>
          <w:p w:rsidR="006E4A16" w:rsidRDefault="006E4A16" w:rsidP="00EC30B0">
            <w:pPr>
              <w:jc w:val="center"/>
            </w:pPr>
            <w:r>
              <w:t>Подгрупповые</w:t>
            </w:r>
          </w:p>
          <w:p w:rsidR="006E4A16" w:rsidRDefault="006E4A16" w:rsidP="00EC30B0">
            <w:pPr>
              <w:jc w:val="center"/>
            </w:pPr>
            <w:r>
              <w:t>Индивидуальные</w:t>
            </w:r>
          </w:p>
        </w:tc>
      </w:tr>
      <w:tr w:rsidR="006E4A16" w:rsidTr="00EC30B0">
        <w:tc>
          <w:tcPr>
            <w:tcW w:w="2540" w:type="dxa"/>
            <w:tcBorders>
              <w:top w:val="single" w:sz="4" w:space="0" w:color="auto"/>
              <w:left w:val="single" w:sz="4" w:space="0" w:color="auto"/>
              <w:bottom w:val="single" w:sz="4" w:space="0" w:color="auto"/>
              <w:right w:val="single" w:sz="4" w:space="0" w:color="auto"/>
            </w:tcBorders>
          </w:tcPr>
          <w:p w:rsidR="006E4A16" w:rsidRDefault="006E4A16" w:rsidP="00EC30B0">
            <w:pPr>
              <w:numPr>
                <w:ilvl w:val="0"/>
                <w:numId w:val="11"/>
              </w:numPr>
            </w:pPr>
            <w:r>
              <w:t>Использование пения:</w:t>
            </w:r>
          </w:p>
          <w:p w:rsidR="006E4A16" w:rsidRDefault="006E4A16" w:rsidP="00EC30B0">
            <w:r>
              <w:t>- на музыкальных занятиях;</w:t>
            </w:r>
          </w:p>
          <w:p w:rsidR="006E4A16" w:rsidRDefault="006E4A16" w:rsidP="00EC30B0">
            <w:r>
              <w:t>- во время умывания</w:t>
            </w:r>
          </w:p>
          <w:p w:rsidR="006E4A16" w:rsidRDefault="006E4A16" w:rsidP="00EC30B0">
            <w:r>
              <w:t xml:space="preserve">- на других занятиях </w:t>
            </w:r>
          </w:p>
          <w:p w:rsidR="006E4A16" w:rsidRDefault="006E4A16" w:rsidP="00EC30B0">
            <w:r>
              <w:t xml:space="preserve">- во время  прогулки (в теплое время) </w:t>
            </w:r>
          </w:p>
          <w:p w:rsidR="006E4A16" w:rsidRDefault="006E4A16" w:rsidP="00EC30B0">
            <w:r>
              <w:t>- в сюжетно-ролевых играх</w:t>
            </w:r>
          </w:p>
          <w:p w:rsidR="006E4A16" w:rsidRDefault="006E4A16" w:rsidP="00EC30B0">
            <w:r>
              <w:t>-в театрализованной деятельности</w:t>
            </w:r>
          </w:p>
          <w:p w:rsidR="006E4A16" w:rsidRDefault="006E4A16" w:rsidP="00EC30B0">
            <w:r>
              <w:t xml:space="preserve">- на праздниках и </w:t>
            </w:r>
            <w:r>
              <w:lastRenderedPageBreak/>
              <w:t>развлечениях</w:t>
            </w:r>
          </w:p>
          <w:p w:rsidR="006E4A16" w:rsidRDefault="006E4A16" w:rsidP="00EC30B0">
            <w:pPr>
              <w:jc w:val="center"/>
            </w:pPr>
          </w:p>
        </w:tc>
        <w:tc>
          <w:tcPr>
            <w:tcW w:w="2828" w:type="dxa"/>
            <w:tcBorders>
              <w:top w:val="single" w:sz="4" w:space="0" w:color="auto"/>
              <w:left w:val="single" w:sz="4" w:space="0" w:color="auto"/>
              <w:bottom w:val="single" w:sz="4" w:space="0" w:color="auto"/>
              <w:right w:val="single" w:sz="4" w:space="0" w:color="auto"/>
            </w:tcBorders>
            <w:hideMark/>
          </w:tcPr>
          <w:p w:rsidR="006E4A16" w:rsidRDefault="006E4A16" w:rsidP="00EC30B0">
            <w:pPr>
              <w:numPr>
                <w:ilvl w:val="0"/>
                <w:numId w:val="11"/>
              </w:numPr>
            </w:pPr>
            <w:r>
              <w:lastRenderedPageBreak/>
              <w:t xml:space="preserve">Занятия </w:t>
            </w:r>
          </w:p>
          <w:p w:rsidR="006E4A16" w:rsidRDefault="006E4A16" w:rsidP="00EC30B0">
            <w:pPr>
              <w:numPr>
                <w:ilvl w:val="0"/>
                <w:numId w:val="11"/>
              </w:numPr>
            </w:pPr>
            <w:r>
              <w:t>Праздники, развлечения</w:t>
            </w:r>
          </w:p>
          <w:p w:rsidR="006E4A16" w:rsidRDefault="006E4A16" w:rsidP="00EC30B0">
            <w:pPr>
              <w:numPr>
                <w:ilvl w:val="0"/>
                <w:numId w:val="11"/>
              </w:numPr>
            </w:pPr>
            <w:r>
              <w:t>Музыка в повседневной жизни:</w:t>
            </w:r>
          </w:p>
          <w:p w:rsidR="006E4A16" w:rsidRDefault="006E4A16" w:rsidP="00EC30B0">
            <w:r>
              <w:t>-Театрализованная деятельность</w:t>
            </w:r>
          </w:p>
          <w:p w:rsidR="006E4A16" w:rsidRDefault="006E4A16" w:rsidP="00EC30B0">
            <w:r>
              <w:t>-пение знакомых песен во время игр, прогулок в теплую погоду</w:t>
            </w:r>
          </w:p>
          <w:p w:rsidR="006E4A16" w:rsidRDefault="006E4A16" w:rsidP="00EC30B0">
            <w:r>
              <w:t xml:space="preserve">- Подпевание и пение знакомых песенок, полёвок при рассматривании картинок, </w:t>
            </w:r>
            <w:r>
              <w:lastRenderedPageBreak/>
              <w:t>иллюстраций в детских книгах, репродукций, предметов окружающей действительности</w:t>
            </w:r>
          </w:p>
        </w:tc>
        <w:tc>
          <w:tcPr>
            <w:tcW w:w="2885" w:type="dxa"/>
            <w:tcBorders>
              <w:top w:val="single" w:sz="4" w:space="0" w:color="auto"/>
              <w:left w:val="single" w:sz="4" w:space="0" w:color="auto"/>
              <w:bottom w:val="single" w:sz="4" w:space="0" w:color="auto"/>
              <w:right w:val="single" w:sz="4" w:space="0" w:color="auto"/>
            </w:tcBorders>
            <w:hideMark/>
          </w:tcPr>
          <w:p w:rsidR="006E4A16" w:rsidRDefault="006E4A16" w:rsidP="00EC30B0">
            <w:pPr>
              <w:numPr>
                <w:ilvl w:val="0"/>
                <w:numId w:val="11"/>
              </w:numPr>
            </w:pPr>
            <w: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w:t>
            </w:r>
            <w:r>
              <w:lastRenderedPageBreak/>
              <w:t>элементов костюмов различных персонажей. ТСО</w:t>
            </w:r>
          </w:p>
          <w:p w:rsidR="006E4A16" w:rsidRDefault="006E4A16" w:rsidP="00EC30B0">
            <w:pPr>
              <w:numPr>
                <w:ilvl w:val="0"/>
                <w:numId w:val="11"/>
              </w:numPr>
            </w:pPr>
            <w:r>
              <w:t xml:space="preserve">Создание предметной среды, способствующей проявлению у детей: </w:t>
            </w:r>
          </w:p>
          <w:p w:rsidR="006E4A16" w:rsidRDefault="006E4A16" w:rsidP="00EC30B0">
            <w:r>
              <w:t>-песенного творчества</w:t>
            </w:r>
          </w:p>
          <w:p w:rsidR="006E4A16" w:rsidRDefault="006E4A16" w:rsidP="00EC30B0">
            <w:r>
              <w:t>(сочинение грустных и веселых мелодий),</w:t>
            </w:r>
          </w:p>
          <w:p w:rsidR="006E4A16" w:rsidRDefault="006E4A16" w:rsidP="00EC30B0">
            <w:pPr>
              <w:numPr>
                <w:ilvl w:val="0"/>
                <w:numId w:val="11"/>
              </w:numPr>
            </w:pPr>
            <w:r>
              <w:t>Музыкально-дидактические игры</w:t>
            </w:r>
          </w:p>
        </w:tc>
        <w:tc>
          <w:tcPr>
            <w:tcW w:w="2727" w:type="dxa"/>
            <w:tcBorders>
              <w:top w:val="single" w:sz="4" w:space="0" w:color="auto"/>
              <w:left w:val="single" w:sz="4" w:space="0" w:color="auto"/>
              <w:bottom w:val="single" w:sz="4" w:space="0" w:color="auto"/>
              <w:right w:val="single" w:sz="4" w:space="0" w:color="auto"/>
            </w:tcBorders>
          </w:tcPr>
          <w:p w:rsidR="006E4A16" w:rsidRDefault="006E4A16" w:rsidP="00EC30B0">
            <w:pPr>
              <w:numPr>
                <w:ilvl w:val="0"/>
                <w:numId w:val="11"/>
              </w:numPr>
            </w:pPr>
            <w:r>
              <w:lastRenderedPageBreak/>
              <w:t>Совместные праздники, развлечения в ДОУ (включение родителей в праздники и подготовку к ним)</w:t>
            </w:r>
          </w:p>
          <w:p w:rsidR="006E4A16" w:rsidRDefault="006E4A16" w:rsidP="00EC30B0">
            <w:pPr>
              <w:numPr>
                <w:ilvl w:val="0"/>
                <w:numId w:val="11"/>
              </w:numPr>
            </w:pPr>
            <w:r>
              <w:t>Театрализованная деятельность (концерты родителей для детей, шумовой оркестр)</w:t>
            </w:r>
          </w:p>
          <w:p w:rsidR="006E4A16" w:rsidRDefault="006E4A16" w:rsidP="00EC30B0">
            <w:pPr>
              <w:numPr>
                <w:ilvl w:val="0"/>
                <w:numId w:val="11"/>
              </w:numPr>
            </w:pPr>
            <w:r>
              <w:t>Открытые музыкальные занятия для родителей</w:t>
            </w:r>
          </w:p>
          <w:p w:rsidR="006E4A16" w:rsidRDefault="006E4A16" w:rsidP="00EC30B0">
            <w:pPr>
              <w:numPr>
                <w:ilvl w:val="0"/>
                <w:numId w:val="11"/>
              </w:numPr>
            </w:pPr>
            <w:r>
              <w:lastRenderedPageBreak/>
              <w:t>Создание наглядно-педагогической пропаганды для родителей (стенды, папки или ширмы-передвижки)</w:t>
            </w:r>
          </w:p>
          <w:p w:rsidR="006E4A16" w:rsidRDefault="006E4A16" w:rsidP="00EC30B0">
            <w:pPr>
              <w:numPr>
                <w:ilvl w:val="0"/>
                <w:numId w:val="11"/>
              </w:numPr>
            </w:pPr>
            <w:r>
              <w:t>Оказание помощи родителям по созданию предметно-музыкальной среды в семье</w:t>
            </w:r>
          </w:p>
          <w:p w:rsidR="006E4A16" w:rsidRDefault="006E4A16" w:rsidP="00EC30B0">
            <w:pPr>
              <w:numPr>
                <w:ilvl w:val="0"/>
                <w:numId w:val="11"/>
              </w:numPr>
            </w:pPr>
            <w: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r w:rsidR="00AC6BFC">
              <w:t>.</w:t>
            </w:r>
          </w:p>
        </w:tc>
      </w:tr>
    </w:tbl>
    <w:p w:rsidR="00370603" w:rsidRDefault="00370603" w:rsidP="0051001A">
      <w:pPr>
        <w:spacing w:line="276" w:lineRule="auto"/>
        <w:rPr>
          <w:b/>
        </w:rPr>
      </w:pPr>
    </w:p>
    <w:p w:rsidR="00370603" w:rsidRDefault="00370603" w:rsidP="0051001A">
      <w:pPr>
        <w:spacing w:line="276" w:lineRule="auto"/>
        <w:rPr>
          <w:b/>
        </w:rPr>
      </w:pPr>
    </w:p>
    <w:p w:rsidR="006E4A16" w:rsidRDefault="006E4A16" w:rsidP="00EC30B0">
      <w:pPr>
        <w:spacing w:line="276" w:lineRule="auto"/>
        <w:rPr>
          <w:b/>
        </w:rPr>
      </w:pPr>
      <w:r w:rsidRPr="00223C68">
        <w:rPr>
          <w:b/>
          <w:sz w:val="28"/>
        </w:rPr>
        <w:t xml:space="preserve"> Раздел </w:t>
      </w:r>
      <w:r>
        <w:rPr>
          <w:b/>
        </w:rPr>
        <w:t>«МУЗЫКАЛЬНО-РИТМИЧЕСКИЕ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300"/>
        <w:gridCol w:w="2490"/>
        <w:gridCol w:w="2518"/>
      </w:tblGrid>
      <w:tr w:rsidR="006E4A16" w:rsidTr="00EC30B0">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6E4A16" w:rsidRDefault="006E4A16" w:rsidP="00EC30B0">
            <w:pPr>
              <w:ind w:right="180"/>
              <w:jc w:val="center"/>
            </w:pPr>
            <w:r>
              <w:rPr>
                <w:rFonts w:ascii="Arial Narrow" w:hAnsi="Arial Narrow"/>
                <w:b/>
              </w:rPr>
              <w:t>Формы работы</w:t>
            </w:r>
          </w:p>
        </w:tc>
      </w:tr>
      <w:tr w:rsidR="006E4A16" w:rsidTr="00EC30B0">
        <w:tc>
          <w:tcPr>
            <w:tcW w:w="2540" w:type="dxa"/>
            <w:tcBorders>
              <w:top w:val="single" w:sz="4" w:space="0" w:color="auto"/>
              <w:left w:val="single" w:sz="4" w:space="0" w:color="auto"/>
              <w:bottom w:val="single" w:sz="4" w:space="0" w:color="auto"/>
              <w:right w:val="single" w:sz="4" w:space="0" w:color="auto"/>
            </w:tcBorders>
            <w:hideMark/>
          </w:tcPr>
          <w:p w:rsidR="006E4A16" w:rsidRDefault="006E4A16" w:rsidP="00EC30B0">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Совместная деятельность с семьей</w:t>
            </w:r>
          </w:p>
        </w:tc>
      </w:tr>
      <w:tr w:rsidR="006E4A16" w:rsidTr="00EC30B0">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6E4A16" w:rsidRDefault="006E4A16" w:rsidP="00EC30B0">
            <w:pPr>
              <w:ind w:right="180"/>
              <w:jc w:val="center"/>
            </w:pPr>
            <w:r>
              <w:rPr>
                <w:rFonts w:ascii="Arial Narrow" w:hAnsi="Arial Narrow"/>
                <w:b/>
              </w:rPr>
              <w:t>Формы организации детей</w:t>
            </w:r>
          </w:p>
        </w:tc>
      </w:tr>
      <w:tr w:rsidR="006E4A16" w:rsidTr="00EC30B0">
        <w:tc>
          <w:tcPr>
            <w:tcW w:w="2540"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Индивидуальные</w:t>
            </w:r>
          </w:p>
          <w:p w:rsidR="006E4A16" w:rsidRDefault="006E4A16" w:rsidP="00EC30B0">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Групповые</w:t>
            </w:r>
          </w:p>
          <w:p w:rsidR="006E4A16" w:rsidRDefault="006E4A16" w:rsidP="00EC30B0">
            <w:pPr>
              <w:jc w:val="center"/>
            </w:pPr>
            <w:r>
              <w:t>Подгрупповые</w:t>
            </w:r>
          </w:p>
          <w:p w:rsidR="006E4A16" w:rsidRDefault="006E4A16" w:rsidP="00EC30B0">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 xml:space="preserve">Индивидуальные </w:t>
            </w:r>
          </w:p>
          <w:p w:rsidR="006E4A16" w:rsidRDefault="006E4A16" w:rsidP="00EC30B0">
            <w:pPr>
              <w:jc w:val="center"/>
            </w:pPr>
            <w:r>
              <w:t>Подгрупповые</w:t>
            </w:r>
          </w:p>
          <w:p w:rsidR="006E4A16" w:rsidRDefault="006E4A16" w:rsidP="00EC30B0">
            <w:pPr>
              <w:jc w:val="center"/>
            </w:pPr>
          </w:p>
        </w:tc>
        <w:tc>
          <w:tcPr>
            <w:tcW w:w="2727"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Групповые</w:t>
            </w:r>
          </w:p>
          <w:p w:rsidR="006E4A16" w:rsidRDefault="006E4A16" w:rsidP="00EC30B0">
            <w:pPr>
              <w:jc w:val="center"/>
            </w:pPr>
            <w:r>
              <w:t>Подгрупповые</w:t>
            </w:r>
          </w:p>
          <w:p w:rsidR="006E4A16" w:rsidRDefault="006E4A16" w:rsidP="00EC30B0">
            <w:pPr>
              <w:jc w:val="center"/>
            </w:pPr>
            <w:r>
              <w:t>Индивидуальные</w:t>
            </w:r>
          </w:p>
        </w:tc>
      </w:tr>
      <w:tr w:rsidR="006E4A16" w:rsidTr="00EC30B0">
        <w:tc>
          <w:tcPr>
            <w:tcW w:w="2540" w:type="dxa"/>
            <w:tcBorders>
              <w:top w:val="single" w:sz="4" w:space="0" w:color="auto"/>
              <w:left w:val="single" w:sz="4" w:space="0" w:color="auto"/>
              <w:bottom w:val="single" w:sz="4" w:space="0" w:color="auto"/>
              <w:right w:val="single" w:sz="4" w:space="0" w:color="auto"/>
            </w:tcBorders>
            <w:hideMark/>
          </w:tcPr>
          <w:p w:rsidR="006E4A16" w:rsidRDefault="006E4A16" w:rsidP="00EC30B0">
            <w:pPr>
              <w:numPr>
                <w:ilvl w:val="0"/>
                <w:numId w:val="11"/>
              </w:numPr>
            </w:pPr>
            <w:r>
              <w:t>Использование музыкально-ритмических движений:</w:t>
            </w:r>
          </w:p>
          <w:p w:rsidR="006E4A16" w:rsidRDefault="006E4A16" w:rsidP="00EC30B0">
            <w:r>
              <w:t>-на утренней гимнастике и физкультурных занятиях;</w:t>
            </w:r>
          </w:p>
          <w:p w:rsidR="006E4A16" w:rsidRDefault="006E4A16" w:rsidP="00EC30B0">
            <w:r>
              <w:t>- на музыкальных занятиях;</w:t>
            </w:r>
          </w:p>
          <w:p w:rsidR="006E4A16" w:rsidRDefault="006E4A16" w:rsidP="00EC30B0">
            <w:r>
              <w:t xml:space="preserve">- на других занятиях </w:t>
            </w:r>
          </w:p>
          <w:p w:rsidR="006E4A16" w:rsidRDefault="006E4A16" w:rsidP="00EC30B0">
            <w:r>
              <w:t xml:space="preserve">- во время  прогулки </w:t>
            </w:r>
          </w:p>
          <w:p w:rsidR="006E4A16" w:rsidRDefault="006E4A16" w:rsidP="00EC30B0">
            <w:r>
              <w:lastRenderedPageBreak/>
              <w:t>- в сюжетно-ролевых играх</w:t>
            </w:r>
          </w:p>
          <w:p w:rsidR="006E4A16" w:rsidRDefault="006E4A16" w:rsidP="00EC30B0">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6E4A16" w:rsidRDefault="006E4A16" w:rsidP="00EC30B0">
            <w:pPr>
              <w:numPr>
                <w:ilvl w:val="0"/>
                <w:numId w:val="11"/>
              </w:numPr>
            </w:pPr>
            <w:r>
              <w:lastRenderedPageBreak/>
              <w:t xml:space="preserve">Занятия </w:t>
            </w:r>
          </w:p>
          <w:p w:rsidR="006E4A16" w:rsidRDefault="006E4A16" w:rsidP="00EC30B0">
            <w:pPr>
              <w:numPr>
                <w:ilvl w:val="0"/>
                <w:numId w:val="11"/>
              </w:numPr>
            </w:pPr>
            <w:r>
              <w:t>Праздники, развлечения</w:t>
            </w:r>
          </w:p>
          <w:p w:rsidR="006E4A16" w:rsidRDefault="006E4A16" w:rsidP="00EC30B0">
            <w:pPr>
              <w:numPr>
                <w:ilvl w:val="0"/>
                <w:numId w:val="11"/>
              </w:numPr>
            </w:pPr>
            <w:r>
              <w:t>Музыка в повседневной жизни:</w:t>
            </w:r>
          </w:p>
          <w:p w:rsidR="006E4A16" w:rsidRDefault="006E4A16" w:rsidP="00EC30B0">
            <w:r>
              <w:t>-Театрализованная деятельность</w:t>
            </w:r>
          </w:p>
          <w:p w:rsidR="006E4A16" w:rsidRDefault="006E4A16" w:rsidP="00EC30B0">
            <w:r>
              <w:t xml:space="preserve">-Игры, хороводы </w:t>
            </w:r>
          </w:p>
          <w:p w:rsidR="006E4A16" w:rsidRDefault="006E4A16" w:rsidP="00EC30B0">
            <w:r>
              <w:t>- Празднование дней рождения</w:t>
            </w:r>
          </w:p>
          <w:p w:rsidR="006E4A16" w:rsidRDefault="006E4A16" w:rsidP="00EC30B0">
            <w:pPr>
              <w:jc w:val="center"/>
            </w:pPr>
          </w:p>
        </w:tc>
        <w:tc>
          <w:tcPr>
            <w:tcW w:w="2885" w:type="dxa"/>
            <w:tcBorders>
              <w:top w:val="single" w:sz="4" w:space="0" w:color="auto"/>
              <w:left w:val="single" w:sz="4" w:space="0" w:color="auto"/>
              <w:bottom w:val="single" w:sz="4" w:space="0" w:color="auto"/>
              <w:right w:val="single" w:sz="4" w:space="0" w:color="auto"/>
            </w:tcBorders>
            <w:hideMark/>
          </w:tcPr>
          <w:p w:rsidR="006E4A16" w:rsidRDefault="006E4A16" w:rsidP="00EC30B0">
            <w:pPr>
              <w:numPr>
                <w:ilvl w:val="0"/>
                <w:numId w:val="11"/>
              </w:numPr>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w:t>
            </w:r>
            <w:r>
              <w:lastRenderedPageBreak/>
              <w:t xml:space="preserve">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6E4A16" w:rsidRDefault="006E4A16" w:rsidP="00EC30B0">
            <w:pPr>
              <w:numPr>
                <w:ilvl w:val="0"/>
                <w:numId w:val="11"/>
              </w:numPr>
            </w:pPr>
            <w: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6E4A16" w:rsidRDefault="006E4A16" w:rsidP="00EC30B0">
            <w:pPr>
              <w:numPr>
                <w:ilvl w:val="0"/>
                <w:numId w:val="11"/>
              </w:numPr>
            </w:pPr>
            <w:r>
              <w:t>Стимулирование самостоятельного выполнения танцевальных движений под плясовые мелодии</w:t>
            </w:r>
          </w:p>
        </w:tc>
        <w:tc>
          <w:tcPr>
            <w:tcW w:w="2727" w:type="dxa"/>
            <w:tcBorders>
              <w:top w:val="single" w:sz="4" w:space="0" w:color="auto"/>
              <w:left w:val="single" w:sz="4" w:space="0" w:color="auto"/>
              <w:bottom w:val="single" w:sz="4" w:space="0" w:color="auto"/>
              <w:right w:val="single" w:sz="4" w:space="0" w:color="auto"/>
            </w:tcBorders>
            <w:hideMark/>
          </w:tcPr>
          <w:p w:rsidR="006E4A16" w:rsidRDefault="006E4A16" w:rsidP="00EC30B0">
            <w:pPr>
              <w:numPr>
                <w:ilvl w:val="0"/>
                <w:numId w:val="11"/>
              </w:numPr>
            </w:pPr>
            <w:r>
              <w:lastRenderedPageBreak/>
              <w:t>Совместные праздники, развлечения в ДОУ (включение родителей в праздники и подготовку к ним)</w:t>
            </w:r>
          </w:p>
          <w:p w:rsidR="006E4A16" w:rsidRDefault="006E4A16" w:rsidP="00EC30B0">
            <w:pPr>
              <w:numPr>
                <w:ilvl w:val="0"/>
                <w:numId w:val="11"/>
              </w:numPr>
            </w:pPr>
            <w:r>
              <w:t xml:space="preserve">Театрализованная деятельность (концерты родителей для детей, совместные выступления детей и родителей, </w:t>
            </w:r>
            <w:r>
              <w:lastRenderedPageBreak/>
              <w:t>совместные театрализованные представления, шумовой оркестр)</w:t>
            </w:r>
          </w:p>
          <w:p w:rsidR="006E4A16" w:rsidRDefault="006E4A16" w:rsidP="00EC30B0">
            <w:pPr>
              <w:numPr>
                <w:ilvl w:val="0"/>
                <w:numId w:val="11"/>
              </w:numPr>
            </w:pPr>
            <w:r>
              <w:t>Открытые музыкальные занятия для родителей</w:t>
            </w:r>
          </w:p>
          <w:p w:rsidR="006E4A16" w:rsidRDefault="006E4A16" w:rsidP="00EC30B0">
            <w:pPr>
              <w:numPr>
                <w:ilvl w:val="0"/>
                <w:numId w:val="11"/>
              </w:numPr>
            </w:pPr>
            <w:r>
              <w:t>Создание наглядно-педагогической пропаганды для родителей (стенды, папки или ширмы-передвижки)</w:t>
            </w:r>
          </w:p>
          <w:p w:rsidR="006E4A16" w:rsidRDefault="006E4A16" w:rsidP="00EC30B0">
            <w:pPr>
              <w:numPr>
                <w:ilvl w:val="0"/>
                <w:numId w:val="11"/>
              </w:numPr>
            </w:pPr>
            <w:r>
              <w:t>Создание музея любимого композитора</w:t>
            </w:r>
          </w:p>
          <w:p w:rsidR="006E4A16" w:rsidRDefault="006E4A16" w:rsidP="00EC30B0">
            <w:pPr>
              <w:numPr>
                <w:ilvl w:val="0"/>
                <w:numId w:val="11"/>
              </w:numPr>
            </w:pPr>
            <w:r>
              <w:t>Оказание помощи родителям по созданию предметно-музыкальной среды в семье</w:t>
            </w:r>
          </w:p>
          <w:p w:rsidR="006E4A16" w:rsidRDefault="006E4A16" w:rsidP="00EC30B0">
            <w:pPr>
              <w:numPr>
                <w:ilvl w:val="0"/>
                <w:numId w:val="11"/>
              </w:numPr>
            </w:pPr>
            <w:r>
              <w:t>Посещения детских музыкальных театров</w:t>
            </w:r>
          </w:p>
        </w:tc>
      </w:tr>
    </w:tbl>
    <w:p w:rsidR="0051001A" w:rsidRDefault="0051001A" w:rsidP="00455C73">
      <w:pPr>
        <w:ind w:right="181"/>
      </w:pPr>
    </w:p>
    <w:p w:rsidR="006E4A16" w:rsidRDefault="006E4A16" w:rsidP="006E4A16">
      <w:pPr>
        <w:ind w:left="180" w:right="180"/>
        <w:rPr>
          <w:b/>
        </w:rPr>
      </w:pPr>
      <w:r w:rsidRPr="00223C68">
        <w:rPr>
          <w:b/>
          <w:sz w:val="28"/>
        </w:rPr>
        <w:t>Раздел</w:t>
      </w:r>
      <w:r>
        <w:rPr>
          <w:b/>
        </w:rPr>
        <w:t xml:space="preserve"> «ИГРА НА ДЕТСКИХ МУЗЫКАЛЬНЫХ ИНСТРУМЕНТАХ»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64"/>
        <w:gridCol w:w="2469"/>
        <w:gridCol w:w="3121"/>
      </w:tblGrid>
      <w:tr w:rsidR="006E4A16" w:rsidTr="0051001A">
        <w:trPr>
          <w:trHeight w:val="185"/>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6E4A16" w:rsidRPr="00455C73" w:rsidRDefault="006E4A16" w:rsidP="00EC30B0">
            <w:pPr>
              <w:ind w:right="180"/>
              <w:jc w:val="center"/>
            </w:pPr>
            <w:r w:rsidRPr="00455C73">
              <w:rPr>
                <w:b/>
              </w:rPr>
              <w:t>Формы работы</w:t>
            </w:r>
          </w:p>
        </w:tc>
      </w:tr>
      <w:tr w:rsidR="006E4A16" w:rsidTr="0051001A">
        <w:tc>
          <w:tcPr>
            <w:tcW w:w="1735" w:type="dxa"/>
            <w:tcBorders>
              <w:top w:val="single" w:sz="4" w:space="0" w:color="auto"/>
              <w:left w:val="single" w:sz="4" w:space="0" w:color="auto"/>
              <w:bottom w:val="single" w:sz="4" w:space="0" w:color="auto"/>
              <w:right w:val="single" w:sz="4" w:space="0" w:color="auto"/>
            </w:tcBorders>
            <w:hideMark/>
          </w:tcPr>
          <w:p w:rsidR="006E4A16" w:rsidRDefault="006E4A16" w:rsidP="00EC30B0">
            <w:pPr>
              <w:ind w:left="180"/>
              <w:jc w:val="center"/>
            </w:pPr>
            <w:r>
              <w:t xml:space="preserve">Режимные моменты </w:t>
            </w:r>
          </w:p>
        </w:tc>
        <w:tc>
          <w:tcPr>
            <w:tcW w:w="2064" w:type="dxa"/>
            <w:tcBorders>
              <w:top w:val="single" w:sz="4" w:space="0" w:color="auto"/>
              <w:left w:val="single" w:sz="4" w:space="0" w:color="auto"/>
              <w:bottom w:val="single" w:sz="4" w:space="0" w:color="auto"/>
              <w:right w:val="single" w:sz="4" w:space="0" w:color="auto"/>
            </w:tcBorders>
            <w:hideMark/>
          </w:tcPr>
          <w:p w:rsidR="006E4A16" w:rsidRPr="00455C73" w:rsidRDefault="006E4A16" w:rsidP="00EC30B0">
            <w:pPr>
              <w:jc w:val="center"/>
            </w:pPr>
            <w:r w:rsidRPr="00455C73">
              <w:t>Совместная деятельность педагога с детьми</w:t>
            </w:r>
          </w:p>
        </w:tc>
        <w:tc>
          <w:tcPr>
            <w:tcW w:w="2469" w:type="dxa"/>
            <w:tcBorders>
              <w:top w:val="single" w:sz="4" w:space="0" w:color="auto"/>
              <w:left w:val="single" w:sz="4" w:space="0" w:color="auto"/>
              <w:bottom w:val="single" w:sz="4" w:space="0" w:color="auto"/>
              <w:right w:val="single" w:sz="4" w:space="0" w:color="auto"/>
            </w:tcBorders>
            <w:hideMark/>
          </w:tcPr>
          <w:p w:rsidR="006E4A16" w:rsidRPr="00455C73" w:rsidRDefault="006E4A16" w:rsidP="00EC30B0">
            <w:pPr>
              <w:jc w:val="center"/>
            </w:pPr>
            <w:r w:rsidRPr="00455C73">
              <w:t>Самостоятельная деятельность детей</w:t>
            </w:r>
          </w:p>
        </w:tc>
        <w:tc>
          <w:tcPr>
            <w:tcW w:w="3371"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Совместная деятельность с семьей</w:t>
            </w:r>
          </w:p>
        </w:tc>
      </w:tr>
      <w:tr w:rsidR="006E4A16" w:rsidTr="0051001A">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6E4A16" w:rsidRPr="00455C73" w:rsidRDefault="006E4A16" w:rsidP="00EC30B0">
            <w:pPr>
              <w:ind w:right="180"/>
              <w:jc w:val="center"/>
            </w:pPr>
            <w:r w:rsidRPr="00455C73">
              <w:rPr>
                <w:b/>
              </w:rPr>
              <w:t>Формы организации детей</w:t>
            </w:r>
          </w:p>
        </w:tc>
      </w:tr>
      <w:tr w:rsidR="006E4A16" w:rsidTr="0051001A">
        <w:tc>
          <w:tcPr>
            <w:tcW w:w="1735"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Индивидуальные</w:t>
            </w:r>
          </w:p>
          <w:p w:rsidR="006E4A16" w:rsidRDefault="006E4A16" w:rsidP="00EC30B0">
            <w:pPr>
              <w:jc w:val="center"/>
            </w:pPr>
            <w:r>
              <w:t>Подгрупповые</w:t>
            </w:r>
          </w:p>
        </w:tc>
        <w:tc>
          <w:tcPr>
            <w:tcW w:w="2064" w:type="dxa"/>
            <w:tcBorders>
              <w:top w:val="single" w:sz="4" w:space="0" w:color="auto"/>
              <w:left w:val="single" w:sz="4" w:space="0" w:color="auto"/>
              <w:bottom w:val="single" w:sz="4" w:space="0" w:color="auto"/>
              <w:right w:val="single" w:sz="4" w:space="0" w:color="auto"/>
            </w:tcBorders>
            <w:hideMark/>
          </w:tcPr>
          <w:p w:rsidR="006E4A16" w:rsidRPr="00455C73" w:rsidRDefault="006E4A16" w:rsidP="00EC30B0">
            <w:pPr>
              <w:jc w:val="center"/>
            </w:pPr>
            <w:r w:rsidRPr="00455C73">
              <w:t>Групповые</w:t>
            </w:r>
          </w:p>
          <w:p w:rsidR="006E4A16" w:rsidRPr="00455C73" w:rsidRDefault="006E4A16" w:rsidP="00EC30B0">
            <w:pPr>
              <w:jc w:val="center"/>
            </w:pPr>
            <w:r w:rsidRPr="00455C73">
              <w:t>Подгрупповые</w:t>
            </w:r>
          </w:p>
          <w:p w:rsidR="006E4A16" w:rsidRPr="00455C73" w:rsidRDefault="006E4A16" w:rsidP="00EC30B0">
            <w:pPr>
              <w:jc w:val="center"/>
            </w:pPr>
            <w:r w:rsidRPr="00455C73">
              <w:t xml:space="preserve">Индивидуальные </w:t>
            </w:r>
          </w:p>
        </w:tc>
        <w:tc>
          <w:tcPr>
            <w:tcW w:w="2469" w:type="dxa"/>
            <w:tcBorders>
              <w:top w:val="single" w:sz="4" w:space="0" w:color="auto"/>
              <w:left w:val="single" w:sz="4" w:space="0" w:color="auto"/>
              <w:bottom w:val="single" w:sz="4" w:space="0" w:color="auto"/>
              <w:right w:val="single" w:sz="4" w:space="0" w:color="auto"/>
            </w:tcBorders>
            <w:hideMark/>
          </w:tcPr>
          <w:p w:rsidR="006E4A16" w:rsidRPr="00455C73" w:rsidRDefault="006E4A16" w:rsidP="00EC30B0">
            <w:pPr>
              <w:jc w:val="center"/>
            </w:pPr>
            <w:r w:rsidRPr="00455C73">
              <w:t xml:space="preserve">Индивидуальные </w:t>
            </w:r>
          </w:p>
          <w:p w:rsidR="006E4A16" w:rsidRPr="00455C73" w:rsidRDefault="006E4A16" w:rsidP="00EC30B0">
            <w:pPr>
              <w:jc w:val="center"/>
            </w:pPr>
            <w:r w:rsidRPr="00455C73">
              <w:t>Подгрупповые</w:t>
            </w:r>
          </w:p>
          <w:p w:rsidR="006E4A16" w:rsidRPr="00455C73" w:rsidRDefault="006E4A16" w:rsidP="00EC30B0">
            <w:pPr>
              <w:jc w:val="center"/>
            </w:pPr>
          </w:p>
        </w:tc>
        <w:tc>
          <w:tcPr>
            <w:tcW w:w="3371"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Групповые</w:t>
            </w:r>
          </w:p>
          <w:p w:rsidR="006E4A16" w:rsidRDefault="006E4A16" w:rsidP="00EC30B0">
            <w:pPr>
              <w:jc w:val="center"/>
            </w:pPr>
            <w:r>
              <w:t>Подгрупповые</w:t>
            </w:r>
          </w:p>
          <w:p w:rsidR="006E4A16" w:rsidRDefault="006E4A16" w:rsidP="00EC30B0">
            <w:pPr>
              <w:jc w:val="center"/>
            </w:pPr>
            <w:r>
              <w:t>Индивидуальные</w:t>
            </w:r>
          </w:p>
        </w:tc>
      </w:tr>
      <w:tr w:rsidR="006E4A16" w:rsidTr="0051001A">
        <w:tc>
          <w:tcPr>
            <w:tcW w:w="1735"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both"/>
            </w:pPr>
            <w:r>
              <w:t>- на музыкальных занятиях;</w:t>
            </w:r>
          </w:p>
          <w:p w:rsidR="006E4A16" w:rsidRDefault="006E4A16" w:rsidP="00EC30B0">
            <w:pPr>
              <w:jc w:val="both"/>
            </w:pPr>
            <w:r>
              <w:t xml:space="preserve">- на других занятиях </w:t>
            </w:r>
          </w:p>
          <w:p w:rsidR="006E4A16" w:rsidRDefault="006E4A16" w:rsidP="00EC30B0">
            <w:pPr>
              <w:jc w:val="both"/>
            </w:pPr>
            <w:r>
              <w:lastRenderedPageBreak/>
              <w:t xml:space="preserve">- во время  прогулки </w:t>
            </w:r>
          </w:p>
          <w:p w:rsidR="006E4A16" w:rsidRDefault="006E4A16" w:rsidP="00EC30B0">
            <w:pPr>
              <w:jc w:val="both"/>
            </w:pPr>
            <w:r>
              <w:t>- в сюжетно-ролевых играх</w:t>
            </w:r>
          </w:p>
          <w:p w:rsidR="006E4A16" w:rsidRDefault="006E4A16" w:rsidP="00EC30B0">
            <w:pPr>
              <w:jc w:val="both"/>
            </w:pPr>
            <w:r>
              <w:t>- на праздниках и развлечениях</w:t>
            </w:r>
          </w:p>
        </w:tc>
        <w:tc>
          <w:tcPr>
            <w:tcW w:w="2064" w:type="dxa"/>
            <w:tcBorders>
              <w:top w:val="single" w:sz="4" w:space="0" w:color="auto"/>
              <w:left w:val="single" w:sz="4" w:space="0" w:color="auto"/>
              <w:bottom w:val="single" w:sz="4" w:space="0" w:color="auto"/>
              <w:right w:val="single" w:sz="4" w:space="0" w:color="auto"/>
            </w:tcBorders>
          </w:tcPr>
          <w:p w:rsidR="006E4A16" w:rsidRDefault="006E4A16" w:rsidP="00EC30B0">
            <w:pPr>
              <w:numPr>
                <w:ilvl w:val="0"/>
                <w:numId w:val="11"/>
              </w:numPr>
              <w:jc w:val="both"/>
            </w:pPr>
            <w:r>
              <w:lastRenderedPageBreak/>
              <w:t xml:space="preserve">Занятия </w:t>
            </w:r>
          </w:p>
          <w:p w:rsidR="006E4A16" w:rsidRDefault="006E4A16" w:rsidP="00EC30B0">
            <w:pPr>
              <w:numPr>
                <w:ilvl w:val="0"/>
                <w:numId w:val="11"/>
              </w:numPr>
              <w:jc w:val="both"/>
            </w:pPr>
            <w:r>
              <w:t>Праздники, развлечения</w:t>
            </w:r>
          </w:p>
          <w:p w:rsidR="006E4A16" w:rsidRDefault="006E4A16" w:rsidP="00EC30B0">
            <w:pPr>
              <w:numPr>
                <w:ilvl w:val="0"/>
                <w:numId w:val="11"/>
              </w:numPr>
              <w:jc w:val="both"/>
            </w:pPr>
            <w:r>
              <w:t xml:space="preserve">Музыка в повседневной </w:t>
            </w:r>
            <w:r>
              <w:lastRenderedPageBreak/>
              <w:t>жизни:</w:t>
            </w:r>
          </w:p>
          <w:p w:rsidR="006E4A16" w:rsidRDefault="006E4A16" w:rsidP="00EC30B0">
            <w:pPr>
              <w:jc w:val="both"/>
            </w:pPr>
            <w:r>
              <w:t>-Театрализованная деятельность</w:t>
            </w:r>
          </w:p>
          <w:p w:rsidR="006E4A16" w:rsidRDefault="006E4A16" w:rsidP="00EC30B0">
            <w:pPr>
              <w:jc w:val="both"/>
            </w:pPr>
            <w:r>
              <w:t>-Игры с элементами  аккомпанемента</w:t>
            </w:r>
          </w:p>
          <w:p w:rsidR="006E4A16" w:rsidRDefault="006E4A16" w:rsidP="00EC30B0">
            <w:pPr>
              <w:jc w:val="both"/>
            </w:pPr>
            <w:r>
              <w:t>- Празднование дней рождения</w:t>
            </w:r>
          </w:p>
          <w:p w:rsidR="006E4A16" w:rsidRDefault="006E4A16" w:rsidP="00EC30B0">
            <w:pPr>
              <w:jc w:val="both"/>
            </w:pPr>
          </w:p>
          <w:p w:rsidR="006E4A16" w:rsidRDefault="006E4A16" w:rsidP="00EC30B0">
            <w:pPr>
              <w:jc w:val="both"/>
            </w:pPr>
          </w:p>
        </w:tc>
        <w:tc>
          <w:tcPr>
            <w:tcW w:w="2469" w:type="dxa"/>
            <w:tcBorders>
              <w:top w:val="single" w:sz="4" w:space="0" w:color="auto"/>
              <w:left w:val="single" w:sz="4" w:space="0" w:color="auto"/>
              <w:bottom w:val="single" w:sz="4" w:space="0" w:color="auto"/>
              <w:right w:val="single" w:sz="4" w:space="0" w:color="auto"/>
            </w:tcBorders>
          </w:tcPr>
          <w:p w:rsidR="006E4A16" w:rsidRDefault="006E4A16" w:rsidP="00EC30B0">
            <w:pPr>
              <w:numPr>
                <w:ilvl w:val="0"/>
                <w:numId w:val="11"/>
              </w:numPr>
              <w:jc w:val="both"/>
            </w:pPr>
            <w:r>
              <w:lastRenderedPageBreak/>
              <w:t xml:space="preserve">Создание условий для самостоятельной музыкальной деятельности в </w:t>
            </w:r>
            <w:r>
              <w:lastRenderedPageBreak/>
              <w:t>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6E4A16" w:rsidRDefault="006E4A16" w:rsidP="00EC30B0">
            <w:pPr>
              <w:numPr>
                <w:ilvl w:val="0"/>
                <w:numId w:val="11"/>
              </w:numPr>
              <w:jc w:val="both"/>
            </w:pPr>
            <w:r>
              <w:t>Игра на шумовых музыкальных инструментах; экспериментирование со звуками,</w:t>
            </w:r>
          </w:p>
          <w:p w:rsidR="006E4A16" w:rsidRDefault="006E4A16" w:rsidP="00EC30B0">
            <w:pPr>
              <w:numPr>
                <w:ilvl w:val="0"/>
                <w:numId w:val="11"/>
              </w:numPr>
              <w:jc w:val="both"/>
            </w:pPr>
            <w:r>
              <w:t>Музыкально-дидактические игры</w:t>
            </w:r>
          </w:p>
          <w:p w:rsidR="006E4A16" w:rsidRDefault="006E4A16" w:rsidP="00EC30B0">
            <w:pPr>
              <w:jc w:val="both"/>
            </w:pPr>
          </w:p>
        </w:tc>
        <w:tc>
          <w:tcPr>
            <w:tcW w:w="3371" w:type="dxa"/>
            <w:tcBorders>
              <w:top w:val="single" w:sz="4" w:space="0" w:color="auto"/>
              <w:left w:val="single" w:sz="4" w:space="0" w:color="auto"/>
              <w:bottom w:val="single" w:sz="4" w:space="0" w:color="auto"/>
              <w:right w:val="single" w:sz="4" w:space="0" w:color="auto"/>
            </w:tcBorders>
            <w:hideMark/>
          </w:tcPr>
          <w:p w:rsidR="006E4A16" w:rsidRDefault="006E4A16" w:rsidP="00EC30B0">
            <w:pPr>
              <w:numPr>
                <w:ilvl w:val="0"/>
                <w:numId w:val="11"/>
              </w:numPr>
              <w:jc w:val="both"/>
            </w:pPr>
            <w:r>
              <w:lastRenderedPageBreak/>
              <w:t>Совместные праздники, развлечения в ДОУ (включение родителей в праздники и подготовку к ним)</w:t>
            </w:r>
          </w:p>
          <w:p w:rsidR="006E4A16" w:rsidRDefault="006E4A16" w:rsidP="00EC30B0">
            <w:pPr>
              <w:numPr>
                <w:ilvl w:val="0"/>
                <w:numId w:val="11"/>
              </w:numPr>
              <w:jc w:val="both"/>
            </w:pPr>
            <w: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E4A16" w:rsidRDefault="006E4A16" w:rsidP="00EC30B0">
            <w:pPr>
              <w:numPr>
                <w:ilvl w:val="0"/>
                <w:numId w:val="11"/>
              </w:numPr>
              <w:jc w:val="both"/>
            </w:pPr>
            <w:r>
              <w:t>Открытые музыкальные занятия для родителей</w:t>
            </w:r>
          </w:p>
          <w:p w:rsidR="006E4A16" w:rsidRDefault="006E4A16" w:rsidP="00EC30B0">
            <w:pPr>
              <w:numPr>
                <w:ilvl w:val="0"/>
                <w:numId w:val="11"/>
              </w:numPr>
              <w:jc w:val="both"/>
            </w:pPr>
            <w:r>
              <w:t>Создание наглядно-педагогической пропаганды для родителей (стенды, папки или ширмы-передвижки)</w:t>
            </w:r>
          </w:p>
          <w:p w:rsidR="006E4A16" w:rsidRDefault="006E4A16" w:rsidP="00EC30B0">
            <w:pPr>
              <w:numPr>
                <w:ilvl w:val="0"/>
                <w:numId w:val="11"/>
              </w:numPr>
              <w:jc w:val="both"/>
            </w:pPr>
            <w:r>
              <w:t>Оказание помощи родителям по созданию предметно-музыкальной среды в семье</w:t>
            </w:r>
          </w:p>
          <w:p w:rsidR="006E4A16" w:rsidRDefault="006E4A16" w:rsidP="00EC30B0">
            <w:pPr>
              <w:numPr>
                <w:ilvl w:val="0"/>
                <w:numId w:val="11"/>
              </w:numPr>
              <w:jc w:val="both"/>
            </w:pPr>
            <w:r>
              <w:t>Посещения детских музыкальных театров</w:t>
            </w:r>
          </w:p>
          <w:p w:rsidR="006E4A16" w:rsidRDefault="006E4A16" w:rsidP="00EC30B0">
            <w:pPr>
              <w:numPr>
                <w:ilvl w:val="0"/>
                <w:numId w:val="11"/>
              </w:numPr>
              <w:spacing w:after="200"/>
              <w:jc w:val="both"/>
            </w:pPr>
            <w:r>
              <w:t>Совместный ансамбль, оркестр</w:t>
            </w:r>
          </w:p>
        </w:tc>
      </w:tr>
    </w:tbl>
    <w:p w:rsidR="006E4A16" w:rsidRDefault="006E4A16" w:rsidP="006E4A16">
      <w:pPr>
        <w:ind w:right="181"/>
      </w:pPr>
    </w:p>
    <w:p w:rsidR="006E4A16" w:rsidRDefault="006E4A16" w:rsidP="006E4A16">
      <w:pPr>
        <w:ind w:right="181"/>
      </w:pPr>
    </w:p>
    <w:p w:rsidR="006E4A16" w:rsidRPr="008C1166" w:rsidRDefault="006E4A16" w:rsidP="006E4A16">
      <w:pPr>
        <w:spacing w:line="276" w:lineRule="auto"/>
        <w:ind w:right="180"/>
        <w:rPr>
          <w:b/>
          <w:i/>
          <w:sz w:val="28"/>
        </w:rPr>
      </w:pPr>
      <w:r w:rsidRPr="008C1166">
        <w:rPr>
          <w:b/>
          <w:sz w:val="28"/>
        </w:rPr>
        <w:t xml:space="preserve">Раздел </w:t>
      </w:r>
      <w:r w:rsidRPr="008C1166">
        <w:rPr>
          <w:b/>
        </w:rPr>
        <w:t>«ТВОРЧЕСТВО</w:t>
      </w:r>
      <w:r w:rsidR="008C1166">
        <w:rPr>
          <w:b/>
        </w:rPr>
        <w:t>»</w:t>
      </w:r>
      <w:proofErr w:type="gramStart"/>
      <w:r w:rsidR="003E17DC" w:rsidRPr="008C1166">
        <w:rPr>
          <w:b/>
        </w:rPr>
        <w:t xml:space="preserve"> :</w:t>
      </w:r>
      <w:proofErr w:type="gramEnd"/>
      <w:r w:rsidR="00455C73">
        <w:rPr>
          <w:b/>
        </w:rPr>
        <w:t xml:space="preserve"> </w:t>
      </w:r>
      <w:r w:rsidRPr="008C1166">
        <w:rPr>
          <w:b/>
          <w:i/>
          <w:sz w:val="28"/>
        </w:rPr>
        <w:t xml:space="preserve">песенное, музыкально-игровое, танцевальное.  </w:t>
      </w:r>
    </w:p>
    <w:p w:rsidR="006E4A16" w:rsidRPr="008C1166" w:rsidRDefault="006E4A16" w:rsidP="006E4A16">
      <w:pPr>
        <w:spacing w:line="276" w:lineRule="auto"/>
        <w:ind w:right="180"/>
        <w:rPr>
          <w:b/>
          <w:i/>
          <w:sz w:val="28"/>
        </w:rPr>
      </w:pPr>
      <w:r w:rsidRPr="008C1166">
        <w:rPr>
          <w:b/>
          <w:i/>
          <w:sz w:val="28"/>
        </w:rPr>
        <w:t>Импровизация на де</w:t>
      </w:r>
      <w:r w:rsidR="003E17DC" w:rsidRPr="008C1166">
        <w:rPr>
          <w:b/>
          <w:i/>
          <w:sz w:val="28"/>
        </w:rPr>
        <w:t>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162"/>
        <w:gridCol w:w="2885"/>
        <w:gridCol w:w="2463"/>
      </w:tblGrid>
      <w:tr w:rsidR="006E4A16" w:rsidTr="00EC30B0">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6E4A16" w:rsidRDefault="006E4A16" w:rsidP="00EC30B0">
            <w:pPr>
              <w:ind w:right="180"/>
              <w:jc w:val="center"/>
            </w:pPr>
            <w:r>
              <w:rPr>
                <w:rFonts w:ascii="Arial Narrow" w:hAnsi="Arial Narrow"/>
                <w:b/>
              </w:rPr>
              <w:t>Формы работы</w:t>
            </w:r>
          </w:p>
        </w:tc>
      </w:tr>
      <w:tr w:rsidR="006E4A16" w:rsidTr="00EC30B0">
        <w:tc>
          <w:tcPr>
            <w:tcW w:w="2540" w:type="dxa"/>
            <w:tcBorders>
              <w:top w:val="single" w:sz="4" w:space="0" w:color="auto"/>
              <w:left w:val="single" w:sz="4" w:space="0" w:color="auto"/>
              <w:bottom w:val="single" w:sz="4" w:space="0" w:color="auto"/>
              <w:right w:val="single" w:sz="4" w:space="0" w:color="auto"/>
            </w:tcBorders>
            <w:hideMark/>
          </w:tcPr>
          <w:p w:rsidR="006E4A16" w:rsidRDefault="006E4A16" w:rsidP="00EC30B0">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Совместная деятельность с семьей</w:t>
            </w:r>
          </w:p>
        </w:tc>
      </w:tr>
      <w:tr w:rsidR="006E4A16" w:rsidTr="00EC30B0">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6E4A16" w:rsidRDefault="006E4A16" w:rsidP="00EC30B0">
            <w:pPr>
              <w:ind w:right="180"/>
              <w:jc w:val="center"/>
            </w:pPr>
            <w:r>
              <w:rPr>
                <w:rFonts w:ascii="Arial Narrow" w:hAnsi="Arial Narrow"/>
                <w:b/>
              </w:rPr>
              <w:t>Формы организации детей</w:t>
            </w:r>
          </w:p>
        </w:tc>
      </w:tr>
      <w:tr w:rsidR="006E4A16" w:rsidTr="00EC30B0">
        <w:tc>
          <w:tcPr>
            <w:tcW w:w="2540"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Индивидуальные</w:t>
            </w:r>
          </w:p>
          <w:p w:rsidR="006E4A16" w:rsidRDefault="006E4A16" w:rsidP="00EC30B0">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Групповые</w:t>
            </w:r>
          </w:p>
          <w:p w:rsidR="006E4A16" w:rsidRDefault="006E4A16" w:rsidP="00EC30B0">
            <w:pPr>
              <w:jc w:val="center"/>
            </w:pPr>
            <w:r>
              <w:t>Подгрупповые</w:t>
            </w:r>
          </w:p>
          <w:p w:rsidR="006E4A16" w:rsidRDefault="006E4A16" w:rsidP="00EC30B0">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 xml:space="preserve">Индивидуальные </w:t>
            </w:r>
          </w:p>
          <w:p w:rsidR="006E4A16" w:rsidRDefault="006E4A16" w:rsidP="00EC30B0">
            <w:pPr>
              <w:jc w:val="center"/>
            </w:pPr>
            <w:r>
              <w:t>Подгрупповые</w:t>
            </w:r>
          </w:p>
          <w:p w:rsidR="006E4A16" w:rsidRDefault="006E4A16" w:rsidP="00EC30B0">
            <w:pPr>
              <w:jc w:val="center"/>
            </w:pPr>
          </w:p>
        </w:tc>
        <w:tc>
          <w:tcPr>
            <w:tcW w:w="2727" w:type="dxa"/>
            <w:tcBorders>
              <w:top w:val="single" w:sz="4" w:space="0" w:color="auto"/>
              <w:left w:val="single" w:sz="4" w:space="0" w:color="auto"/>
              <w:bottom w:val="single" w:sz="4" w:space="0" w:color="auto"/>
              <w:right w:val="single" w:sz="4" w:space="0" w:color="auto"/>
            </w:tcBorders>
            <w:hideMark/>
          </w:tcPr>
          <w:p w:rsidR="006E4A16" w:rsidRDefault="006E4A16" w:rsidP="00EC30B0">
            <w:pPr>
              <w:jc w:val="center"/>
            </w:pPr>
            <w:r>
              <w:t>Групповые</w:t>
            </w:r>
          </w:p>
          <w:p w:rsidR="006E4A16" w:rsidRDefault="006E4A16" w:rsidP="00EC30B0">
            <w:pPr>
              <w:jc w:val="center"/>
            </w:pPr>
            <w:r>
              <w:t>Подгрупповые</w:t>
            </w:r>
          </w:p>
          <w:p w:rsidR="006E4A16" w:rsidRDefault="006E4A16" w:rsidP="00EC30B0">
            <w:pPr>
              <w:jc w:val="center"/>
            </w:pPr>
            <w:r>
              <w:t>Индивидуальные</w:t>
            </w:r>
          </w:p>
        </w:tc>
      </w:tr>
      <w:tr w:rsidR="006E4A16" w:rsidTr="00EC30B0">
        <w:tc>
          <w:tcPr>
            <w:tcW w:w="2540" w:type="dxa"/>
            <w:tcBorders>
              <w:top w:val="single" w:sz="4" w:space="0" w:color="auto"/>
              <w:left w:val="single" w:sz="4" w:space="0" w:color="auto"/>
              <w:bottom w:val="single" w:sz="4" w:space="0" w:color="auto"/>
              <w:right w:val="single" w:sz="4" w:space="0" w:color="auto"/>
            </w:tcBorders>
            <w:hideMark/>
          </w:tcPr>
          <w:p w:rsidR="006E4A16" w:rsidRDefault="006E4A16" w:rsidP="00EC30B0">
            <w:r>
              <w:t>- на музыкальных занятиях;</w:t>
            </w:r>
          </w:p>
          <w:p w:rsidR="006E4A16" w:rsidRDefault="006E4A16" w:rsidP="00EC30B0">
            <w:r>
              <w:t xml:space="preserve">- на других занятиях </w:t>
            </w:r>
          </w:p>
          <w:p w:rsidR="006E4A16" w:rsidRDefault="006E4A16" w:rsidP="00EC30B0">
            <w:r>
              <w:t xml:space="preserve">- во время  прогулки </w:t>
            </w:r>
          </w:p>
          <w:p w:rsidR="006E4A16" w:rsidRDefault="006E4A16" w:rsidP="00EC30B0">
            <w:r>
              <w:t>- в сюжетно-ролевых играх</w:t>
            </w:r>
          </w:p>
          <w:p w:rsidR="006E4A16" w:rsidRDefault="006E4A16" w:rsidP="00EC30B0">
            <w:pPr>
              <w:jc w:val="center"/>
            </w:pPr>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6E4A16" w:rsidRDefault="006E4A16" w:rsidP="00EC30B0">
            <w:pPr>
              <w:numPr>
                <w:ilvl w:val="0"/>
                <w:numId w:val="11"/>
              </w:numPr>
            </w:pPr>
            <w:r>
              <w:t xml:space="preserve">Занятия </w:t>
            </w:r>
          </w:p>
          <w:p w:rsidR="006E4A16" w:rsidRDefault="006E4A16" w:rsidP="00EC30B0">
            <w:pPr>
              <w:numPr>
                <w:ilvl w:val="0"/>
                <w:numId w:val="11"/>
              </w:numPr>
            </w:pPr>
            <w:r>
              <w:t>Праздники, развлечения</w:t>
            </w:r>
          </w:p>
          <w:p w:rsidR="006E4A16" w:rsidRDefault="006E4A16" w:rsidP="00EC30B0">
            <w:pPr>
              <w:numPr>
                <w:ilvl w:val="0"/>
                <w:numId w:val="11"/>
              </w:numPr>
            </w:pPr>
            <w:r>
              <w:t>В повседневной жизни:</w:t>
            </w:r>
          </w:p>
          <w:p w:rsidR="006E4A16" w:rsidRDefault="006E4A16" w:rsidP="00EC30B0">
            <w:r>
              <w:t>-Театрализованная деятельность</w:t>
            </w:r>
          </w:p>
          <w:p w:rsidR="006E4A16" w:rsidRDefault="006E4A16" w:rsidP="00EC30B0">
            <w:r>
              <w:t xml:space="preserve">-Игры </w:t>
            </w:r>
          </w:p>
          <w:p w:rsidR="006E4A16" w:rsidRDefault="006E4A16" w:rsidP="00EC30B0">
            <w:r>
              <w:t>- Празднование дней рождения</w:t>
            </w:r>
          </w:p>
          <w:p w:rsidR="006E4A16" w:rsidRDefault="006E4A16" w:rsidP="00EC30B0">
            <w:pPr>
              <w:jc w:val="center"/>
            </w:pPr>
          </w:p>
        </w:tc>
        <w:tc>
          <w:tcPr>
            <w:tcW w:w="2885" w:type="dxa"/>
            <w:tcBorders>
              <w:top w:val="single" w:sz="4" w:space="0" w:color="auto"/>
              <w:left w:val="single" w:sz="4" w:space="0" w:color="auto"/>
              <w:bottom w:val="single" w:sz="4" w:space="0" w:color="auto"/>
              <w:right w:val="single" w:sz="4" w:space="0" w:color="auto"/>
            </w:tcBorders>
            <w:hideMark/>
          </w:tcPr>
          <w:p w:rsidR="006E4A16" w:rsidRDefault="006E4A16" w:rsidP="00EC30B0">
            <w:pPr>
              <w:numPr>
                <w:ilvl w:val="0"/>
                <w:numId w:val="11"/>
              </w:numPr>
            </w:pPr>
            <w: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w:t>
            </w:r>
            <w:r>
              <w:lastRenderedPageBreak/>
              <w:t>ряженья, ТСО.</w:t>
            </w:r>
          </w:p>
          <w:p w:rsidR="006E4A16" w:rsidRDefault="006E4A16" w:rsidP="00EC30B0">
            <w:pPr>
              <w:numPr>
                <w:ilvl w:val="0"/>
                <w:numId w:val="11"/>
              </w:numPr>
            </w:pPr>
            <w:r>
              <w:t>Экспериментирование со звуками, используя музыкальные игрушки и шумовые инструменты</w:t>
            </w:r>
          </w:p>
          <w:p w:rsidR="006E4A16" w:rsidRDefault="006E4A16" w:rsidP="00EC30B0">
            <w:pPr>
              <w:numPr>
                <w:ilvl w:val="0"/>
                <w:numId w:val="11"/>
              </w:numPr>
            </w:pPr>
            <w:r>
              <w:t>Игры в «праздники», «концерт»</w:t>
            </w:r>
          </w:p>
          <w:p w:rsidR="006E4A16" w:rsidRDefault="006E4A16" w:rsidP="00EC30B0">
            <w:pPr>
              <w:numPr>
                <w:ilvl w:val="0"/>
                <w:numId w:val="11"/>
              </w:numPr>
            </w:pPr>
            <w:r>
              <w:t>Создание предметной среды, способствующей проявлению у детей песенного, игрового творчества, музицирования</w:t>
            </w:r>
          </w:p>
          <w:p w:rsidR="006E4A16" w:rsidRDefault="006E4A16" w:rsidP="00EC30B0">
            <w:pPr>
              <w:numPr>
                <w:ilvl w:val="0"/>
                <w:numId w:val="11"/>
              </w:numPr>
            </w:pPr>
            <w:r>
              <w:t>Музыкально-дидактические игры</w:t>
            </w:r>
          </w:p>
        </w:tc>
        <w:tc>
          <w:tcPr>
            <w:tcW w:w="2727" w:type="dxa"/>
            <w:tcBorders>
              <w:top w:val="single" w:sz="4" w:space="0" w:color="auto"/>
              <w:left w:val="single" w:sz="4" w:space="0" w:color="auto"/>
              <w:bottom w:val="single" w:sz="4" w:space="0" w:color="auto"/>
              <w:right w:val="single" w:sz="4" w:space="0" w:color="auto"/>
            </w:tcBorders>
            <w:hideMark/>
          </w:tcPr>
          <w:p w:rsidR="006E4A16" w:rsidRDefault="006E4A16" w:rsidP="00EC30B0">
            <w:pPr>
              <w:numPr>
                <w:ilvl w:val="0"/>
                <w:numId w:val="11"/>
              </w:numPr>
            </w:pPr>
            <w:r>
              <w:lastRenderedPageBreak/>
              <w:t>Совместные праздники, развлечения в ДОУ (включение родителей в праздники и подготовку к ним)</w:t>
            </w:r>
          </w:p>
          <w:p w:rsidR="006E4A16" w:rsidRDefault="006E4A16" w:rsidP="00EC30B0">
            <w:pPr>
              <w:numPr>
                <w:ilvl w:val="0"/>
                <w:numId w:val="11"/>
              </w:numPr>
            </w:pPr>
            <w:r>
              <w:t xml:space="preserve">Театрализованная деятельность (концерты родителей для </w:t>
            </w:r>
            <w:r>
              <w:lastRenderedPageBreak/>
              <w:t>детей, совместные выступления детей и родителей, совместные театрализованные представления, шумовой оркестр)</w:t>
            </w:r>
          </w:p>
          <w:p w:rsidR="006E4A16" w:rsidRDefault="006E4A16" w:rsidP="00EC30B0">
            <w:pPr>
              <w:numPr>
                <w:ilvl w:val="0"/>
                <w:numId w:val="11"/>
              </w:numPr>
            </w:pPr>
            <w:r>
              <w:t>Открытые музыкальные занятия для родителей</w:t>
            </w:r>
          </w:p>
          <w:p w:rsidR="006E4A16" w:rsidRDefault="006E4A16" w:rsidP="00EC30B0">
            <w:pPr>
              <w:numPr>
                <w:ilvl w:val="0"/>
                <w:numId w:val="11"/>
              </w:numPr>
            </w:pPr>
            <w:r>
              <w:t>Создание наглядно-педагогической пропаганды для родителей (стенды, папки или ширмы-передвижки)</w:t>
            </w:r>
          </w:p>
          <w:p w:rsidR="006E4A16" w:rsidRDefault="006E4A16" w:rsidP="00EC30B0">
            <w:pPr>
              <w:numPr>
                <w:ilvl w:val="0"/>
                <w:numId w:val="11"/>
              </w:numPr>
            </w:pPr>
            <w:r>
              <w:t>Оказание помощи родителям по созданию предметно-музыкальной среды в семье</w:t>
            </w:r>
          </w:p>
          <w:p w:rsidR="006E4A16" w:rsidRDefault="006E4A16" w:rsidP="00EC30B0">
            <w:pPr>
              <w:numPr>
                <w:ilvl w:val="0"/>
                <w:numId w:val="11"/>
              </w:numPr>
            </w:pPr>
            <w:r>
              <w:t>Посещения детских музыкальных театров</w:t>
            </w:r>
          </w:p>
        </w:tc>
      </w:tr>
    </w:tbl>
    <w:p w:rsidR="006E4A16" w:rsidRDefault="006E4A16" w:rsidP="006A04C0">
      <w:pPr>
        <w:ind w:right="-142"/>
        <w:rPr>
          <w:b/>
          <w:iCs/>
          <w:sz w:val="28"/>
          <w:szCs w:val="28"/>
          <w:lang w:eastAsia="en-US"/>
        </w:rPr>
      </w:pPr>
    </w:p>
    <w:p w:rsidR="00E41CBA" w:rsidRDefault="00E41CBA" w:rsidP="00463ECF">
      <w:pPr>
        <w:spacing w:line="276" w:lineRule="auto"/>
        <w:jc w:val="both"/>
        <w:rPr>
          <w:b/>
          <w:iCs/>
          <w:caps/>
          <w:color w:val="0D0D0D" w:themeColor="text1" w:themeTint="F2"/>
          <w:sz w:val="28"/>
          <w:szCs w:val="28"/>
          <w:lang w:eastAsia="en-US"/>
        </w:rPr>
      </w:pPr>
    </w:p>
    <w:p w:rsidR="002233C6" w:rsidRPr="00463ECF" w:rsidRDefault="00E41CBA" w:rsidP="002233C6">
      <w:pPr>
        <w:spacing w:line="276" w:lineRule="auto"/>
        <w:jc w:val="center"/>
        <w:rPr>
          <w:b/>
          <w:sz w:val="28"/>
        </w:rPr>
      </w:pPr>
      <w:r>
        <w:rPr>
          <w:b/>
          <w:sz w:val="28"/>
        </w:rPr>
        <w:t>2.1.</w:t>
      </w:r>
      <w:r w:rsidR="00AA29BD">
        <w:rPr>
          <w:b/>
          <w:sz w:val="28"/>
        </w:rPr>
        <w:t>3</w:t>
      </w:r>
      <w:r w:rsidR="002233C6" w:rsidRPr="00463ECF">
        <w:rPr>
          <w:b/>
          <w:sz w:val="28"/>
        </w:rPr>
        <w:t>Формы работы по реализации основных задач по видам музыкальной деятельности</w:t>
      </w:r>
      <w:r w:rsidR="0051001A">
        <w:rPr>
          <w:b/>
          <w:sz w:val="28"/>
        </w:rPr>
        <w:t xml:space="preserve"> 3-4 года</w:t>
      </w:r>
    </w:p>
    <w:p w:rsidR="002233C6" w:rsidRDefault="002233C6" w:rsidP="002233C6">
      <w:pPr>
        <w:spacing w:line="276" w:lineRule="auto"/>
        <w:ind w:left="180"/>
        <w:rPr>
          <w:b/>
        </w:rPr>
      </w:pPr>
    </w:p>
    <w:p w:rsidR="002233C6" w:rsidRDefault="002233C6" w:rsidP="002233C6">
      <w:pPr>
        <w:spacing w:line="276" w:lineRule="auto"/>
        <w:ind w:left="180"/>
        <w:rPr>
          <w:b/>
        </w:rPr>
      </w:pPr>
      <w:r w:rsidRPr="00223C68">
        <w:rPr>
          <w:b/>
          <w:sz w:val="28"/>
        </w:rPr>
        <w:t>Раздел</w:t>
      </w:r>
      <w:r>
        <w:rPr>
          <w:b/>
        </w:rPr>
        <w:t xml:space="preserve"> «СЛУШАНИЕ»</w:t>
      </w:r>
    </w:p>
    <w:p w:rsidR="002233C6" w:rsidRDefault="002233C6" w:rsidP="002233C6">
      <w:pPr>
        <w:spacing w:line="276" w:lineRule="auto"/>
        <w:ind w:left="180"/>
        <w:rPr>
          <w:rFonts w:ascii="Arial Narrow" w:hAnsi="Arial Narrow"/>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23"/>
        <w:gridCol w:w="2885"/>
        <w:gridCol w:w="2425"/>
      </w:tblGrid>
      <w:tr w:rsidR="002233C6" w:rsidTr="00E908E3">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2233C6" w:rsidRDefault="002233C6" w:rsidP="00E908E3">
            <w:pPr>
              <w:ind w:right="180"/>
              <w:jc w:val="center"/>
            </w:pPr>
            <w:r>
              <w:rPr>
                <w:rFonts w:ascii="Arial Narrow" w:hAnsi="Arial Narrow"/>
                <w:b/>
              </w:rPr>
              <w:t>Формы работы</w:t>
            </w:r>
          </w:p>
        </w:tc>
      </w:tr>
      <w:tr w:rsidR="002233C6" w:rsidTr="00E908E3">
        <w:tc>
          <w:tcPr>
            <w:tcW w:w="2540" w:type="dxa"/>
            <w:tcBorders>
              <w:top w:val="single" w:sz="4" w:space="0" w:color="auto"/>
              <w:left w:val="single" w:sz="4" w:space="0" w:color="auto"/>
              <w:bottom w:val="single" w:sz="4" w:space="0" w:color="auto"/>
              <w:right w:val="single" w:sz="4" w:space="0" w:color="auto"/>
            </w:tcBorders>
            <w:hideMark/>
          </w:tcPr>
          <w:p w:rsidR="002233C6" w:rsidRDefault="002233C6" w:rsidP="00E908E3">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Совместная деятельность с семьей</w:t>
            </w:r>
          </w:p>
        </w:tc>
      </w:tr>
      <w:tr w:rsidR="002233C6" w:rsidTr="00E908E3">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2233C6" w:rsidRDefault="002233C6" w:rsidP="00E908E3">
            <w:pPr>
              <w:ind w:right="180"/>
              <w:jc w:val="center"/>
            </w:pPr>
            <w:r>
              <w:rPr>
                <w:rFonts w:ascii="Arial Narrow" w:hAnsi="Arial Narrow"/>
                <w:b/>
              </w:rPr>
              <w:t>Формы организации детей</w:t>
            </w:r>
          </w:p>
        </w:tc>
      </w:tr>
      <w:tr w:rsidR="002233C6" w:rsidTr="00E908E3">
        <w:tc>
          <w:tcPr>
            <w:tcW w:w="2540"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Индивидуальные</w:t>
            </w:r>
          </w:p>
          <w:p w:rsidR="002233C6" w:rsidRDefault="002233C6" w:rsidP="00E908E3">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Групповые</w:t>
            </w:r>
          </w:p>
          <w:p w:rsidR="002233C6" w:rsidRDefault="002233C6" w:rsidP="00E908E3">
            <w:pPr>
              <w:jc w:val="center"/>
            </w:pPr>
            <w:r>
              <w:t>Подгрупповые</w:t>
            </w:r>
          </w:p>
          <w:p w:rsidR="002233C6" w:rsidRDefault="002233C6" w:rsidP="00E908E3">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 xml:space="preserve">Индивидуальные </w:t>
            </w:r>
          </w:p>
          <w:p w:rsidR="002233C6" w:rsidRDefault="002233C6" w:rsidP="00E908E3">
            <w:pPr>
              <w:jc w:val="center"/>
            </w:pPr>
            <w:r>
              <w:t>Подгрупповые</w:t>
            </w:r>
          </w:p>
          <w:p w:rsidR="002233C6" w:rsidRDefault="002233C6" w:rsidP="00E908E3">
            <w:pPr>
              <w:jc w:val="center"/>
            </w:pPr>
          </w:p>
        </w:tc>
        <w:tc>
          <w:tcPr>
            <w:tcW w:w="2727"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Групповые</w:t>
            </w:r>
          </w:p>
          <w:p w:rsidR="002233C6" w:rsidRDefault="002233C6" w:rsidP="00E908E3">
            <w:pPr>
              <w:jc w:val="center"/>
            </w:pPr>
            <w:r>
              <w:t>Подгрупповые</w:t>
            </w:r>
          </w:p>
          <w:p w:rsidR="002233C6" w:rsidRDefault="002233C6" w:rsidP="00E908E3">
            <w:pPr>
              <w:jc w:val="center"/>
            </w:pPr>
            <w:r>
              <w:t>Индивидуальные</w:t>
            </w:r>
          </w:p>
        </w:tc>
      </w:tr>
      <w:tr w:rsidR="002233C6" w:rsidTr="00E908E3">
        <w:tc>
          <w:tcPr>
            <w:tcW w:w="2540" w:type="dxa"/>
            <w:tcBorders>
              <w:top w:val="single" w:sz="4" w:space="0" w:color="auto"/>
              <w:left w:val="single" w:sz="4" w:space="0" w:color="auto"/>
              <w:bottom w:val="single" w:sz="4" w:space="0" w:color="auto"/>
              <w:right w:val="single" w:sz="4" w:space="0" w:color="auto"/>
            </w:tcBorders>
            <w:hideMark/>
          </w:tcPr>
          <w:p w:rsidR="002233C6" w:rsidRDefault="002233C6" w:rsidP="00E908E3">
            <w:pPr>
              <w:numPr>
                <w:ilvl w:val="0"/>
                <w:numId w:val="11"/>
              </w:numPr>
            </w:pPr>
            <w:r>
              <w:t>Использование музыки:</w:t>
            </w:r>
          </w:p>
          <w:p w:rsidR="002233C6" w:rsidRDefault="002233C6" w:rsidP="00E908E3">
            <w:r>
              <w:t xml:space="preserve">-на утренней гимнастике и </w:t>
            </w:r>
            <w:r>
              <w:lastRenderedPageBreak/>
              <w:t>физкультурных занятиях;</w:t>
            </w:r>
          </w:p>
          <w:p w:rsidR="002233C6" w:rsidRDefault="002233C6" w:rsidP="00E908E3">
            <w:r>
              <w:t>- на музыкальных занятиях;</w:t>
            </w:r>
          </w:p>
          <w:p w:rsidR="002233C6" w:rsidRDefault="002233C6" w:rsidP="00E908E3">
            <w:r>
              <w:t>- во время умывания</w:t>
            </w:r>
          </w:p>
          <w:p w:rsidR="002233C6" w:rsidRDefault="002233C6" w:rsidP="00E908E3">
            <w:r>
              <w:t>- на других занятиях (ознакомление с окружающим миром, развитие речи, изобразительная деятельность)</w:t>
            </w:r>
          </w:p>
          <w:p w:rsidR="002233C6" w:rsidRDefault="002233C6" w:rsidP="00E908E3">
            <w:r>
              <w:t xml:space="preserve">- во время  прогулки (в теплое время) </w:t>
            </w:r>
          </w:p>
          <w:p w:rsidR="002233C6" w:rsidRDefault="002233C6" w:rsidP="00E908E3">
            <w:r>
              <w:t>- в сюжетно-ролевых играх</w:t>
            </w:r>
          </w:p>
          <w:p w:rsidR="002233C6" w:rsidRDefault="002233C6" w:rsidP="00E908E3">
            <w:r>
              <w:t>- перед дневным сном</w:t>
            </w:r>
          </w:p>
          <w:p w:rsidR="002233C6" w:rsidRDefault="002233C6" w:rsidP="00E908E3">
            <w:r>
              <w:t>- при пробуждении</w:t>
            </w:r>
          </w:p>
          <w:p w:rsidR="002233C6" w:rsidRDefault="002233C6" w:rsidP="00E908E3">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2233C6" w:rsidRDefault="002233C6" w:rsidP="00E908E3">
            <w:pPr>
              <w:numPr>
                <w:ilvl w:val="0"/>
                <w:numId w:val="11"/>
              </w:numPr>
            </w:pPr>
            <w:r>
              <w:lastRenderedPageBreak/>
              <w:t xml:space="preserve">Занятия </w:t>
            </w:r>
          </w:p>
          <w:p w:rsidR="002233C6" w:rsidRDefault="002233C6" w:rsidP="00E908E3">
            <w:pPr>
              <w:numPr>
                <w:ilvl w:val="0"/>
                <w:numId w:val="11"/>
              </w:numPr>
            </w:pPr>
            <w:r>
              <w:t>Праздники, развлечения</w:t>
            </w:r>
          </w:p>
          <w:p w:rsidR="002233C6" w:rsidRDefault="002233C6" w:rsidP="00E908E3">
            <w:pPr>
              <w:numPr>
                <w:ilvl w:val="0"/>
                <w:numId w:val="11"/>
              </w:numPr>
            </w:pPr>
            <w:r>
              <w:t xml:space="preserve">Музыка в </w:t>
            </w:r>
            <w:r>
              <w:lastRenderedPageBreak/>
              <w:t xml:space="preserve">повседневной жизни: </w:t>
            </w:r>
          </w:p>
          <w:p w:rsidR="002233C6" w:rsidRDefault="002233C6" w:rsidP="00E908E3">
            <w:r>
              <w:t>-Другие занятия</w:t>
            </w:r>
          </w:p>
          <w:p w:rsidR="002233C6" w:rsidRDefault="002233C6" w:rsidP="00E908E3">
            <w:r>
              <w:t>-Театрализованная деятельность</w:t>
            </w:r>
          </w:p>
          <w:p w:rsidR="002233C6" w:rsidRDefault="002233C6" w:rsidP="00E908E3">
            <w:r>
              <w:t xml:space="preserve">-Слушание музыкальных сказок, </w:t>
            </w:r>
          </w:p>
          <w:p w:rsidR="002233C6" w:rsidRDefault="002233C6" w:rsidP="00E908E3">
            <w:r>
              <w:t>-Просмотр мультфильмов, фрагментов детских музыкальных фильмов</w:t>
            </w:r>
          </w:p>
          <w:p w:rsidR="002233C6" w:rsidRDefault="002233C6" w:rsidP="00E908E3">
            <w:pPr>
              <w:jc w:val="both"/>
            </w:pPr>
            <w:r>
              <w:t>- рассматривание картинок, иллюстраций в детских книгах, репродукций, предметов окружающей действительности;</w:t>
            </w:r>
          </w:p>
          <w:p w:rsidR="002233C6" w:rsidRDefault="002233C6" w:rsidP="00E908E3">
            <w:pPr>
              <w:rPr>
                <w:b/>
                <w:i/>
              </w:rPr>
            </w:pPr>
          </w:p>
          <w:p w:rsidR="002233C6" w:rsidRDefault="002233C6" w:rsidP="00E908E3"/>
        </w:tc>
        <w:tc>
          <w:tcPr>
            <w:tcW w:w="2885" w:type="dxa"/>
            <w:tcBorders>
              <w:top w:val="single" w:sz="4" w:space="0" w:color="auto"/>
              <w:left w:val="single" w:sz="4" w:space="0" w:color="auto"/>
              <w:bottom w:val="single" w:sz="4" w:space="0" w:color="auto"/>
              <w:right w:val="single" w:sz="4" w:space="0" w:color="auto"/>
            </w:tcBorders>
          </w:tcPr>
          <w:p w:rsidR="002233C6" w:rsidRDefault="002233C6" w:rsidP="00E908E3">
            <w:pPr>
              <w:numPr>
                <w:ilvl w:val="0"/>
                <w:numId w:val="11"/>
              </w:numPr>
            </w:pPr>
            <w:r>
              <w:lastRenderedPageBreak/>
              <w:t xml:space="preserve">Создание условий для самостоятельной музыкальной деятельности в </w:t>
            </w:r>
            <w:r>
              <w:lastRenderedPageBreak/>
              <w:t>группе: подбор музыкальных инструментов (озвученных и не озвученных), музыкальных игрушек, театральных кукол, атрибутов для ряженья, ТСО.</w:t>
            </w:r>
          </w:p>
          <w:p w:rsidR="002233C6" w:rsidRDefault="002233C6" w:rsidP="00E908E3">
            <w:pPr>
              <w:numPr>
                <w:ilvl w:val="0"/>
                <w:numId w:val="11"/>
              </w:numPr>
            </w:pPr>
            <w:r>
              <w:t>Экспериментирование со звуками, используя музыкальные игрушки и шумовые инструменты</w:t>
            </w:r>
          </w:p>
          <w:p w:rsidR="002233C6" w:rsidRDefault="002233C6" w:rsidP="00E908E3">
            <w:pPr>
              <w:numPr>
                <w:ilvl w:val="0"/>
                <w:numId w:val="11"/>
              </w:numPr>
            </w:pPr>
            <w:r>
              <w:t>Игры в «праздники», «концерт»</w:t>
            </w:r>
          </w:p>
          <w:p w:rsidR="002233C6" w:rsidRDefault="002233C6" w:rsidP="00E908E3">
            <w:pPr>
              <w:rPr>
                <w:b/>
                <w:i/>
              </w:rPr>
            </w:pPr>
          </w:p>
        </w:tc>
        <w:tc>
          <w:tcPr>
            <w:tcW w:w="2727" w:type="dxa"/>
            <w:tcBorders>
              <w:top w:val="single" w:sz="4" w:space="0" w:color="auto"/>
              <w:left w:val="single" w:sz="4" w:space="0" w:color="auto"/>
              <w:bottom w:val="single" w:sz="4" w:space="0" w:color="auto"/>
              <w:right w:val="single" w:sz="4" w:space="0" w:color="auto"/>
            </w:tcBorders>
          </w:tcPr>
          <w:p w:rsidR="002233C6" w:rsidRDefault="002233C6" w:rsidP="00E908E3">
            <w:pPr>
              <w:numPr>
                <w:ilvl w:val="0"/>
                <w:numId w:val="11"/>
              </w:numPr>
            </w:pPr>
            <w:r>
              <w:lastRenderedPageBreak/>
              <w:t>Консультации для родителей</w:t>
            </w:r>
          </w:p>
          <w:p w:rsidR="002233C6" w:rsidRDefault="002233C6" w:rsidP="00E908E3">
            <w:pPr>
              <w:numPr>
                <w:ilvl w:val="0"/>
                <w:numId w:val="11"/>
              </w:numPr>
            </w:pPr>
            <w:r>
              <w:t>Родительские собрания</w:t>
            </w:r>
          </w:p>
          <w:p w:rsidR="002233C6" w:rsidRDefault="002233C6" w:rsidP="00E908E3">
            <w:pPr>
              <w:numPr>
                <w:ilvl w:val="0"/>
                <w:numId w:val="11"/>
              </w:numPr>
            </w:pPr>
            <w:r>
              <w:lastRenderedPageBreak/>
              <w:t>Индивидуальные беседы</w:t>
            </w:r>
          </w:p>
          <w:p w:rsidR="002233C6" w:rsidRDefault="002233C6" w:rsidP="00E908E3">
            <w:pPr>
              <w:numPr>
                <w:ilvl w:val="0"/>
                <w:numId w:val="11"/>
              </w:numPr>
            </w:pPr>
            <w:r>
              <w:t>Совместные праздники, развлечения в ДОУ (включение родителей в праздники и подготовку к ним)</w:t>
            </w:r>
          </w:p>
          <w:p w:rsidR="002233C6" w:rsidRDefault="002233C6" w:rsidP="00E908E3">
            <w:pPr>
              <w:numPr>
                <w:ilvl w:val="0"/>
                <w:numId w:val="11"/>
              </w:numPr>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2233C6" w:rsidRDefault="002233C6" w:rsidP="00E908E3">
            <w:pPr>
              <w:numPr>
                <w:ilvl w:val="0"/>
                <w:numId w:val="11"/>
              </w:numPr>
            </w:pPr>
            <w:r>
              <w:t>Открытые музыкальные занятия для родителей</w:t>
            </w:r>
          </w:p>
          <w:p w:rsidR="002233C6" w:rsidRDefault="002233C6" w:rsidP="00E908E3">
            <w:pPr>
              <w:numPr>
                <w:ilvl w:val="0"/>
                <w:numId w:val="11"/>
              </w:numPr>
            </w:pPr>
            <w:r>
              <w:t>Оказание помощи родителям по созданию предметно-музыкальной среды в семье</w:t>
            </w:r>
          </w:p>
          <w:p w:rsidR="002233C6" w:rsidRDefault="002233C6" w:rsidP="00E908E3">
            <w:pPr>
              <w:numPr>
                <w:ilvl w:val="0"/>
                <w:numId w:val="11"/>
              </w:numPr>
            </w:pPr>
            <w:r>
              <w:t>Прослушивание аудиозаписей с просмотром соответствующих картинок, иллюстраций</w:t>
            </w:r>
          </w:p>
          <w:p w:rsidR="002233C6" w:rsidRDefault="002233C6" w:rsidP="00E908E3"/>
        </w:tc>
      </w:tr>
    </w:tbl>
    <w:p w:rsidR="002233C6" w:rsidRDefault="002233C6" w:rsidP="002233C6">
      <w:pPr>
        <w:spacing w:line="276" w:lineRule="auto"/>
        <w:ind w:left="180"/>
        <w:rPr>
          <w:rFonts w:ascii="Arial Narrow" w:hAnsi="Arial Narrow"/>
          <w:b/>
        </w:rPr>
      </w:pPr>
    </w:p>
    <w:p w:rsidR="002233C6" w:rsidRDefault="002233C6" w:rsidP="002233C6">
      <w:pPr>
        <w:ind w:left="357" w:right="181"/>
      </w:pPr>
    </w:p>
    <w:p w:rsidR="002233C6" w:rsidRDefault="002233C6" w:rsidP="002233C6">
      <w:pPr>
        <w:spacing w:line="276" w:lineRule="auto"/>
        <w:ind w:left="180"/>
        <w:rPr>
          <w:b/>
          <w:sz w:val="28"/>
        </w:rPr>
      </w:pPr>
    </w:p>
    <w:p w:rsidR="002233C6" w:rsidRDefault="002233C6" w:rsidP="002233C6">
      <w:pPr>
        <w:spacing w:line="276" w:lineRule="auto"/>
        <w:ind w:left="180"/>
        <w:rPr>
          <w:b/>
        </w:rPr>
      </w:pPr>
      <w:r w:rsidRPr="00223C68">
        <w:rPr>
          <w:b/>
          <w:sz w:val="28"/>
        </w:rPr>
        <w:t xml:space="preserve">Раздел </w:t>
      </w:r>
      <w:r>
        <w:rPr>
          <w:b/>
        </w:rPr>
        <w:t xml:space="preserve"> «ПЕНИЕ»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373"/>
        <w:gridCol w:w="2349"/>
        <w:gridCol w:w="2547"/>
      </w:tblGrid>
      <w:tr w:rsidR="002233C6" w:rsidTr="00E908E3">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2233C6" w:rsidRDefault="002233C6" w:rsidP="00E908E3">
            <w:pPr>
              <w:ind w:right="180"/>
              <w:jc w:val="center"/>
            </w:pPr>
            <w:r>
              <w:rPr>
                <w:rFonts w:ascii="Arial Narrow" w:hAnsi="Arial Narrow"/>
                <w:b/>
              </w:rPr>
              <w:t>Формы работы</w:t>
            </w:r>
          </w:p>
        </w:tc>
      </w:tr>
      <w:tr w:rsidR="002233C6" w:rsidTr="00E908E3">
        <w:tc>
          <w:tcPr>
            <w:tcW w:w="2540" w:type="dxa"/>
            <w:tcBorders>
              <w:top w:val="single" w:sz="4" w:space="0" w:color="auto"/>
              <w:left w:val="single" w:sz="4" w:space="0" w:color="auto"/>
              <w:bottom w:val="single" w:sz="4" w:space="0" w:color="auto"/>
              <w:right w:val="single" w:sz="4" w:space="0" w:color="auto"/>
            </w:tcBorders>
            <w:hideMark/>
          </w:tcPr>
          <w:p w:rsidR="002233C6" w:rsidRDefault="002233C6" w:rsidP="00E908E3">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Совместная деятельность с семьей</w:t>
            </w:r>
          </w:p>
        </w:tc>
      </w:tr>
      <w:tr w:rsidR="002233C6" w:rsidTr="00E908E3">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2233C6" w:rsidRDefault="002233C6" w:rsidP="00E908E3">
            <w:pPr>
              <w:ind w:right="180"/>
              <w:jc w:val="center"/>
            </w:pPr>
            <w:r>
              <w:rPr>
                <w:rFonts w:ascii="Arial Narrow" w:hAnsi="Arial Narrow"/>
                <w:b/>
              </w:rPr>
              <w:t>Формы организации детей</w:t>
            </w:r>
          </w:p>
        </w:tc>
      </w:tr>
      <w:tr w:rsidR="002233C6" w:rsidTr="00E908E3">
        <w:tc>
          <w:tcPr>
            <w:tcW w:w="2540"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Индивидуальные</w:t>
            </w:r>
          </w:p>
          <w:p w:rsidR="002233C6" w:rsidRDefault="002233C6" w:rsidP="00E908E3">
            <w:pPr>
              <w:jc w:val="center"/>
            </w:pPr>
            <w:r>
              <w:lastRenderedPageBreak/>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lastRenderedPageBreak/>
              <w:t>Групповые</w:t>
            </w:r>
          </w:p>
          <w:p w:rsidR="002233C6" w:rsidRDefault="002233C6" w:rsidP="00E908E3">
            <w:pPr>
              <w:jc w:val="center"/>
            </w:pPr>
            <w:r>
              <w:lastRenderedPageBreak/>
              <w:t>Подгрупповые</w:t>
            </w:r>
          </w:p>
          <w:p w:rsidR="002233C6" w:rsidRDefault="002233C6" w:rsidP="00E908E3">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lastRenderedPageBreak/>
              <w:t xml:space="preserve">Индивидуальные </w:t>
            </w:r>
          </w:p>
          <w:p w:rsidR="002233C6" w:rsidRDefault="002233C6" w:rsidP="00E908E3">
            <w:pPr>
              <w:jc w:val="center"/>
            </w:pPr>
            <w:r>
              <w:lastRenderedPageBreak/>
              <w:t>Подгрупповые</w:t>
            </w:r>
          </w:p>
          <w:p w:rsidR="002233C6" w:rsidRDefault="002233C6" w:rsidP="00E908E3">
            <w:pPr>
              <w:jc w:val="center"/>
            </w:pPr>
          </w:p>
        </w:tc>
        <w:tc>
          <w:tcPr>
            <w:tcW w:w="2727"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lastRenderedPageBreak/>
              <w:t>Групповые</w:t>
            </w:r>
          </w:p>
          <w:p w:rsidR="002233C6" w:rsidRDefault="002233C6" w:rsidP="00E908E3">
            <w:pPr>
              <w:jc w:val="center"/>
            </w:pPr>
            <w:r>
              <w:lastRenderedPageBreak/>
              <w:t>Подгрупповые</w:t>
            </w:r>
          </w:p>
          <w:p w:rsidR="002233C6" w:rsidRDefault="002233C6" w:rsidP="00E908E3">
            <w:pPr>
              <w:jc w:val="center"/>
            </w:pPr>
            <w:r>
              <w:t>Индивидуальные</w:t>
            </w:r>
          </w:p>
        </w:tc>
      </w:tr>
      <w:tr w:rsidR="002233C6" w:rsidTr="00E908E3">
        <w:tc>
          <w:tcPr>
            <w:tcW w:w="2540" w:type="dxa"/>
            <w:tcBorders>
              <w:top w:val="single" w:sz="4" w:space="0" w:color="auto"/>
              <w:left w:val="single" w:sz="4" w:space="0" w:color="auto"/>
              <w:bottom w:val="single" w:sz="4" w:space="0" w:color="auto"/>
              <w:right w:val="single" w:sz="4" w:space="0" w:color="auto"/>
            </w:tcBorders>
          </w:tcPr>
          <w:p w:rsidR="002233C6" w:rsidRDefault="002233C6" w:rsidP="00E908E3">
            <w:pPr>
              <w:numPr>
                <w:ilvl w:val="0"/>
                <w:numId w:val="11"/>
              </w:numPr>
            </w:pPr>
            <w:r>
              <w:lastRenderedPageBreak/>
              <w:t>Использование пения:</w:t>
            </w:r>
          </w:p>
          <w:p w:rsidR="002233C6" w:rsidRDefault="002233C6" w:rsidP="00E908E3">
            <w:r>
              <w:t>- на музыкальных занятиях;</w:t>
            </w:r>
          </w:p>
          <w:p w:rsidR="002233C6" w:rsidRDefault="002233C6" w:rsidP="00E908E3">
            <w:r>
              <w:t>- во время умывания</w:t>
            </w:r>
          </w:p>
          <w:p w:rsidR="002233C6" w:rsidRDefault="002233C6" w:rsidP="00E908E3">
            <w:r>
              <w:t xml:space="preserve">- на других занятиях </w:t>
            </w:r>
          </w:p>
          <w:p w:rsidR="002233C6" w:rsidRDefault="002233C6" w:rsidP="00E908E3">
            <w:r>
              <w:t xml:space="preserve">- во время  прогулки (в теплое время) </w:t>
            </w:r>
          </w:p>
          <w:p w:rsidR="002233C6" w:rsidRDefault="002233C6" w:rsidP="00E908E3">
            <w:r>
              <w:t>- в сюжетно-ролевых играх</w:t>
            </w:r>
          </w:p>
          <w:p w:rsidR="002233C6" w:rsidRDefault="002233C6" w:rsidP="00E908E3">
            <w:r>
              <w:t>-в театрализованной деятельности</w:t>
            </w:r>
          </w:p>
          <w:p w:rsidR="002233C6" w:rsidRDefault="002233C6" w:rsidP="00E908E3">
            <w:r>
              <w:t>- на праздниках и развлечениях</w:t>
            </w:r>
          </w:p>
          <w:p w:rsidR="002233C6" w:rsidRDefault="002233C6" w:rsidP="00E908E3">
            <w:pPr>
              <w:jc w:val="center"/>
            </w:pPr>
          </w:p>
        </w:tc>
        <w:tc>
          <w:tcPr>
            <w:tcW w:w="2828" w:type="dxa"/>
            <w:tcBorders>
              <w:top w:val="single" w:sz="4" w:space="0" w:color="auto"/>
              <w:left w:val="single" w:sz="4" w:space="0" w:color="auto"/>
              <w:bottom w:val="single" w:sz="4" w:space="0" w:color="auto"/>
              <w:right w:val="single" w:sz="4" w:space="0" w:color="auto"/>
            </w:tcBorders>
            <w:hideMark/>
          </w:tcPr>
          <w:p w:rsidR="002233C6" w:rsidRDefault="002233C6" w:rsidP="00E908E3">
            <w:pPr>
              <w:numPr>
                <w:ilvl w:val="0"/>
                <w:numId w:val="11"/>
              </w:numPr>
            </w:pPr>
            <w:r>
              <w:t xml:space="preserve">Занятия </w:t>
            </w:r>
          </w:p>
          <w:p w:rsidR="002233C6" w:rsidRDefault="002233C6" w:rsidP="00E908E3">
            <w:pPr>
              <w:numPr>
                <w:ilvl w:val="0"/>
                <w:numId w:val="11"/>
              </w:numPr>
            </w:pPr>
            <w:r>
              <w:t>Праздники, развлечения</w:t>
            </w:r>
          </w:p>
          <w:p w:rsidR="002233C6" w:rsidRDefault="002233C6" w:rsidP="00E908E3">
            <w:pPr>
              <w:numPr>
                <w:ilvl w:val="0"/>
                <w:numId w:val="11"/>
              </w:numPr>
            </w:pPr>
            <w:r>
              <w:t>Музыка в повседневной жизни:</w:t>
            </w:r>
          </w:p>
          <w:p w:rsidR="002233C6" w:rsidRDefault="002233C6" w:rsidP="00E908E3">
            <w:r>
              <w:t>-Театрализованная деятельность</w:t>
            </w:r>
          </w:p>
          <w:p w:rsidR="002233C6" w:rsidRDefault="002233C6" w:rsidP="00E908E3">
            <w:r>
              <w:t>-пение знакомых песен во время игр, прогулок в теплую погоду</w:t>
            </w:r>
          </w:p>
          <w:p w:rsidR="002233C6" w:rsidRDefault="002233C6" w:rsidP="00E908E3">
            <w: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2885" w:type="dxa"/>
            <w:tcBorders>
              <w:top w:val="single" w:sz="4" w:space="0" w:color="auto"/>
              <w:left w:val="single" w:sz="4" w:space="0" w:color="auto"/>
              <w:bottom w:val="single" w:sz="4" w:space="0" w:color="auto"/>
              <w:right w:val="single" w:sz="4" w:space="0" w:color="auto"/>
            </w:tcBorders>
            <w:hideMark/>
          </w:tcPr>
          <w:p w:rsidR="002233C6" w:rsidRDefault="002233C6" w:rsidP="00E908E3">
            <w:pPr>
              <w:numPr>
                <w:ilvl w:val="0"/>
                <w:numId w:val="11"/>
              </w:numPr>
            </w:pPr>
            <w: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2233C6" w:rsidRDefault="002233C6" w:rsidP="00E908E3">
            <w:pPr>
              <w:numPr>
                <w:ilvl w:val="0"/>
                <w:numId w:val="11"/>
              </w:numPr>
            </w:pPr>
            <w:r>
              <w:t xml:space="preserve">Создание предметной среды, способствующей проявлению у детей: </w:t>
            </w:r>
          </w:p>
          <w:p w:rsidR="002233C6" w:rsidRDefault="002233C6" w:rsidP="00E908E3">
            <w:r>
              <w:t>-песенного творчества</w:t>
            </w:r>
          </w:p>
          <w:p w:rsidR="002233C6" w:rsidRDefault="002233C6" w:rsidP="00E908E3">
            <w:r>
              <w:t>(сочинение грустных и веселых мелодий),</w:t>
            </w:r>
          </w:p>
          <w:p w:rsidR="002233C6" w:rsidRDefault="002233C6" w:rsidP="00E908E3">
            <w:pPr>
              <w:numPr>
                <w:ilvl w:val="0"/>
                <w:numId w:val="11"/>
              </w:numPr>
            </w:pPr>
            <w:r>
              <w:t>Музыкально-дидактические игры</w:t>
            </w:r>
          </w:p>
        </w:tc>
        <w:tc>
          <w:tcPr>
            <w:tcW w:w="2727" w:type="dxa"/>
            <w:tcBorders>
              <w:top w:val="single" w:sz="4" w:space="0" w:color="auto"/>
              <w:left w:val="single" w:sz="4" w:space="0" w:color="auto"/>
              <w:bottom w:val="single" w:sz="4" w:space="0" w:color="auto"/>
              <w:right w:val="single" w:sz="4" w:space="0" w:color="auto"/>
            </w:tcBorders>
          </w:tcPr>
          <w:p w:rsidR="002233C6" w:rsidRDefault="002233C6" w:rsidP="00E908E3">
            <w:pPr>
              <w:numPr>
                <w:ilvl w:val="0"/>
                <w:numId w:val="11"/>
              </w:numPr>
            </w:pPr>
            <w:r>
              <w:t>Совместные праздники, развлечения в ДОУ (включение родителей в праздники и подготовку к ним)</w:t>
            </w:r>
          </w:p>
          <w:p w:rsidR="002233C6" w:rsidRDefault="002233C6" w:rsidP="00E908E3">
            <w:pPr>
              <w:numPr>
                <w:ilvl w:val="0"/>
                <w:numId w:val="11"/>
              </w:numPr>
            </w:pPr>
            <w:r>
              <w:t>Театрализованная деятельность (концерты родителей для детей, шумовой оркестр)</w:t>
            </w:r>
          </w:p>
          <w:p w:rsidR="002233C6" w:rsidRDefault="002233C6" w:rsidP="00E908E3">
            <w:pPr>
              <w:numPr>
                <w:ilvl w:val="0"/>
                <w:numId w:val="11"/>
              </w:numPr>
            </w:pPr>
            <w:r>
              <w:t>Открытые музыкальные занятия для родителей</w:t>
            </w:r>
          </w:p>
          <w:p w:rsidR="002233C6" w:rsidRDefault="002233C6" w:rsidP="00E908E3">
            <w:pPr>
              <w:numPr>
                <w:ilvl w:val="0"/>
                <w:numId w:val="11"/>
              </w:numPr>
            </w:pPr>
            <w:r>
              <w:t>Создание наглядно-педагогической пропаганды для родителей (стенды, папки или ширмы-передвижки)</w:t>
            </w:r>
          </w:p>
          <w:p w:rsidR="002233C6" w:rsidRDefault="002233C6" w:rsidP="00E908E3">
            <w:pPr>
              <w:numPr>
                <w:ilvl w:val="0"/>
                <w:numId w:val="11"/>
              </w:numPr>
            </w:pPr>
            <w:r>
              <w:t>Оказание помощи родителям по созданию предметно-музыкальной среды в семье</w:t>
            </w:r>
          </w:p>
          <w:p w:rsidR="002233C6" w:rsidRDefault="002233C6" w:rsidP="00E908E3">
            <w:pPr>
              <w:numPr>
                <w:ilvl w:val="0"/>
                <w:numId w:val="11"/>
              </w:numPr>
            </w:pPr>
            <w: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p w:rsidR="002233C6" w:rsidRDefault="002233C6" w:rsidP="00E908E3"/>
        </w:tc>
      </w:tr>
    </w:tbl>
    <w:p w:rsidR="002233C6" w:rsidRDefault="002233C6" w:rsidP="002233C6">
      <w:pPr>
        <w:ind w:right="181"/>
      </w:pPr>
    </w:p>
    <w:p w:rsidR="002233C6" w:rsidRDefault="002233C6" w:rsidP="00C209AC">
      <w:pPr>
        <w:spacing w:line="276" w:lineRule="auto"/>
        <w:rPr>
          <w:b/>
        </w:rPr>
      </w:pPr>
    </w:p>
    <w:p w:rsidR="002233C6" w:rsidRDefault="002233C6" w:rsidP="002233C6">
      <w:pPr>
        <w:spacing w:line="276" w:lineRule="auto"/>
        <w:rPr>
          <w:b/>
        </w:rPr>
      </w:pPr>
      <w:r w:rsidRPr="00223C68">
        <w:rPr>
          <w:b/>
          <w:sz w:val="28"/>
        </w:rPr>
        <w:t xml:space="preserve">  Раздел </w:t>
      </w:r>
      <w:r>
        <w:rPr>
          <w:b/>
        </w:rPr>
        <w:t>«МУЗЫКАЛЬНО-РИТМИЧЕСКИЕ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300"/>
        <w:gridCol w:w="2490"/>
        <w:gridCol w:w="2518"/>
      </w:tblGrid>
      <w:tr w:rsidR="002233C6" w:rsidTr="00E908E3">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2233C6" w:rsidRDefault="002233C6" w:rsidP="00E908E3">
            <w:pPr>
              <w:ind w:right="180"/>
              <w:jc w:val="center"/>
            </w:pPr>
            <w:r>
              <w:rPr>
                <w:rFonts w:ascii="Arial Narrow" w:hAnsi="Arial Narrow"/>
                <w:b/>
              </w:rPr>
              <w:t>Формы работы</w:t>
            </w:r>
          </w:p>
        </w:tc>
      </w:tr>
      <w:tr w:rsidR="002233C6" w:rsidTr="00E908E3">
        <w:tc>
          <w:tcPr>
            <w:tcW w:w="2540" w:type="dxa"/>
            <w:tcBorders>
              <w:top w:val="single" w:sz="4" w:space="0" w:color="auto"/>
              <w:left w:val="single" w:sz="4" w:space="0" w:color="auto"/>
              <w:bottom w:val="single" w:sz="4" w:space="0" w:color="auto"/>
              <w:right w:val="single" w:sz="4" w:space="0" w:color="auto"/>
            </w:tcBorders>
            <w:hideMark/>
          </w:tcPr>
          <w:p w:rsidR="002233C6" w:rsidRDefault="002233C6" w:rsidP="00E908E3">
            <w:pPr>
              <w:ind w:left="180"/>
              <w:jc w:val="center"/>
            </w:pPr>
            <w:r>
              <w:t xml:space="preserve">Режимные </w:t>
            </w:r>
            <w:r>
              <w:lastRenderedPageBreak/>
              <w:t xml:space="preserve">моменты </w:t>
            </w:r>
          </w:p>
        </w:tc>
        <w:tc>
          <w:tcPr>
            <w:tcW w:w="2828"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lastRenderedPageBreak/>
              <w:t xml:space="preserve">Совместная </w:t>
            </w:r>
            <w:r>
              <w:lastRenderedPageBreak/>
              <w:t>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lastRenderedPageBreak/>
              <w:t xml:space="preserve">Самостоятельная </w:t>
            </w:r>
            <w:r>
              <w:lastRenderedPageBreak/>
              <w:t>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lastRenderedPageBreak/>
              <w:t xml:space="preserve">Совместная </w:t>
            </w:r>
            <w:r>
              <w:lastRenderedPageBreak/>
              <w:t>деятельность с семьей</w:t>
            </w:r>
          </w:p>
        </w:tc>
      </w:tr>
      <w:tr w:rsidR="002233C6" w:rsidTr="00E908E3">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2233C6" w:rsidRDefault="002233C6" w:rsidP="00E908E3">
            <w:pPr>
              <w:ind w:right="180"/>
              <w:jc w:val="center"/>
            </w:pPr>
            <w:r>
              <w:rPr>
                <w:rFonts w:ascii="Arial Narrow" w:hAnsi="Arial Narrow"/>
                <w:b/>
              </w:rPr>
              <w:lastRenderedPageBreak/>
              <w:t>Формы организации детей</w:t>
            </w:r>
          </w:p>
        </w:tc>
      </w:tr>
      <w:tr w:rsidR="002233C6" w:rsidTr="00E908E3">
        <w:tc>
          <w:tcPr>
            <w:tcW w:w="2540"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Индивидуальные</w:t>
            </w:r>
          </w:p>
          <w:p w:rsidR="002233C6" w:rsidRDefault="002233C6" w:rsidP="00E908E3">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Групповые</w:t>
            </w:r>
          </w:p>
          <w:p w:rsidR="002233C6" w:rsidRDefault="002233C6" w:rsidP="00E908E3">
            <w:pPr>
              <w:jc w:val="center"/>
            </w:pPr>
            <w:r>
              <w:t>Подгрупповые</w:t>
            </w:r>
          </w:p>
          <w:p w:rsidR="002233C6" w:rsidRDefault="002233C6" w:rsidP="00E908E3">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 xml:space="preserve">Индивидуальные </w:t>
            </w:r>
          </w:p>
          <w:p w:rsidR="002233C6" w:rsidRDefault="002233C6" w:rsidP="00E908E3">
            <w:pPr>
              <w:jc w:val="center"/>
            </w:pPr>
            <w:r>
              <w:t>Подгрупповые</w:t>
            </w:r>
          </w:p>
          <w:p w:rsidR="002233C6" w:rsidRDefault="002233C6" w:rsidP="00E908E3">
            <w:pPr>
              <w:jc w:val="center"/>
            </w:pPr>
          </w:p>
        </w:tc>
        <w:tc>
          <w:tcPr>
            <w:tcW w:w="2727"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Групповые</w:t>
            </w:r>
          </w:p>
          <w:p w:rsidR="002233C6" w:rsidRDefault="002233C6" w:rsidP="00E908E3">
            <w:pPr>
              <w:jc w:val="center"/>
            </w:pPr>
            <w:r>
              <w:t>Подгрупповые</w:t>
            </w:r>
          </w:p>
          <w:p w:rsidR="002233C6" w:rsidRDefault="002233C6" w:rsidP="00E908E3">
            <w:pPr>
              <w:jc w:val="center"/>
            </w:pPr>
            <w:r>
              <w:t>Индивидуальные</w:t>
            </w:r>
          </w:p>
        </w:tc>
      </w:tr>
      <w:tr w:rsidR="002233C6" w:rsidTr="00E908E3">
        <w:tc>
          <w:tcPr>
            <w:tcW w:w="2540" w:type="dxa"/>
            <w:tcBorders>
              <w:top w:val="single" w:sz="4" w:space="0" w:color="auto"/>
              <w:left w:val="single" w:sz="4" w:space="0" w:color="auto"/>
              <w:bottom w:val="single" w:sz="4" w:space="0" w:color="auto"/>
              <w:right w:val="single" w:sz="4" w:space="0" w:color="auto"/>
            </w:tcBorders>
            <w:hideMark/>
          </w:tcPr>
          <w:p w:rsidR="002233C6" w:rsidRDefault="002233C6" w:rsidP="00E908E3">
            <w:pPr>
              <w:numPr>
                <w:ilvl w:val="0"/>
                <w:numId w:val="11"/>
              </w:numPr>
            </w:pPr>
            <w:r>
              <w:t>Использование музыкально-ритмических движений:</w:t>
            </w:r>
          </w:p>
          <w:p w:rsidR="002233C6" w:rsidRDefault="002233C6" w:rsidP="00E908E3">
            <w:r>
              <w:t>-на утренней гимнастике и физкультурных занятиях;</w:t>
            </w:r>
          </w:p>
          <w:p w:rsidR="002233C6" w:rsidRDefault="002233C6" w:rsidP="00E908E3">
            <w:r>
              <w:t>- на музыкальных занятиях;</w:t>
            </w:r>
          </w:p>
          <w:p w:rsidR="002233C6" w:rsidRDefault="002233C6" w:rsidP="00E908E3">
            <w:r>
              <w:t xml:space="preserve">- на других занятиях </w:t>
            </w:r>
          </w:p>
          <w:p w:rsidR="002233C6" w:rsidRDefault="002233C6" w:rsidP="00E908E3">
            <w:r>
              <w:t xml:space="preserve">- во время  прогулки </w:t>
            </w:r>
          </w:p>
          <w:p w:rsidR="002233C6" w:rsidRDefault="002233C6" w:rsidP="00E908E3">
            <w:r>
              <w:t>- в сюжетно-ролевых играх</w:t>
            </w:r>
          </w:p>
          <w:p w:rsidR="002233C6" w:rsidRDefault="002233C6" w:rsidP="00E908E3">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2233C6" w:rsidRDefault="002233C6" w:rsidP="00E908E3">
            <w:pPr>
              <w:numPr>
                <w:ilvl w:val="0"/>
                <w:numId w:val="11"/>
              </w:numPr>
            </w:pPr>
            <w:r>
              <w:t xml:space="preserve">Занятия </w:t>
            </w:r>
          </w:p>
          <w:p w:rsidR="002233C6" w:rsidRDefault="002233C6" w:rsidP="00E908E3">
            <w:pPr>
              <w:numPr>
                <w:ilvl w:val="0"/>
                <w:numId w:val="11"/>
              </w:numPr>
            </w:pPr>
            <w:r>
              <w:t>Праздники, развлечения</w:t>
            </w:r>
          </w:p>
          <w:p w:rsidR="002233C6" w:rsidRDefault="002233C6" w:rsidP="00E908E3">
            <w:pPr>
              <w:numPr>
                <w:ilvl w:val="0"/>
                <w:numId w:val="11"/>
              </w:numPr>
            </w:pPr>
            <w:r>
              <w:t>Музыка в повседневной жизни:</w:t>
            </w:r>
          </w:p>
          <w:p w:rsidR="002233C6" w:rsidRDefault="002233C6" w:rsidP="00E908E3">
            <w:r>
              <w:t>-Театрализованная деятельность</w:t>
            </w:r>
          </w:p>
          <w:p w:rsidR="002233C6" w:rsidRDefault="002233C6" w:rsidP="00E908E3">
            <w:r>
              <w:t xml:space="preserve">-Игры, хороводы </w:t>
            </w:r>
          </w:p>
          <w:p w:rsidR="002233C6" w:rsidRDefault="002233C6" w:rsidP="00E908E3">
            <w:r>
              <w:t>- Празднование дней рождения</w:t>
            </w:r>
          </w:p>
          <w:p w:rsidR="002233C6" w:rsidRDefault="002233C6" w:rsidP="00E908E3">
            <w:pPr>
              <w:jc w:val="center"/>
            </w:pPr>
          </w:p>
        </w:tc>
        <w:tc>
          <w:tcPr>
            <w:tcW w:w="2885" w:type="dxa"/>
            <w:tcBorders>
              <w:top w:val="single" w:sz="4" w:space="0" w:color="auto"/>
              <w:left w:val="single" w:sz="4" w:space="0" w:color="auto"/>
              <w:bottom w:val="single" w:sz="4" w:space="0" w:color="auto"/>
              <w:right w:val="single" w:sz="4" w:space="0" w:color="auto"/>
            </w:tcBorders>
            <w:hideMark/>
          </w:tcPr>
          <w:p w:rsidR="002233C6" w:rsidRDefault="002233C6" w:rsidP="00E908E3">
            <w:pPr>
              <w:numPr>
                <w:ilvl w:val="0"/>
                <w:numId w:val="11"/>
              </w:numPr>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2233C6" w:rsidRDefault="002233C6" w:rsidP="00E908E3">
            <w:pPr>
              <w:numPr>
                <w:ilvl w:val="0"/>
                <w:numId w:val="11"/>
              </w:numPr>
            </w:pPr>
            <w: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2233C6" w:rsidRDefault="002233C6" w:rsidP="00E908E3">
            <w:pPr>
              <w:numPr>
                <w:ilvl w:val="0"/>
                <w:numId w:val="11"/>
              </w:numPr>
            </w:pPr>
            <w:r>
              <w:t xml:space="preserve">Стимулирование </w:t>
            </w:r>
            <w:r>
              <w:lastRenderedPageBreak/>
              <w:t>самостоятельного выполнения танцевальных движений под плясовые мелодии</w:t>
            </w:r>
          </w:p>
        </w:tc>
        <w:tc>
          <w:tcPr>
            <w:tcW w:w="2727" w:type="dxa"/>
            <w:tcBorders>
              <w:top w:val="single" w:sz="4" w:space="0" w:color="auto"/>
              <w:left w:val="single" w:sz="4" w:space="0" w:color="auto"/>
              <w:bottom w:val="single" w:sz="4" w:space="0" w:color="auto"/>
              <w:right w:val="single" w:sz="4" w:space="0" w:color="auto"/>
            </w:tcBorders>
            <w:hideMark/>
          </w:tcPr>
          <w:p w:rsidR="002233C6" w:rsidRDefault="002233C6" w:rsidP="00E908E3">
            <w:pPr>
              <w:numPr>
                <w:ilvl w:val="0"/>
                <w:numId w:val="11"/>
              </w:numPr>
            </w:pPr>
            <w:r>
              <w:lastRenderedPageBreak/>
              <w:t>Совместные праздники, развлечения в ДОУ (включение родителей в праздники и подготовку к ним)</w:t>
            </w:r>
          </w:p>
          <w:p w:rsidR="002233C6" w:rsidRDefault="002233C6" w:rsidP="00E908E3">
            <w:pPr>
              <w:numPr>
                <w:ilvl w:val="0"/>
                <w:numId w:val="11"/>
              </w:numPr>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233C6" w:rsidRDefault="002233C6" w:rsidP="00E908E3">
            <w:pPr>
              <w:numPr>
                <w:ilvl w:val="0"/>
                <w:numId w:val="11"/>
              </w:numPr>
            </w:pPr>
            <w:r>
              <w:t>Открытые музыкальные занятия для родителей</w:t>
            </w:r>
          </w:p>
          <w:p w:rsidR="002233C6" w:rsidRDefault="002233C6" w:rsidP="00E908E3">
            <w:pPr>
              <w:numPr>
                <w:ilvl w:val="0"/>
                <w:numId w:val="11"/>
              </w:numPr>
            </w:pPr>
            <w:r>
              <w:t>Создание наглядно-педагогической пропаганды для родителей (стенды, папки или ширмы-передвижки)</w:t>
            </w:r>
          </w:p>
          <w:p w:rsidR="002233C6" w:rsidRDefault="002233C6" w:rsidP="00E908E3">
            <w:pPr>
              <w:numPr>
                <w:ilvl w:val="0"/>
                <w:numId w:val="11"/>
              </w:numPr>
            </w:pPr>
            <w:r>
              <w:t>Создание музея любимого композитора</w:t>
            </w:r>
          </w:p>
          <w:p w:rsidR="002233C6" w:rsidRDefault="002233C6" w:rsidP="00E908E3">
            <w:pPr>
              <w:numPr>
                <w:ilvl w:val="0"/>
                <w:numId w:val="11"/>
              </w:numPr>
            </w:pPr>
            <w:r>
              <w:t>Оказание помощи родителям по созданию предметно-музыкальной среды в семье</w:t>
            </w:r>
          </w:p>
          <w:p w:rsidR="002233C6" w:rsidRDefault="002233C6" w:rsidP="00E908E3">
            <w:pPr>
              <w:numPr>
                <w:ilvl w:val="0"/>
                <w:numId w:val="11"/>
              </w:numPr>
            </w:pPr>
            <w:r>
              <w:t>Посещения детских музыкальных театров</w:t>
            </w:r>
          </w:p>
        </w:tc>
      </w:tr>
    </w:tbl>
    <w:p w:rsidR="002233C6" w:rsidRDefault="002233C6" w:rsidP="002233C6">
      <w:pPr>
        <w:ind w:right="181"/>
      </w:pPr>
    </w:p>
    <w:p w:rsidR="002233C6" w:rsidRDefault="002233C6" w:rsidP="002233C6">
      <w:pPr>
        <w:ind w:left="357" w:right="181"/>
      </w:pPr>
    </w:p>
    <w:p w:rsidR="002233C6" w:rsidRDefault="002233C6" w:rsidP="002233C6">
      <w:pPr>
        <w:ind w:left="180" w:right="180"/>
        <w:rPr>
          <w:b/>
        </w:rPr>
      </w:pPr>
      <w:r w:rsidRPr="00223C68">
        <w:rPr>
          <w:b/>
          <w:sz w:val="28"/>
        </w:rPr>
        <w:t>Раздел</w:t>
      </w:r>
      <w:r>
        <w:rPr>
          <w:b/>
        </w:rPr>
        <w:t xml:space="preserve">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298"/>
        <w:gridCol w:w="2596"/>
        <w:gridCol w:w="2517"/>
      </w:tblGrid>
      <w:tr w:rsidR="002233C6" w:rsidTr="00E908E3">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2233C6" w:rsidRDefault="002233C6" w:rsidP="00E908E3">
            <w:pPr>
              <w:ind w:right="180"/>
              <w:jc w:val="center"/>
            </w:pPr>
            <w:r>
              <w:rPr>
                <w:rFonts w:ascii="Arial Narrow" w:hAnsi="Arial Narrow"/>
                <w:b/>
              </w:rPr>
              <w:t>Формы работы</w:t>
            </w:r>
          </w:p>
        </w:tc>
      </w:tr>
      <w:tr w:rsidR="002233C6" w:rsidTr="00E908E3">
        <w:tc>
          <w:tcPr>
            <w:tcW w:w="2540" w:type="dxa"/>
            <w:tcBorders>
              <w:top w:val="single" w:sz="4" w:space="0" w:color="auto"/>
              <w:left w:val="single" w:sz="4" w:space="0" w:color="auto"/>
              <w:bottom w:val="single" w:sz="4" w:space="0" w:color="auto"/>
              <w:right w:val="single" w:sz="4" w:space="0" w:color="auto"/>
            </w:tcBorders>
            <w:hideMark/>
          </w:tcPr>
          <w:p w:rsidR="002233C6" w:rsidRDefault="002233C6" w:rsidP="00E908E3">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Совместная деятельность с семьей</w:t>
            </w:r>
          </w:p>
        </w:tc>
      </w:tr>
      <w:tr w:rsidR="002233C6" w:rsidTr="00E908E3">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2233C6" w:rsidRDefault="002233C6" w:rsidP="00E908E3">
            <w:pPr>
              <w:ind w:right="180"/>
              <w:jc w:val="center"/>
            </w:pPr>
            <w:r>
              <w:rPr>
                <w:rFonts w:ascii="Arial Narrow" w:hAnsi="Arial Narrow"/>
                <w:b/>
              </w:rPr>
              <w:t>Формы организации детей</w:t>
            </w:r>
          </w:p>
        </w:tc>
      </w:tr>
      <w:tr w:rsidR="002233C6" w:rsidTr="00E908E3">
        <w:tc>
          <w:tcPr>
            <w:tcW w:w="2540"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Индивидуальные</w:t>
            </w:r>
          </w:p>
          <w:p w:rsidR="002233C6" w:rsidRDefault="002233C6" w:rsidP="00E908E3">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Групповые</w:t>
            </w:r>
          </w:p>
          <w:p w:rsidR="002233C6" w:rsidRDefault="002233C6" w:rsidP="00E908E3">
            <w:pPr>
              <w:jc w:val="center"/>
            </w:pPr>
            <w:r>
              <w:t>Подгрупповые</w:t>
            </w:r>
          </w:p>
          <w:p w:rsidR="002233C6" w:rsidRDefault="002233C6" w:rsidP="00E908E3">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 xml:space="preserve">Индивидуальные </w:t>
            </w:r>
          </w:p>
          <w:p w:rsidR="002233C6" w:rsidRDefault="002233C6" w:rsidP="00E908E3">
            <w:pPr>
              <w:jc w:val="center"/>
            </w:pPr>
            <w:r>
              <w:t>Подгрупповые</w:t>
            </w:r>
          </w:p>
          <w:p w:rsidR="002233C6" w:rsidRDefault="002233C6" w:rsidP="00E908E3">
            <w:pPr>
              <w:jc w:val="center"/>
            </w:pPr>
          </w:p>
        </w:tc>
        <w:tc>
          <w:tcPr>
            <w:tcW w:w="2727"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Групповые</w:t>
            </w:r>
          </w:p>
          <w:p w:rsidR="002233C6" w:rsidRDefault="002233C6" w:rsidP="00E908E3">
            <w:pPr>
              <w:jc w:val="center"/>
            </w:pPr>
            <w:r>
              <w:t>Подгрупповые</w:t>
            </w:r>
          </w:p>
          <w:p w:rsidR="002233C6" w:rsidRDefault="002233C6" w:rsidP="00E908E3">
            <w:pPr>
              <w:jc w:val="center"/>
            </w:pPr>
            <w:r>
              <w:t>Индивидуальные</w:t>
            </w:r>
          </w:p>
        </w:tc>
      </w:tr>
      <w:tr w:rsidR="002233C6" w:rsidTr="00E908E3">
        <w:tc>
          <w:tcPr>
            <w:tcW w:w="2540"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both"/>
            </w:pPr>
            <w:r>
              <w:t>- на музыкальных занятиях;</w:t>
            </w:r>
          </w:p>
          <w:p w:rsidR="002233C6" w:rsidRDefault="002233C6" w:rsidP="00E908E3">
            <w:pPr>
              <w:jc w:val="both"/>
            </w:pPr>
            <w:r>
              <w:t xml:space="preserve">- на других занятиях </w:t>
            </w:r>
          </w:p>
          <w:p w:rsidR="002233C6" w:rsidRDefault="002233C6" w:rsidP="00E908E3">
            <w:pPr>
              <w:jc w:val="both"/>
            </w:pPr>
            <w:r>
              <w:t xml:space="preserve">- во время  прогулки </w:t>
            </w:r>
          </w:p>
          <w:p w:rsidR="002233C6" w:rsidRDefault="002233C6" w:rsidP="00E908E3">
            <w:pPr>
              <w:jc w:val="both"/>
            </w:pPr>
            <w:r>
              <w:t>- в сюжетно-ролевых играх</w:t>
            </w:r>
          </w:p>
          <w:p w:rsidR="002233C6" w:rsidRDefault="002233C6" w:rsidP="00E908E3">
            <w:pPr>
              <w:jc w:val="both"/>
            </w:pPr>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2233C6" w:rsidRDefault="002233C6" w:rsidP="00E908E3">
            <w:pPr>
              <w:numPr>
                <w:ilvl w:val="0"/>
                <w:numId w:val="11"/>
              </w:numPr>
              <w:jc w:val="both"/>
            </w:pPr>
            <w:r>
              <w:t xml:space="preserve">Занятия </w:t>
            </w:r>
          </w:p>
          <w:p w:rsidR="002233C6" w:rsidRDefault="002233C6" w:rsidP="00E908E3">
            <w:pPr>
              <w:numPr>
                <w:ilvl w:val="0"/>
                <w:numId w:val="11"/>
              </w:numPr>
              <w:jc w:val="both"/>
            </w:pPr>
            <w:r>
              <w:t>Праздники, развлечения</w:t>
            </w:r>
          </w:p>
          <w:p w:rsidR="002233C6" w:rsidRDefault="002233C6" w:rsidP="00E908E3">
            <w:pPr>
              <w:numPr>
                <w:ilvl w:val="0"/>
                <w:numId w:val="11"/>
              </w:numPr>
              <w:jc w:val="both"/>
            </w:pPr>
            <w:r>
              <w:t>Музыка в повседневной жизни:</w:t>
            </w:r>
          </w:p>
          <w:p w:rsidR="002233C6" w:rsidRDefault="002233C6" w:rsidP="00E908E3">
            <w:pPr>
              <w:jc w:val="both"/>
            </w:pPr>
            <w:r>
              <w:t>-Театрализованная деятельность</w:t>
            </w:r>
          </w:p>
          <w:p w:rsidR="002233C6" w:rsidRDefault="002233C6" w:rsidP="00E908E3">
            <w:pPr>
              <w:jc w:val="both"/>
            </w:pPr>
            <w:r>
              <w:t>-Игры с элементами  аккомпанемента</w:t>
            </w:r>
          </w:p>
          <w:p w:rsidR="002233C6" w:rsidRDefault="002233C6" w:rsidP="00E908E3">
            <w:pPr>
              <w:jc w:val="both"/>
            </w:pPr>
            <w:r>
              <w:t>- Празднование дней рождения</w:t>
            </w:r>
          </w:p>
          <w:p w:rsidR="002233C6" w:rsidRDefault="002233C6" w:rsidP="00E908E3">
            <w:pPr>
              <w:jc w:val="both"/>
            </w:pPr>
          </w:p>
          <w:p w:rsidR="002233C6" w:rsidRDefault="002233C6" w:rsidP="00E908E3">
            <w:pPr>
              <w:jc w:val="both"/>
            </w:pPr>
          </w:p>
        </w:tc>
        <w:tc>
          <w:tcPr>
            <w:tcW w:w="2885" w:type="dxa"/>
            <w:tcBorders>
              <w:top w:val="single" w:sz="4" w:space="0" w:color="auto"/>
              <w:left w:val="single" w:sz="4" w:space="0" w:color="auto"/>
              <w:bottom w:val="single" w:sz="4" w:space="0" w:color="auto"/>
              <w:right w:val="single" w:sz="4" w:space="0" w:color="auto"/>
            </w:tcBorders>
          </w:tcPr>
          <w:p w:rsidR="002233C6" w:rsidRDefault="002233C6" w:rsidP="00E908E3">
            <w:pPr>
              <w:numPr>
                <w:ilvl w:val="0"/>
                <w:numId w:val="11"/>
              </w:numPr>
              <w:jc w:val="both"/>
            </w:pPr>
            <w: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2233C6" w:rsidRDefault="002233C6" w:rsidP="00E908E3">
            <w:pPr>
              <w:numPr>
                <w:ilvl w:val="0"/>
                <w:numId w:val="11"/>
              </w:numPr>
              <w:jc w:val="both"/>
            </w:pPr>
            <w:r>
              <w:t>Игра на шумовых музыкальных инструментах; экспериментирование со звуками,</w:t>
            </w:r>
          </w:p>
          <w:p w:rsidR="002233C6" w:rsidRDefault="002233C6" w:rsidP="00E908E3">
            <w:pPr>
              <w:numPr>
                <w:ilvl w:val="0"/>
                <w:numId w:val="11"/>
              </w:numPr>
              <w:jc w:val="both"/>
            </w:pPr>
            <w:r>
              <w:t>Музыкально-дидактические игры</w:t>
            </w:r>
          </w:p>
          <w:p w:rsidR="002233C6" w:rsidRDefault="002233C6" w:rsidP="00E908E3">
            <w:pPr>
              <w:jc w:val="both"/>
            </w:pPr>
          </w:p>
        </w:tc>
        <w:tc>
          <w:tcPr>
            <w:tcW w:w="2727" w:type="dxa"/>
            <w:tcBorders>
              <w:top w:val="single" w:sz="4" w:space="0" w:color="auto"/>
              <w:left w:val="single" w:sz="4" w:space="0" w:color="auto"/>
              <w:bottom w:val="single" w:sz="4" w:space="0" w:color="auto"/>
              <w:right w:val="single" w:sz="4" w:space="0" w:color="auto"/>
            </w:tcBorders>
            <w:hideMark/>
          </w:tcPr>
          <w:p w:rsidR="002233C6" w:rsidRDefault="002233C6" w:rsidP="00E908E3">
            <w:pPr>
              <w:numPr>
                <w:ilvl w:val="0"/>
                <w:numId w:val="11"/>
              </w:numPr>
              <w:jc w:val="both"/>
            </w:pPr>
            <w:r>
              <w:t>Совместные праздники, развлечения в ДОУ (включение родителей в праздники и подготовку к ним)</w:t>
            </w:r>
          </w:p>
          <w:p w:rsidR="002233C6" w:rsidRDefault="002233C6" w:rsidP="00E908E3">
            <w:pPr>
              <w:numPr>
                <w:ilvl w:val="0"/>
                <w:numId w:val="11"/>
              </w:numPr>
              <w:jc w:val="both"/>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233C6" w:rsidRDefault="002233C6" w:rsidP="00E908E3">
            <w:pPr>
              <w:numPr>
                <w:ilvl w:val="0"/>
                <w:numId w:val="11"/>
              </w:numPr>
              <w:jc w:val="both"/>
            </w:pPr>
            <w:r>
              <w:t>Открытые музыкальные занятия для родителей</w:t>
            </w:r>
          </w:p>
          <w:p w:rsidR="002233C6" w:rsidRDefault="002233C6" w:rsidP="00E908E3">
            <w:pPr>
              <w:numPr>
                <w:ilvl w:val="0"/>
                <w:numId w:val="11"/>
              </w:numPr>
              <w:jc w:val="both"/>
            </w:pPr>
            <w:r>
              <w:t>Создание наглядно-педагогической пропаганды для родителей (стенды, папки или ширмы-передвижки)</w:t>
            </w:r>
          </w:p>
          <w:p w:rsidR="002233C6" w:rsidRDefault="002233C6" w:rsidP="00E908E3">
            <w:pPr>
              <w:numPr>
                <w:ilvl w:val="0"/>
                <w:numId w:val="11"/>
              </w:numPr>
              <w:jc w:val="both"/>
            </w:pPr>
            <w:r>
              <w:t>Оказание помощи родителям по созданию предметно-музыкальной среды в семье</w:t>
            </w:r>
          </w:p>
          <w:p w:rsidR="002233C6" w:rsidRDefault="002233C6" w:rsidP="00E908E3">
            <w:pPr>
              <w:numPr>
                <w:ilvl w:val="0"/>
                <w:numId w:val="11"/>
              </w:numPr>
              <w:jc w:val="both"/>
            </w:pPr>
            <w:r>
              <w:lastRenderedPageBreak/>
              <w:t>Посещения детских музыкальных театров</w:t>
            </w:r>
          </w:p>
          <w:p w:rsidR="002233C6" w:rsidRDefault="002233C6" w:rsidP="00E908E3">
            <w:pPr>
              <w:numPr>
                <w:ilvl w:val="0"/>
                <w:numId w:val="11"/>
              </w:numPr>
              <w:spacing w:after="200"/>
              <w:jc w:val="both"/>
            </w:pPr>
            <w:r>
              <w:t>Совместный ансамбль, оркестр</w:t>
            </w:r>
          </w:p>
        </w:tc>
      </w:tr>
    </w:tbl>
    <w:p w:rsidR="004E7367" w:rsidRDefault="004E7367" w:rsidP="002233C6">
      <w:pPr>
        <w:ind w:right="181"/>
      </w:pPr>
    </w:p>
    <w:p w:rsidR="00C209AC" w:rsidRDefault="00455C73" w:rsidP="002233C6">
      <w:pPr>
        <w:spacing w:line="276" w:lineRule="auto"/>
        <w:ind w:right="180"/>
        <w:rPr>
          <w:b/>
          <w:sz w:val="28"/>
        </w:rPr>
      </w:pPr>
      <w:r>
        <w:rPr>
          <w:b/>
          <w:sz w:val="28"/>
        </w:rPr>
        <w:t xml:space="preserve">   </w:t>
      </w:r>
    </w:p>
    <w:p w:rsidR="002233C6" w:rsidRPr="008C1166" w:rsidRDefault="002233C6" w:rsidP="002233C6">
      <w:pPr>
        <w:spacing w:line="276" w:lineRule="auto"/>
        <w:ind w:right="180"/>
        <w:rPr>
          <w:b/>
          <w:i/>
          <w:sz w:val="28"/>
        </w:rPr>
      </w:pPr>
      <w:r w:rsidRPr="008C1166">
        <w:rPr>
          <w:b/>
          <w:sz w:val="28"/>
        </w:rPr>
        <w:t xml:space="preserve">Раздел </w:t>
      </w:r>
      <w:r w:rsidRPr="008C1166">
        <w:rPr>
          <w:b/>
        </w:rPr>
        <w:t>«ТВОРЧЕСТВО</w:t>
      </w:r>
      <w:r>
        <w:rPr>
          <w:b/>
        </w:rPr>
        <w:t>»</w:t>
      </w:r>
      <w:proofErr w:type="gramStart"/>
      <w:r w:rsidRPr="008C1166">
        <w:rPr>
          <w:b/>
        </w:rPr>
        <w:t xml:space="preserve"> :</w:t>
      </w:r>
      <w:proofErr w:type="gramEnd"/>
      <w:r w:rsidR="00455C73">
        <w:rPr>
          <w:b/>
        </w:rPr>
        <w:t xml:space="preserve"> </w:t>
      </w:r>
      <w:r w:rsidRPr="008C1166">
        <w:rPr>
          <w:b/>
          <w:i/>
          <w:sz w:val="28"/>
        </w:rPr>
        <w:t xml:space="preserve">песенное, музыкально-игровое, танцевальное.  </w:t>
      </w:r>
    </w:p>
    <w:p w:rsidR="002233C6" w:rsidRPr="008C1166" w:rsidRDefault="002233C6" w:rsidP="002233C6">
      <w:pPr>
        <w:spacing w:line="276" w:lineRule="auto"/>
        <w:ind w:right="180"/>
        <w:rPr>
          <w:b/>
          <w:i/>
          <w:sz w:val="28"/>
        </w:rPr>
      </w:pPr>
      <w:r w:rsidRPr="008C1166">
        <w:rPr>
          <w:b/>
          <w:i/>
          <w:sz w:val="28"/>
        </w:rPr>
        <w:t xml:space="preserve">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64"/>
        <w:gridCol w:w="2885"/>
        <w:gridCol w:w="2424"/>
      </w:tblGrid>
      <w:tr w:rsidR="002233C6" w:rsidTr="004019BB">
        <w:trPr>
          <w:trHeight w:val="185"/>
        </w:trPr>
        <w:tc>
          <w:tcPr>
            <w:tcW w:w="8574" w:type="dxa"/>
            <w:gridSpan w:val="4"/>
            <w:tcBorders>
              <w:top w:val="single" w:sz="4" w:space="0" w:color="auto"/>
              <w:left w:val="single" w:sz="4" w:space="0" w:color="auto"/>
              <w:bottom w:val="single" w:sz="4" w:space="0" w:color="auto"/>
              <w:right w:val="single" w:sz="4" w:space="0" w:color="auto"/>
            </w:tcBorders>
            <w:vAlign w:val="center"/>
            <w:hideMark/>
          </w:tcPr>
          <w:p w:rsidR="002233C6" w:rsidRDefault="002233C6" w:rsidP="00E908E3">
            <w:pPr>
              <w:ind w:right="180"/>
              <w:jc w:val="center"/>
            </w:pPr>
            <w:r>
              <w:rPr>
                <w:rFonts w:ascii="Arial Narrow" w:hAnsi="Arial Narrow"/>
                <w:b/>
              </w:rPr>
              <w:t>Формы работы</w:t>
            </w:r>
          </w:p>
        </w:tc>
      </w:tr>
      <w:tr w:rsidR="002233C6" w:rsidTr="004019BB">
        <w:tc>
          <w:tcPr>
            <w:tcW w:w="1822" w:type="dxa"/>
            <w:tcBorders>
              <w:top w:val="single" w:sz="4" w:space="0" w:color="auto"/>
              <w:left w:val="single" w:sz="4" w:space="0" w:color="auto"/>
              <w:bottom w:val="single" w:sz="4" w:space="0" w:color="auto"/>
              <w:right w:val="single" w:sz="4" w:space="0" w:color="auto"/>
            </w:tcBorders>
            <w:hideMark/>
          </w:tcPr>
          <w:p w:rsidR="002233C6" w:rsidRDefault="002233C6" w:rsidP="00E908E3">
            <w:pPr>
              <w:ind w:left="180"/>
              <w:jc w:val="center"/>
            </w:pPr>
            <w:r>
              <w:t xml:space="preserve">Режимные моменты </w:t>
            </w:r>
          </w:p>
        </w:tc>
        <w:tc>
          <w:tcPr>
            <w:tcW w:w="1893"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Совместная деятельность педагога с детьми</w:t>
            </w:r>
          </w:p>
        </w:tc>
        <w:tc>
          <w:tcPr>
            <w:tcW w:w="2639"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Самостоятельная деятельность детей</w:t>
            </w:r>
          </w:p>
        </w:tc>
        <w:tc>
          <w:tcPr>
            <w:tcW w:w="2220"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Совместная деятельность с семьей</w:t>
            </w:r>
          </w:p>
        </w:tc>
      </w:tr>
      <w:tr w:rsidR="002233C6" w:rsidTr="004019BB">
        <w:tc>
          <w:tcPr>
            <w:tcW w:w="8574" w:type="dxa"/>
            <w:gridSpan w:val="4"/>
            <w:tcBorders>
              <w:top w:val="single" w:sz="4" w:space="0" w:color="auto"/>
              <w:left w:val="single" w:sz="4" w:space="0" w:color="auto"/>
              <w:bottom w:val="single" w:sz="4" w:space="0" w:color="auto"/>
              <w:right w:val="single" w:sz="4" w:space="0" w:color="auto"/>
            </w:tcBorders>
            <w:vAlign w:val="center"/>
            <w:hideMark/>
          </w:tcPr>
          <w:p w:rsidR="002233C6" w:rsidRDefault="002233C6" w:rsidP="00E908E3">
            <w:pPr>
              <w:ind w:right="180"/>
              <w:jc w:val="center"/>
            </w:pPr>
            <w:r>
              <w:rPr>
                <w:rFonts w:ascii="Arial Narrow" w:hAnsi="Arial Narrow"/>
                <w:b/>
              </w:rPr>
              <w:t>Формы организации детей</w:t>
            </w:r>
          </w:p>
        </w:tc>
      </w:tr>
      <w:tr w:rsidR="002233C6" w:rsidTr="004019BB">
        <w:tc>
          <w:tcPr>
            <w:tcW w:w="1822"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Индивидуальные</w:t>
            </w:r>
          </w:p>
          <w:p w:rsidR="002233C6" w:rsidRDefault="002233C6" w:rsidP="00E908E3">
            <w:pPr>
              <w:jc w:val="center"/>
            </w:pPr>
            <w:r>
              <w:t>Подгрупповые</w:t>
            </w:r>
          </w:p>
        </w:tc>
        <w:tc>
          <w:tcPr>
            <w:tcW w:w="1893"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Групповые</w:t>
            </w:r>
          </w:p>
          <w:p w:rsidR="002233C6" w:rsidRDefault="002233C6" w:rsidP="00E908E3">
            <w:pPr>
              <w:jc w:val="center"/>
            </w:pPr>
            <w:r>
              <w:t>Подгрупповые</w:t>
            </w:r>
          </w:p>
          <w:p w:rsidR="002233C6" w:rsidRDefault="002233C6" w:rsidP="00E908E3">
            <w:pPr>
              <w:jc w:val="center"/>
            </w:pPr>
            <w:r>
              <w:t xml:space="preserve">Индивидуальные </w:t>
            </w:r>
          </w:p>
        </w:tc>
        <w:tc>
          <w:tcPr>
            <w:tcW w:w="2639"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 xml:space="preserve">Индивидуальные </w:t>
            </w:r>
          </w:p>
          <w:p w:rsidR="002233C6" w:rsidRDefault="002233C6" w:rsidP="00E908E3">
            <w:pPr>
              <w:jc w:val="center"/>
            </w:pPr>
            <w:r>
              <w:t>Подгрупповые</w:t>
            </w:r>
          </w:p>
          <w:p w:rsidR="002233C6" w:rsidRDefault="002233C6" w:rsidP="00E908E3">
            <w:pPr>
              <w:jc w:val="center"/>
            </w:pPr>
          </w:p>
        </w:tc>
        <w:tc>
          <w:tcPr>
            <w:tcW w:w="2220" w:type="dxa"/>
            <w:tcBorders>
              <w:top w:val="single" w:sz="4" w:space="0" w:color="auto"/>
              <w:left w:val="single" w:sz="4" w:space="0" w:color="auto"/>
              <w:bottom w:val="single" w:sz="4" w:space="0" w:color="auto"/>
              <w:right w:val="single" w:sz="4" w:space="0" w:color="auto"/>
            </w:tcBorders>
            <w:hideMark/>
          </w:tcPr>
          <w:p w:rsidR="002233C6" w:rsidRDefault="002233C6" w:rsidP="00E908E3">
            <w:pPr>
              <w:jc w:val="center"/>
            </w:pPr>
            <w:r>
              <w:t>Групповые</w:t>
            </w:r>
          </w:p>
          <w:p w:rsidR="002233C6" w:rsidRDefault="002233C6" w:rsidP="00E908E3">
            <w:pPr>
              <w:jc w:val="center"/>
            </w:pPr>
            <w:r>
              <w:t>Подгрупповые</w:t>
            </w:r>
          </w:p>
          <w:p w:rsidR="002233C6" w:rsidRDefault="002233C6" w:rsidP="00E908E3">
            <w:pPr>
              <w:jc w:val="center"/>
            </w:pPr>
            <w:r>
              <w:t>Индивидуальные</w:t>
            </w:r>
          </w:p>
        </w:tc>
      </w:tr>
      <w:tr w:rsidR="002233C6" w:rsidTr="004019BB">
        <w:tc>
          <w:tcPr>
            <w:tcW w:w="1822" w:type="dxa"/>
            <w:tcBorders>
              <w:top w:val="single" w:sz="4" w:space="0" w:color="auto"/>
              <w:left w:val="single" w:sz="4" w:space="0" w:color="auto"/>
              <w:bottom w:val="single" w:sz="4" w:space="0" w:color="auto"/>
              <w:right w:val="single" w:sz="4" w:space="0" w:color="auto"/>
            </w:tcBorders>
            <w:hideMark/>
          </w:tcPr>
          <w:p w:rsidR="002233C6" w:rsidRDefault="002233C6" w:rsidP="00E908E3">
            <w:r>
              <w:t>- на музыкальных занятиях;</w:t>
            </w:r>
          </w:p>
          <w:p w:rsidR="002233C6" w:rsidRDefault="002233C6" w:rsidP="00E908E3">
            <w:r>
              <w:t xml:space="preserve">- на других занятиях </w:t>
            </w:r>
          </w:p>
          <w:p w:rsidR="002233C6" w:rsidRDefault="002233C6" w:rsidP="00E908E3">
            <w:r>
              <w:t xml:space="preserve">- во время  прогулки </w:t>
            </w:r>
          </w:p>
          <w:p w:rsidR="002233C6" w:rsidRDefault="002233C6" w:rsidP="00E908E3">
            <w:r>
              <w:t>- в сюжетно-ролевых играх</w:t>
            </w:r>
          </w:p>
          <w:p w:rsidR="002233C6" w:rsidRDefault="002233C6" w:rsidP="00E908E3">
            <w:pPr>
              <w:jc w:val="center"/>
            </w:pPr>
            <w:r>
              <w:t>- на праздниках и развлечениях</w:t>
            </w:r>
          </w:p>
        </w:tc>
        <w:tc>
          <w:tcPr>
            <w:tcW w:w="1893" w:type="dxa"/>
            <w:tcBorders>
              <w:top w:val="single" w:sz="4" w:space="0" w:color="auto"/>
              <w:left w:val="single" w:sz="4" w:space="0" w:color="auto"/>
              <w:bottom w:val="single" w:sz="4" w:space="0" w:color="auto"/>
              <w:right w:val="single" w:sz="4" w:space="0" w:color="auto"/>
            </w:tcBorders>
          </w:tcPr>
          <w:p w:rsidR="002233C6" w:rsidRDefault="002233C6" w:rsidP="00E908E3">
            <w:pPr>
              <w:numPr>
                <w:ilvl w:val="0"/>
                <w:numId w:val="11"/>
              </w:numPr>
            </w:pPr>
            <w:r>
              <w:t xml:space="preserve">Занятия </w:t>
            </w:r>
          </w:p>
          <w:p w:rsidR="002233C6" w:rsidRDefault="002233C6" w:rsidP="00E908E3">
            <w:pPr>
              <w:numPr>
                <w:ilvl w:val="0"/>
                <w:numId w:val="11"/>
              </w:numPr>
            </w:pPr>
            <w:r>
              <w:t>Праздники, развлечения</w:t>
            </w:r>
          </w:p>
          <w:p w:rsidR="002233C6" w:rsidRDefault="002233C6" w:rsidP="00E908E3">
            <w:pPr>
              <w:numPr>
                <w:ilvl w:val="0"/>
                <w:numId w:val="11"/>
              </w:numPr>
            </w:pPr>
            <w:r>
              <w:t>В повседневной жизни:</w:t>
            </w:r>
          </w:p>
          <w:p w:rsidR="002233C6" w:rsidRDefault="002233C6" w:rsidP="00E908E3">
            <w:r>
              <w:t>-Театрализованная деятельность</w:t>
            </w:r>
          </w:p>
          <w:p w:rsidR="002233C6" w:rsidRDefault="002233C6" w:rsidP="00E908E3">
            <w:r>
              <w:t xml:space="preserve">-Игры </w:t>
            </w:r>
          </w:p>
          <w:p w:rsidR="002233C6" w:rsidRDefault="002233C6" w:rsidP="00E908E3">
            <w:r>
              <w:t>- Празднование дней рождения</w:t>
            </w:r>
          </w:p>
          <w:p w:rsidR="002233C6" w:rsidRDefault="002233C6" w:rsidP="00E908E3">
            <w:pPr>
              <w:jc w:val="center"/>
            </w:pPr>
          </w:p>
        </w:tc>
        <w:tc>
          <w:tcPr>
            <w:tcW w:w="2639" w:type="dxa"/>
            <w:tcBorders>
              <w:top w:val="single" w:sz="4" w:space="0" w:color="auto"/>
              <w:left w:val="single" w:sz="4" w:space="0" w:color="auto"/>
              <w:bottom w:val="single" w:sz="4" w:space="0" w:color="auto"/>
              <w:right w:val="single" w:sz="4" w:space="0" w:color="auto"/>
            </w:tcBorders>
            <w:hideMark/>
          </w:tcPr>
          <w:p w:rsidR="002233C6" w:rsidRDefault="002233C6" w:rsidP="00E908E3">
            <w:pPr>
              <w:numPr>
                <w:ilvl w:val="0"/>
                <w:numId w:val="11"/>
              </w:numPr>
            </w:pPr>
            <w: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2233C6" w:rsidRDefault="002233C6" w:rsidP="00E908E3">
            <w:pPr>
              <w:numPr>
                <w:ilvl w:val="0"/>
                <w:numId w:val="11"/>
              </w:numPr>
            </w:pPr>
            <w:r>
              <w:t>Экспериментирование со звуками, используя музыкальные игрушки и шумовые инструменты</w:t>
            </w:r>
          </w:p>
          <w:p w:rsidR="002233C6" w:rsidRDefault="002233C6" w:rsidP="00E908E3">
            <w:pPr>
              <w:numPr>
                <w:ilvl w:val="0"/>
                <w:numId w:val="11"/>
              </w:numPr>
            </w:pPr>
            <w:r>
              <w:t>Игры в «праздники», «концерт»</w:t>
            </w:r>
          </w:p>
          <w:p w:rsidR="002233C6" w:rsidRDefault="002233C6" w:rsidP="00E908E3">
            <w:pPr>
              <w:numPr>
                <w:ilvl w:val="0"/>
                <w:numId w:val="11"/>
              </w:numPr>
            </w:pPr>
            <w:r>
              <w:t>Создание предметной среды, способствующей проявлению у детей песенного, игрового творчества, музицирования</w:t>
            </w:r>
          </w:p>
          <w:p w:rsidR="002233C6" w:rsidRDefault="002233C6" w:rsidP="00E908E3">
            <w:pPr>
              <w:numPr>
                <w:ilvl w:val="0"/>
                <w:numId w:val="11"/>
              </w:numPr>
            </w:pPr>
            <w:r>
              <w:t>Музыкально-дидактические игры</w:t>
            </w:r>
          </w:p>
        </w:tc>
        <w:tc>
          <w:tcPr>
            <w:tcW w:w="2220" w:type="dxa"/>
            <w:tcBorders>
              <w:top w:val="single" w:sz="4" w:space="0" w:color="auto"/>
              <w:left w:val="single" w:sz="4" w:space="0" w:color="auto"/>
              <w:bottom w:val="single" w:sz="4" w:space="0" w:color="auto"/>
              <w:right w:val="single" w:sz="4" w:space="0" w:color="auto"/>
            </w:tcBorders>
            <w:hideMark/>
          </w:tcPr>
          <w:p w:rsidR="002233C6" w:rsidRDefault="002233C6" w:rsidP="00E908E3">
            <w:pPr>
              <w:numPr>
                <w:ilvl w:val="0"/>
                <w:numId w:val="11"/>
              </w:numPr>
            </w:pPr>
            <w:r>
              <w:t>Совместные праздники, развлечения в ДОУ (включение родителей в праздники и подготовку к ним)</w:t>
            </w:r>
          </w:p>
          <w:p w:rsidR="002233C6" w:rsidRDefault="002233C6" w:rsidP="00E908E3">
            <w:pPr>
              <w:numPr>
                <w:ilvl w:val="0"/>
                <w:numId w:val="11"/>
              </w:numPr>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233C6" w:rsidRDefault="002233C6" w:rsidP="00E908E3">
            <w:pPr>
              <w:numPr>
                <w:ilvl w:val="0"/>
                <w:numId w:val="11"/>
              </w:numPr>
            </w:pPr>
            <w:r>
              <w:t>Открытые музыкальные занятия для родителей</w:t>
            </w:r>
          </w:p>
          <w:p w:rsidR="002233C6" w:rsidRDefault="002233C6" w:rsidP="00E908E3">
            <w:pPr>
              <w:numPr>
                <w:ilvl w:val="0"/>
                <w:numId w:val="11"/>
              </w:numPr>
            </w:pPr>
            <w:r>
              <w:t xml:space="preserve">Создание наглядно-педагогической пропаганды для родителей (стенды, папки </w:t>
            </w:r>
            <w:r>
              <w:lastRenderedPageBreak/>
              <w:t>или ширмы-передвижки)</w:t>
            </w:r>
          </w:p>
          <w:p w:rsidR="002233C6" w:rsidRDefault="002233C6" w:rsidP="00E908E3">
            <w:pPr>
              <w:numPr>
                <w:ilvl w:val="0"/>
                <w:numId w:val="11"/>
              </w:numPr>
            </w:pPr>
            <w:r>
              <w:t>Оказание помощи родителям по созданию предметно-музыкальной среды в семье</w:t>
            </w:r>
          </w:p>
          <w:p w:rsidR="002233C6" w:rsidRDefault="002233C6" w:rsidP="00E908E3">
            <w:pPr>
              <w:numPr>
                <w:ilvl w:val="0"/>
                <w:numId w:val="11"/>
              </w:numPr>
            </w:pPr>
            <w:r>
              <w:t>Посещения детских музыкальных театров</w:t>
            </w:r>
          </w:p>
        </w:tc>
      </w:tr>
    </w:tbl>
    <w:p w:rsidR="005F574A" w:rsidRDefault="005F574A" w:rsidP="005F574A">
      <w:pPr>
        <w:ind w:right="180"/>
        <w:rPr>
          <w:b/>
          <w:bCs/>
          <w:sz w:val="28"/>
          <w:szCs w:val="28"/>
        </w:rPr>
      </w:pPr>
    </w:p>
    <w:p w:rsidR="0038520B" w:rsidRDefault="0038520B" w:rsidP="005F574A">
      <w:pPr>
        <w:ind w:right="180"/>
        <w:rPr>
          <w:b/>
          <w:bCs/>
          <w:sz w:val="28"/>
          <w:szCs w:val="28"/>
        </w:rPr>
      </w:pPr>
    </w:p>
    <w:p w:rsidR="00E41CBA" w:rsidRDefault="00E41CBA" w:rsidP="00912D31">
      <w:pPr>
        <w:spacing w:line="276" w:lineRule="auto"/>
        <w:ind w:right="180"/>
        <w:jc w:val="center"/>
        <w:rPr>
          <w:b/>
        </w:rPr>
      </w:pPr>
    </w:p>
    <w:p w:rsidR="00912D31" w:rsidRPr="00463ECF" w:rsidRDefault="00E41CBA" w:rsidP="00912D31">
      <w:pPr>
        <w:spacing w:line="276" w:lineRule="auto"/>
        <w:ind w:right="180"/>
        <w:jc w:val="center"/>
        <w:rPr>
          <w:b/>
          <w:sz w:val="28"/>
        </w:rPr>
      </w:pPr>
      <w:r>
        <w:rPr>
          <w:b/>
        </w:rPr>
        <w:t xml:space="preserve">2.1.4 </w:t>
      </w:r>
      <w:r w:rsidR="00463ECF">
        <w:rPr>
          <w:b/>
          <w:sz w:val="28"/>
        </w:rPr>
        <w:t>Ф</w:t>
      </w:r>
      <w:r w:rsidR="00463ECF" w:rsidRPr="00463ECF">
        <w:rPr>
          <w:b/>
          <w:sz w:val="28"/>
        </w:rPr>
        <w:t>ормы работы по реализации основных задач по видам музыкальной деятельности</w:t>
      </w:r>
      <w:r w:rsidR="00C96736">
        <w:rPr>
          <w:b/>
          <w:sz w:val="28"/>
        </w:rPr>
        <w:t xml:space="preserve"> 4-5 лет</w:t>
      </w:r>
    </w:p>
    <w:p w:rsidR="00912D31" w:rsidRDefault="00912D31" w:rsidP="00912D31">
      <w:pPr>
        <w:spacing w:line="276" w:lineRule="auto"/>
        <w:ind w:left="180" w:right="180"/>
        <w:rPr>
          <w:b/>
        </w:rPr>
      </w:pPr>
    </w:p>
    <w:p w:rsidR="00912D31" w:rsidRDefault="00912D31" w:rsidP="00912D31">
      <w:pPr>
        <w:spacing w:line="276" w:lineRule="auto"/>
        <w:ind w:left="180" w:right="180"/>
        <w:rPr>
          <w:b/>
        </w:rPr>
      </w:pPr>
      <w:r w:rsidRPr="00223C68">
        <w:rPr>
          <w:b/>
          <w:sz w:val="28"/>
        </w:rPr>
        <w:t xml:space="preserve">Раздел </w:t>
      </w:r>
      <w:r>
        <w:rPr>
          <w:b/>
        </w:rPr>
        <w:t>«СЛУШАНИЕ»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84"/>
        <w:gridCol w:w="2362"/>
        <w:gridCol w:w="2536"/>
      </w:tblGrid>
      <w:tr w:rsidR="00912D31" w:rsidTr="00912D31">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работы</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организации детей</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Индивидуальные </w:t>
            </w:r>
          </w:p>
          <w:p w:rsidR="00912D31" w:rsidRDefault="00912D31" w:rsidP="00912D31">
            <w:pPr>
              <w:jc w:val="center"/>
            </w:pPr>
            <w:r>
              <w:t>Подгрупповые</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Индивидуальные</w:t>
            </w:r>
          </w:p>
        </w:tc>
      </w:tr>
      <w:tr w:rsidR="00912D31" w:rsidTr="00912D31">
        <w:tc>
          <w:tcPr>
            <w:tcW w:w="2540"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jc w:val="both"/>
            </w:pPr>
            <w:r>
              <w:t>Использование музыки:</w:t>
            </w:r>
          </w:p>
          <w:p w:rsidR="00912D31" w:rsidRDefault="00912D31" w:rsidP="00912D31">
            <w:pPr>
              <w:jc w:val="both"/>
            </w:pPr>
            <w:r>
              <w:t>-на утренней гимнастике и физкультурных занятиях;</w:t>
            </w:r>
          </w:p>
          <w:p w:rsidR="00912D31" w:rsidRDefault="00912D31" w:rsidP="00912D31">
            <w:pPr>
              <w:jc w:val="both"/>
            </w:pPr>
            <w:r>
              <w:t>- на музыкальных занятиях;</w:t>
            </w:r>
          </w:p>
          <w:p w:rsidR="00912D31" w:rsidRDefault="00912D31" w:rsidP="00912D31">
            <w:pPr>
              <w:jc w:val="both"/>
            </w:pPr>
            <w:r>
              <w:t>- во время умывания</w:t>
            </w:r>
          </w:p>
          <w:p w:rsidR="00912D31" w:rsidRDefault="00912D31" w:rsidP="00912D31">
            <w:pPr>
              <w:jc w:val="both"/>
            </w:pPr>
            <w:r>
              <w:t>- на других занятиях (ознакомление с окружающим миром, развитие речи, изобразительная деятельность)</w:t>
            </w:r>
          </w:p>
          <w:p w:rsidR="00912D31" w:rsidRDefault="00912D31" w:rsidP="00912D31">
            <w:pPr>
              <w:jc w:val="both"/>
            </w:pPr>
            <w:r>
              <w:t xml:space="preserve">- во время  прогулки (в теплое время) </w:t>
            </w:r>
          </w:p>
          <w:p w:rsidR="00912D31" w:rsidRDefault="00912D31" w:rsidP="00912D31">
            <w:pPr>
              <w:jc w:val="both"/>
            </w:pPr>
            <w:r>
              <w:t>- в сюжетно-ролевых играх</w:t>
            </w:r>
          </w:p>
          <w:p w:rsidR="00912D31" w:rsidRDefault="00912D31" w:rsidP="00912D31">
            <w:pPr>
              <w:jc w:val="both"/>
            </w:pPr>
            <w:r>
              <w:lastRenderedPageBreak/>
              <w:t>- перед дневным сном</w:t>
            </w:r>
          </w:p>
          <w:p w:rsidR="00912D31" w:rsidRDefault="00912D31" w:rsidP="00912D31">
            <w:pPr>
              <w:jc w:val="both"/>
            </w:pPr>
            <w:r>
              <w:t>- при пробуждении</w:t>
            </w:r>
          </w:p>
          <w:p w:rsidR="00912D31" w:rsidRDefault="00912D31" w:rsidP="00912D31">
            <w:pPr>
              <w:jc w:val="both"/>
            </w:pPr>
            <w:r>
              <w:t>- на праздниках и развлечениях</w:t>
            </w:r>
          </w:p>
          <w:p w:rsidR="00912D31" w:rsidRDefault="00912D31" w:rsidP="00912D31">
            <w:pPr>
              <w:jc w:val="both"/>
            </w:pPr>
          </w:p>
        </w:tc>
        <w:tc>
          <w:tcPr>
            <w:tcW w:w="2828"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jc w:val="both"/>
            </w:pPr>
            <w:r>
              <w:lastRenderedPageBreak/>
              <w:t xml:space="preserve">Занятия </w:t>
            </w:r>
          </w:p>
          <w:p w:rsidR="00912D31" w:rsidRDefault="00912D31" w:rsidP="00912D31">
            <w:pPr>
              <w:numPr>
                <w:ilvl w:val="0"/>
                <w:numId w:val="11"/>
              </w:numPr>
              <w:jc w:val="both"/>
            </w:pPr>
            <w:r>
              <w:t>Праздники, развлечения</w:t>
            </w:r>
          </w:p>
          <w:p w:rsidR="00912D31" w:rsidRDefault="00912D31" w:rsidP="00912D31">
            <w:pPr>
              <w:numPr>
                <w:ilvl w:val="0"/>
                <w:numId w:val="11"/>
              </w:numPr>
              <w:jc w:val="both"/>
            </w:pPr>
            <w:r>
              <w:t xml:space="preserve">Музыка в повседневной жизни: </w:t>
            </w:r>
          </w:p>
          <w:p w:rsidR="00912D31" w:rsidRDefault="00912D31" w:rsidP="00912D31">
            <w:pPr>
              <w:jc w:val="both"/>
            </w:pPr>
            <w:r>
              <w:t>-Другие занятия</w:t>
            </w:r>
          </w:p>
          <w:p w:rsidR="00912D31" w:rsidRDefault="00912D31" w:rsidP="00912D31">
            <w:pPr>
              <w:jc w:val="both"/>
            </w:pPr>
            <w:r>
              <w:t>-Театрализованная деятельность</w:t>
            </w:r>
          </w:p>
          <w:p w:rsidR="00912D31" w:rsidRDefault="00912D31" w:rsidP="00912D31">
            <w:pPr>
              <w:jc w:val="both"/>
            </w:pPr>
            <w:r>
              <w:t xml:space="preserve">-Слушание музыкальных сказок, </w:t>
            </w:r>
          </w:p>
          <w:p w:rsidR="00912D31" w:rsidRDefault="00912D31" w:rsidP="00912D31">
            <w:pPr>
              <w:jc w:val="both"/>
            </w:pPr>
            <w:r>
              <w:t xml:space="preserve">-Просмотр мультфильмов, фрагментов детских музыкальных фильмов </w:t>
            </w:r>
          </w:p>
          <w:p w:rsidR="00912D31" w:rsidRDefault="00912D31" w:rsidP="00912D31">
            <w:pPr>
              <w:jc w:val="both"/>
            </w:pPr>
            <w:r>
              <w:t xml:space="preserve">- Рассматривание картинок, иллюстраций в детских книгах, репродукций, предметов </w:t>
            </w:r>
            <w:r>
              <w:lastRenderedPageBreak/>
              <w:t>окружающей действительности;</w:t>
            </w:r>
          </w:p>
          <w:p w:rsidR="00912D31" w:rsidRDefault="00912D31" w:rsidP="00912D31">
            <w:pPr>
              <w:jc w:val="both"/>
            </w:pPr>
            <w:r>
              <w:t>- Рассматривание портретов композиторов</w:t>
            </w:r>
          </w:p>
          <w:p w:rsidR="00912D31" w:rsidRDefault="00912D31" w:rsidP="00912D31">
            <w:pPr>
              <w:jc w:val="both"/>
            </w:pPr>
          </w:p>
        </w:tc>
        <w:tc>
          <w:tcPr>
            <w:tcW w:w="2885"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jc w:val="both"/>
            </w:pPr>
            <w: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912D31" w:rsidRDefault="00912D31" w:rsidP="00912D31">
            <w:pPr>
              <w:numPr>
                <w:ilvl w:val="0"/>
                <w:numId w:val="11"/>
              </w:numPr>
              <w:jc w:val="both"/>
            </w:pPr>
            <w:r>
              <w:t xml:space="preserve">Игры в «праздники», «концерт», </w:t>
            </w:r>
            <w:r>
              <w:lastRenderedPageBreak/>
              <w:t>«оркестр»</w:t>
            </w:r>
          </w:p>
          <w:p w:rsidR="00912D31" w:rsidRDefault="00912D31" w:rsidP="00912D31">
            <w:pPr>
              <w:jc w:val="both"/>
            </w:pPr>
          </w:p>
        </w:tc>
        <w:tc>
          <w:tcPr>
            <w:tcW w:w="2727"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jc w:val="both"/>
            </w:pPr>
            <w:r>
              <w:lastRenderedPageBreak/>
              <w:t>Консультации для родителей</w:t>
            </w:r>
          </w:p>
          <w:p w:rsidR="00912D31" w:rsidRDefault="00912D31" w:rsidP="00912D31">
            <w:pPr>
              <w:numPr>
                <w:ilvl w:val="0"/>
                <w:numId w:val="11"/>
              </w:numPr>
              <w:jc w:val="both"/>
            </w:pPr>
            <w:r>
              <w:t>Родительские собрания</w:t>
            </w:r>
          </w:p>
          <w:p w:rsidR="00912D31" w:rsidRDefault="00912D31" w:rsidP="00912D31">
            <w:pPr>
              <w:numPr>
                <w:ilvl w:val="0"/>
                <w:numId w:val="11"/>
              </w:numPr>
              <w:jc w:val="both"/>
            </w:pPr>
            <w:r>
              <w:t>Индивидуальные беседы</w:t>
            </w:r>
          </w:p>
          <w:p w:rsidR="00912D31" w:rsidRDefault="00912D31" w:rsidP="00912D31">
            <w:pPr>
              <w:numPr>
                <w:ilvl w:val="0"/>
                <w:numId w:val="11"/>
              </w:numPr>
              <w:jc w:val="both"/>
            </w:pPr>
            <w:r>
              <w:t>Совместные праздники, развлечения в ДОУ (включение родителей в праздники и подготовку к ним)</w:t>
            </w:r>
          </w:p>
          <w:p w:rsidR="00912D31" w:rsidRDefault="00912D31" w:rsidP="00912D31">
            <w:pPr>
              <w:numPr>
                <w:ilvl w:val="0"/>
                <w:numId w:val="11"/>
              </w:numPr>
              <w:jc w:val="both"/>
            </w:pPr>
            <w:r>
              <w:t xml:space="preserve">Театрализованная деятельность (концерты родителей для детей, совместные выступления детей и родителей, совместные театрализованные </w:t>
            </w:r>
            <w:r>
              <w:lastRenderedPageBreak/>
              <w:t>представления, оркестр)</w:t>
            </w:r>
          </w:p>
          <w:p w:rsidR="00912D31" w:rsidRDefault="00912D31" w:rsidP="00912D31">
            <w:pPr>
              <w:numPr>
                <w:ilvl w:val="0"/>
                <w:numId w:val="11"/>
              </w:numPr>
              <w:jc w:val="both"/>
            </w:pPr>
            <w:r>
              <w:t>Открытые музыкальные занятия для родителей</w:t>
            </w:r>
          </w:p>
          <w:p w:rsidR="00912D31" w:rsidRDefault="00912D31" w:rsidP="00912D31">
            <w:pPr>
              <w:numPr>
                <w:ilvl w:val="0"/>
                <w:numId w:val="11"/>
              </w:numPr>
              <w:jc w:val="both"/>
            </w:pPr>
            <w:r>
              <w:t>Создание наглядно-педагогической пропаганды для родителей (стенды, папки или ширмы-передвижки)</w:t>
            </w:r>
          </w:p>
          <w:p w:rsidR="00912D31" w:rsidRDefault="00912D31" w:rsidP="00912D31">
            <w:pPr>
              <w:numPr>
                <w:ilvl w:val="0"/>
                <w:numId w:val="11"/>
              </w:numPr>
              <w:jc w:val="both"/>
            </w:pPr>
            <w:r>
              <w:t>Оказание помощи родителям по созданию предметно-музыкальной среды в семье</w:t>
            </w:r>
          </w:p>
          <w:p w:rsidR="00912D31" w:rsidRDefault="00912D31" w:rsidP="00912D31">
            <w:pPr>
              <w:numPr>
                <w:ilvl w:val="0"/>
                <w:numId w:val="11"/>
              </w:numPr>
              <w:jc w:val="both"/>
            </w:pPr>
            <w:r>
              <w:t>Посещения детских музыкальных театров, экскурсии</w:t>
            </w:r>
          </w:p>
          <w:p w:rsidR="00912D31" w:rsidRDefault="00912D31" w:rsidP="00912D31">
            <w:pPr>
              <w:jc w:val="both"/>
            </w:pPr>
          </w:p>
          <w:p w:rsidR="00912D31" w:rsidRDefault="00912D31" w:rsidP="00912D31">
            <w:pPr>
              <w:jc w:val="both"/>
            </w:pPr>
          </w:p>
        </w:tc>
      </w:tr>
    </w:tbl>
    <w:p w:rsidR="00912D31" w:rsidRDefault="00912D31" w:rsidP="00912D31">
      <w:pPr>
        <w:ind w:right="180"/>
      </w:pPr>
    </w:p>
    <w:p w:rsidR="00912D31" w:rsidRDefault="00912D31" w:rsidP="00912D31">
      <w:pPr>
        <w:spacing w:line="276" w:lineRule="auto"/>
        <w:ind w:left="180" w:right="180"/>
        <w:rPr>
          <w:rFonts w:ascii="Arial Narrow" w:hAnsi="Arial Narrow"/>
          <w:b/>
          <w:sz w:val="28"/>
          <w:szCs w:val="28"/>
        </w:rPr>
      </w:pPr>
      <w:r w:rsidRPr="00223C68">
        <w:rPr>
          <w:rFonts w:ascii="Arial Narrow" w:hAnsi="Arial Narrow"/>
          <w:b/>
          <w:sz w:val="28"/>
          <w:szCs w:val="28"/>
        </w:rPr>
        <w:t>Разде</w:t>
      </w:r>
      <w:proofErr w:type="gramStart"/>
      <w:r w:rsidRPr="00223C68">
        <w:rPr>
          <w:rFonts w:ascii="Arial Narrow" w:hAnsi="Arial Narrow"/>
          <w:b/>
          <w:sz w:val="28"/>
          <w:szCs w:val="28"/>
        </w:rPr>
        <w:t>л</w:t>
      </w:r>
      <w:r>
        <w:rPr>
          <w:rFonts w:ascii="Arial Narrow" w:hAnsi="Arial Narrow"/>
          <w:b/>
          <w:sz w:val="28"/>
          <w:szCs w:val="28"/>
        </w:rPr>
        <w:t>«</w:t>
      </w:r>
      <w:proofErr w:type="gramEnd"/>
      <w:r>
        <w:rPr>
          <w:rFonts w:ascii="Arial Narrow" w:hAnsi="Arial Narrow"/>
          <w:b/>
          <w:sz w:val="28"/>
          <w:szCs w:val="28"/>
        </w:rPr>
        <w:t>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323"/>
        <w:gridCol w:w="2447"/>
        <w:gridCol w:w="2527"/>
      </w:tblGrid>
      <w:tr w:rsidR="00912D31" w:rsidTr="00912D31">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работы</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организации детей</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Индивидуальные </w:t>
            </w:r>
          </w:p>
          <w:p w:rsidR="00912D31" w:rsidRDefault="00912D31" w:rsidP="00912D31">
            <w:pPr>
              <w:jc w:val="center"/>
            </w:pPr>
            <w:r>
              <w:t>Подгрупповые</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Индивидуальные</w:t>
            </w:r>
          </w:p>
        </w:tc>
      </w:tr>
      <w:tr w:rsidR="00912D31" w:rsidTr="00912D31">
        <w:tc>
          <w:tcPr>
            <w:tcW w:w="2540"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jc w:val="both"/>
            </w:pPr>
            <w:r>
              <w:t>Использование пения:</w:t>
            </w:r>
          </w:p>
          <w:p w:rsidR="00912D31" w:rsidRDefault="00912D31" w:rsidP="00912D31">
            <w:pPr>
              <w:jc w:val="both"/>
            </w:pPr>
            <w:r>
              <w:t>- на музыкальных занятиях;</w:t>
            </w:r>
          </w:p>
          <w:p w:rsidR="00912D31" w:rsidRDefault="00912D31" w:rsidP="00912D31">
            <w:pPr>
              <w:jc w:val="both"/>
            </w:pPr>
            <w:r>
              <w:t xml:space="preserve">- на других занятиях </w:t>
            </w:r>
          </w:p>
          <w:p w:rsidR="00912D31" w:rsidRDefault="00912D31" w:rsidP="00912D31">
            <w:pPr>
              <w:jc w:val="both"/>
            </w:pPr>
            <w:r>
              <w:t xml:space="preserve">- во время  прогулки (в теплое время) </w:t>
            </w:r>
          </w:p>
          <w:p w:rsidR="00912D31" w:rsidRDefault="00912D31" w:rsidP="00912D31">
            <w:pPr>
              <w:jc w:val="both"/>
            </w:pPr>
            <w:r>
              <w:t>- в сюжетно-ролевых играх</w:t>
            </w:r>
          </w:p>
          <w:p w:rsidR="00912D31" w:rsidRDefault="00912D31" w:rsidP="00912D31">
            <w:pPr>
              <w:jc w:val="both"/>
            </w:pPr>
            <w:r>
              <w:t>-в театрализованной деятельности</w:t>
            </w:r>
          </w:p>
          <w:p w:rsidR="00912D31" w:rsidRDefault="00912D31" w:rsidP="00912D31">
            <w:pPr>
              <w:jc w:val="both"/>
            </w:pPr>
            <w:r>
              <w:t>- на праздниках и развлечениях</w:t>
            </w:r>
          </w:p>
          <w:p w:rsidR="00912D31" w:rsidRDefault="00912D31" w:rsidP="00912D31">
            <w:pPr>
              <w:jc w:val="both"/>
            </w:pP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jc w:val="both"/>
            </w:pPr>
            <w:r>
              <w:lastRenderedPageBreak/>
              <w:t xml:space="preserve">Занятия </w:t>
            </w:r>
          </w:p>
          <w:p w:rsidR="00912D31" w:rsidRDefault="00912D31" w:rsidP="00912D31">
            <w:pPr>
              <w:numPr>
                <w:ilvl w:val="0"/>
                <w:numId w:val="11"/>
              </w:numPr>
              <w:jc w:val="both"/>
            </w:pPr>
            <w:r>
              <w:t>Праздники, развлечения</w:t>
            </w:r>
          </w:p>
          <w:p w:rsidR="00912D31" w:rsidRDefault="00912D31" w:rsidP="00912D31">
            <w:pPr>
              <w:numPr>
                <w:ilvl w:val="0"/>
                <w:numId w:val="11"/>
              </w:numPr>
              <w:jc w:val="both"/>
            </w:pPr>
            <w:r>
              <w:t>Музыка в повседневной жизни:</w:t>
            </w:r>
          </w:p>
          <w:p w:rsidR="00912D31" w:rsidRDefault="00912D31" w:rsidP="00912D31">
            <w:pPr>
              <w:jc w:val="both"/>
            </w:pPr>
            <w:r>
              <w:t>-Театрализованная деятельность</w:t>
            </w:r>
          </w:p>
          <w:p w:rsidR="00912D31" w:rsidRDefault="00912D31" w:rsidP="00912D31">
            <w:pPr>
              <w:jc w:val="both"/>
            </w:pPr>
            <w:r>
              <w:t>-Пение знакомых песен во время игр, прогулок в теплую погоду</w:t>
            </w:r>
          </w:p>
          <w:p w:rsidR="00912D31" w:rsidRDefault="00912D31" w:rsidP="00912D31">
            <w:pPr>
              <w:jc w:val="both"/>
            </w:pPr>
            <w:r>
              <w:t xml:space="preserve">- Подпевание и пение знакомых песен при рассматривании </w:t>
            </w:r>
            <w:r>
              <w:lastRenderedPageBreak/>
              <w:t>иллюстраций в детских книгах, репродукций, предметов окружающей действительности</w:t>
            </w:r>
          </w:p>
        </w:tc>
        <w:tc>
          <w:tcPr>
            <w:tcW w:w="2885"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jc w:val="both"/>
            </w:pPr>
            <w: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w:t>
            </w:r>
            <w:r>
              <w:lastRenderedPageBreak/>
              <w:t xml:space="preserve">тетрадей по песенному репертуару», театральных кукол, атрибутов и элементов костюмов различных персонажей. Портреты композиторов. ТСО </w:t>
            </w:r>
          </w:p>
          <w:p w:rsidR="00912D31" w:rsidRDefault="00912D31" w:rsidP="00912D31">
            <w:pPr>
              <w:numPr>
                <w:ilvl w:val="0"/>
                <w:numId w:val="11"/>
              </w:numPr>
              <w:jc w:val="both"/>
            </w:pPr>
            <w: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912D31" w:rsidRDefault="00912D31" w:rsidP="00912D31">
            <w:pPr>
              <w:numPr>
                <w:ilvl w:val="0"/>
                <w:numId w:val="11"/>
              </w:numPr>
              <w:jc w:val="both"/>
            </w:pPr>
            <w:r>
              <w:t>Игры в «музыкальные занятия», «концерты для кукол», «семью»,  где дети исполняют известные им песни</w:t>
            </w:r>
          </w:p>
          <w:p w:rsidR="00912D31" w:rsidRDefault="00912D31" w:rsidP="00912D31">
            <w:pPr>
              <w:numPr>
                <w:ilvl w:val="0"/>
                <w:numId w:val="11"/>
              </w:numPr>
              <w:jc w:val="both"/>
            </w:pPr>
            <w:r>
              <w:t xml:space="preserve"> Музыкально-дидактические игры</w:t>
            </w:r>
          </w:p>
          <w:p w:rsidR="00912D31" w:rsidRDefault="00912D31" w:rsidP="00912D31">
            <w:pPr>
              <w:jc w:val="both"/>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jc w:val="both"/>
            </w:pPr>
            <w:r>
              <w:lastRenderedPageBreak/>
              <w:t>Совместные праздники, развлечения в ДОУ (включение родителей в праздники и подготовку к ним)</w:t>
            </w:r>
          </w:p>
          <w:p w:rsidR="00912D31" w:rsidRDefault="00912D31" w:rsidP="00912D31">
            <w:pPr>
              <w:numPr>
                <w:ilvl w:val="0"/>
                <w:numId w:val="11"/>
              </w:numPr>
              <w:jc w:val="both"/>
            </w:pPr>
            <w:r>
              <w:t xml:space="preserve">Театрализованная деятельность (концерты родителей для детей, совместные выступления детей и родителей, совместные театрализованные </w:t>
            </w:r>
            <w:r>
              <w:lastRenderedPageBreak/>
              <w:t>представления, шумовой оркестр)</w:t>
            </w:r>
          </w:p>
          <w:p w:rsidR="00912D31" w:rsidRDefault="00912D31" w:rsidP="00912D31">
            <w:pPr>
              <w:numPr>
                <w:ilvl w:val="0"/>
                <w:numId w:val="11"/>
              </w:numPr>
              <w:jc w:val="both"/>
            </w:pPr>
            <w:r>
              <w:t>Открытые музыкальные занятия для родителей</w:t>
            </w:r>
          </w:p>
          <w:p w:rsidR="00912D31" w:rsidRDefault="00912D31" w:rsidP="00912D31">
            <w:pPr>
              <w:numPr>
                <w:ilvl w:val="0"/>
                <w:numId w:val="11"/>
              </w:numPr>
              <w:jc w:val="both"/>
            </w:pPr>
            <w:r>
              <w:t>Создание наглядно-педагогической пропаганды для родителей (стенды, папки или ширмы-передвижки)</w:t>
            </w:r>
          </w:p>
          <w:p w:rsidR="00912D31" w:rsidRDefault="00912D31" w:rsidP="00912D31">
            <w:pPr>
              <w:numPr>
                <w:ilvl w:val="0"/>
                <w:numId w:val="11"/>
              </w:numPr>
              <w:jc w:val="both"/>
            </w:pPr>
            <w:r>
              <w:t>Оказание помощи родителям по созданию предметно-музыкальной среды в семье</w:t>
            </w:r>
          </w:p>
          <w:p w:rsidR="00912D31" w:rsidRDefault="00912D31" w:rsidP="00912D31">
            <w:pPr>
              <w:numPr>
                <w:ilvl w:val="0"/>
                <w:numId w:val="11"/>
              </w:numPr>
              <w:jc w:val="both"/>
            </w:pPr>
            <w:r>
              <w:t>Посещения детских музыкальных театров</w:t>
            </w:r>
          </w:p>
          <w:p w:rsidR="00912D31" w:rsidRDefault="00912D31" w:rsidP="00912D31">
            <w:pPr>
              <w:numPr>
                <w:ilvl w:val="0"/>
                <w:numId w:val="11"/>
              </w:numPr>
              <w:jc w:val="both"/>
            </w:pPr>
            <w: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912D31" w:rsidRDefault="00912D31" w:rsidP="00912D31">
            <w:pPr>
              <w:numPr>
                <w:ilvl w:val="0"/>
                <w:numId w:val="11"/>
              </w:numPr>
              <w:jc w:val="both"/>
            </w:pPr>
            <w:r>
              <w:t xml:space="preserve">Создание совместных песенников </w:t>
            </w:r>
          </w:p>
        </w:tc>
      </w:tr>
    </w:tbl>
    <w:p w:rsidR="00223C68" w:rsidRDefault="00223C68" w:rsidP="00912D31">
      <w:pPr>
        <w:spacing w:line="276" w:lineRule="auto"/>
      </w:pPr>
    </w:p>
    <w:p w:rsidR="00223C68" w:rsidRDefault="00223C68" w:rsidP="00912D31">
      <w:pPr>
        <w:spacing w:line="276" w:lineRule="auto"/>
      </w:pPr>
    </w:p>
    <w:p w:rsidR="00912D31" w:rsidRDefault="00912D31" w:rsidP="00912D31">
      <w:pPr>
        <w:spacing w:line="276" w:lineRule="auto"/>
        <w:rPr>
          <w:b/>
        </w:rPr>
      </w:pPr>
      <w:r w:rsidRPr="00223C68">
        <w:rPr>
          <w:b/>
          <w:sz w:val="28"/>
        </w:rPr>
        <w:t xml:space="preserve">Раздел </w:t>
      </w:r>
      <w:r>
        <w:rPr>
          <w:b/>
        </w:rPr>
        <w:t>«МУЗЫКАЛЬНО-РИТМИЧЕСКИЕ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323"/>
        <w:gridCol w:w="2447"/>
        <w:gridCol w:w="2527"/>
      </w:tblGrid>
      <w:tr w:rsidR="00912D31" w:rsidTr="00912D31">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работы</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организации детей</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Индивидуальные </w:t>
            </w:r>
          </w:p>
          <w:p w:rsidR="00912D31" w:rsidRDefault="00912D31" w:rsidP="00912D31">
            <w:pPr>
              <w:jc w:val="center"/>
            </w:pPr>
            <w:r>
              <w:t>Подгрупповые</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Индивидуальные</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pPr>
            <w:r>
              <w:t>Использование музыкально-</w:t>
            </w:r>
            <w:r>
              <w:lastRenderedPageBreak/>
              <w:t>ритмических движений:</w:t>
            </w:r>
          </w:p>
          <w:p w:rsidR="00912D31" w:rsidRDefault="00912D31" w:rsidP="00912D31">
            <w:r>
              <w:t>-на утренней гимнастике и физкультурных занятиях;</w:t>
            </w:r>
          </w:p>
          <w:p w:rsidR="00912D31" w:rsidRDefault="00912D31" w:rsidP="00912D31">
            <w:r>
              <w:t>- на музыкальных занятиях;</w:t>
            </w:r>
          </w:p>
          <w:p w:rsidR="00912D31" w:rsidRDefault="00912D31" w:rsidP="00912D31">
            <w:r>
              <w:t xml:space="preserve">- на других занятиях </w:t>
            </w:r>
          </w:p>
          <w:p w:rsidR="00912D31" w:rsidRDefault="00912D31" w:rsidP="00912D31">
            <w:r>
              <w:t xml:space="preserve">- во время  прогулки </w:t>
            </w:r>
          </w:p>
          <w:p w:rsidR="00912D31" w:rsidRDefault="00912D31" w:rsidP="00912D31">
            <w:r>
              <w:t>- в сюжетно-ролевых играх</w:t>
            </w:r>
          </w:p>
          <w:p w:rsidR="00912D31" w:rsidRDefault="00912D31" w:rsidP="00912D31">
            <w:pPr>
              <w:jc w:val="center"/>
            </w:pPr>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lastRenderedPageBreak/>
              <w:t xml:space="preserve">Занятия </w:t>
            </w:r>
          </w:p>
          <w:p w:rsidR="00912D31" w:rsidRDefault="00912D31" w:rsidP="00912D31">
            <w:pPr>
              <w:numPr>
                <w:ilvl w:val="0"/>
                <w:numId w:val="11"/>
              </w:numPr>
            </w:pPr>
            <w:r>
              <w:t xml:space="preserve">Праздники, </w:t>
            </w:r>
            <w:r>
              <w:lastRenderedPageBreak/>
              <w:t>развлечения</w:t>
            </w:r>
          </w:p>
          <w:p w:rsidR="00912D31" w:rsidRDefault="00912D31" w:rsidP="00912D31">
            <w:pPr>
              <w:numPr>
                <w:ilvl w:val="0"/>
                <w:numId w:val="11"/>
              </w:numPr>
            </w:pPr>
            <w:r>
              <w:t>Музыка в повседневной жизни:</w:t>
            </w:r>
          </w:p>
          <w:p w:rsidR="00912D31" w:rsidRDefault="00912D31" w:rsidP="00912D31">
            <w:r>
              <w:t>-Театрализованная деятельность</w:t>
            </w:r>
          </w:p>
          <w:p w:rsidR="00912D31" w:rsidRDefault="00912D31" w:rsidP="00912D31">
            <w:r>
              <w:t>-Музыкальные игры, хороводы с пением</w:t>
            </w:r>
          </w:p>
          <w:p w:rsidR="00912D31" w:rsidRDefault="00912D31" w:rsidP="00912D31">
            <w:r>
              <w:t>- Празднование дней рождения</w:t>
            </w:r>
          </w:p>
          <w:p w:rsidR="00912D31" w:rsidRDefault="00912D31" w:rsidP="00912D31">
            <w:pPr>
              <w:jc w:val="center"/>
            </w:pPr>
          </w:p>
        </w:tc>
        <w:tc>
          <w:tcPr>
            <w:tcW w:w="2885"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lastRenderedPageBreak/>
              <w:t xml:space="preserve">Создание условий для </w:t>
            </w:r>
            <w:r>
              <w:lastRenderedPageBreak/>
              <w:t xml:space="preserve">самостоятельной музыкальной деятельности в группе: </w:t>
            </w:r>
          </w:p>
          <w:p w:rsidR="00912D31" w:rsidRDefault="00912D31" w:rsidP="00912D31">
            <w: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912D31" w:rsidRDefault="00912D31" w:rsidP="00912D31">
            <w:r>
              <w:t>-подбор элементов костюмов различных персонажей для инсценирования песен, музыкальных игр и постановок небольших музыкальных спектаклей</w:t>
            </w:r>
          </w:p>
          <w:p w:rsidR="00912D31" w:rsidRDefault="00912D31" w:rsidP="00912D31">
            <w:pPr>
              <w:numPr>
                <w:ilvl w:val="0"/>
                <w:numId w:val="11"/>
              </w:numPr>
            </w:pPr>
            <w:r>
              <w:t>Импровизация танцевальных движений в образах животных,</w:t>
            </w:r>
          </w:p>
          <w:p w:rsidR="00912D31" w:rsidRDefault="00912D31" w:rsidP="00912D31">
            <w:pPr>
              <w:numPr>
                <w:ilvl w:val="0"/>
                <w:numId w:val="11"/>
              </w:numPr>
            </w:pPr>
            <w:r>
              <w:t>Концерты-импровизации</w:t>
            </w:r>
          </w:p>
          <w:p w:rsidR="00912D31" w:rsidRDefault="00912D31" w:rsidP="00912D31">
            <w:pPr>
              <w:jc w:val="both"/>
            </w:pP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pPr>
            <w:r>
              <w:lastRenderedPageBreak/>
              <w:t xml:space="preserve">Совместные праздники, </w:t>
            </w:r>
            <w:r>
              <w:lastRenderedPageBreak/>
              <w:t>развлечения в ДОУ (включение родителей в праздники и подготовку к ним)</w:t>
            </w:r>
          </w:p>
          <w:p w:rsidR="00912D31" w:rsidRDefault="00912D31" w:rsidP="00912D31">
            <w:pPr>
              <w:numPr>
                <w:ilvl w:val="0"/>
                <w:numId w:val="11"/>
              </w:numPr>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12D31" w:rsidRDefault="00912D31" w:rsidP="00912D31">
            <w:pPr>
              <w:numPr>
                <w:ilvl w:val="0"/>
                <w:numId w:val="11"/>
              </w:numPr>
            </w:pPr>
            <w:r>
              <w:t>Открытые музыкальные занятия для родителей</w:t>
            </w:r>
          </w:p>
          <w:p w:rsidR="00912D31" w:rsidRDefault="00912D31" w:rsidP="00912D31">
            <w:pPr>
              <w:numPr>
                <w:ilvl w:val="0"/>
                <w:numId w:val="11"/>
              </w:numPr>
            </w:pPr>
            <w:r>
              <w:t>Создание наглядно-педагогической пропаганды для родителей (стенды, папки или ширмы-передвижки)</w:t>
            </w:r>
          </w:p>
          <w:p w:rsidR="00912D31" w:rsidRDefault="00912D31" w:rsidP="00912D31">
            <w:pPr>
              <w:numPr>
                <w:ilvl w:val="0"/>
                <w:numId w:val="11"/>
              </w:numPr>
            </w:pPr>
            <w:r>
              <w:t>Создание музея любимого композитора</w:t>
            </w:r>
          </w:p>
          <w:p w:rsidR="00912D31" w:rsidRDefault="00912D31" w:rsidP="00912D31">
            <w:pPr>
              <w:numPr>
                <w:ilvl w:val="0"/>
                <w:numId w:val="11"/>
              </w:numPr>
            </w:pPr>
            <w:r>
              <w:t>Оказание помощи родителям по созданию предметно-музыкальной среды в семье</w:t>
            </w:r>
          </w:p>
          <w:p w:rsidR="00912D31" w:rsidRDefault="00912D31" w:rsidP="00912D31">
            <w:pPr>
              <w:numPr>
                <w:ilvl w:val="0"/>
                <w:numId w:val="11"/>
              </w:numPr>
            </w:pPr>
            <w:r>
              <w:t xml:space="preserve">Посещения детских музыкальных театров </w:t>
            </w:r>
          </w:p>
          <w:p w:rsidR="00912D31" w:rsidRDefault="00912D31" w:rsidP="00912D31">
            <w:pPr>
              <w:numPr>
                <w:ilvl w:val="0"/>
                <w:numId w:val="11"/>
              </w:numPr>
            </w:pPr>
            <w:r>
              <w:t>Создание фонотеки, видеотеки с любимыми танцами детей</w:t>
            </w:r>
          </w:p>
        </w:tc>
      </w:tr>
    </w:tbl>
    <w:p w:rsidR="00912D31" w:rsidRDefault="00912D31" w:rsidP="00912D31">
      <w:pPr>
        <w:spacing w:line="276" w:lineRule="auto"/>
        <w:ind w:left="180"/>
        <w:rPr>
          <w:b/>
        </w:rPr>
      </w:pPr>
    </w:p>
    <w:p w:rsidR="00912D31" w:rsidRDefault="00912D31" w:rsidP="00912D31">
      <w:pPr>
        <w:spacing w:line="276" w:lineRule="auto"/>
        <w:ind w:left="180"/>
        <w:rPr>
          <w:b/>
        </w:rPr>
      </w:pPr>
    </w:p>
    <w:p w:rsidR="00912D31" w:rsidRDefault="00912D31" w:rsidP="003E17DC">
      <w:pPr>
        <w:spacing w:line="276" w:lineRule="auto"/>
        <w:rPr>
          <w:b/>
        </w:rPr>
      </w:pPr>
      <w:r w:rsidRPr="00223C68">
        <w:rPr>
          <w:b/>
          <w:sz w:val="28"/>
        </w:rPr>
        <w:t xml:space="preserve">Раздел </w:t>
      </w:r>
      <w:r>
        <w:rPr>
          <w:b/>
        </w:rPr>
        <w:t>«ИГРА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298"/>
        <w:gridCol w:w="2596"/>
        <w:gridCol w:w="2517"/>
      </w:tblGrid>
      <w:tr w:rsidR="00912D31" w:rsidTr="00912D31">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работы</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Совместная деятельность </w:t>
            </w:r>
            <w:r>
              <w:lastRenderedPageBreak/>
              <w:t>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lastRenderedPageBreak/>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lastRenderedPageBreak/>
              <w:t>Формы организации детей</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Индивидуальные </w:t>
            </w:r>
          </w:p>
          <w:p w:rsidR="00912D31" w:rsidRDefault="00912D31" w:rsidP="00912D31">
            <w:pPr>
              <w:jc w:val="center"/>
            </w:pPr>
            <w:r>
              <w:t>Подгрупповые</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Индивидуальные</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r>
              <w:t>- на музыкальных занятиях;</w:t>
            </w:r>
          </w:p>
          <w:p w:rsidR="00912D31" w:rsidRDefault="00912D31" w:rsidP="00912D31">
            <w:r>
              <w:t xml:space="preserve">- на других занятиях </w:t>
            </w:r>
          </w:p>
          <w:p w:rsidR="00912D31" w:rsidRDefault="00912D31" w:rsidP="00912D31">
            <w:r>
              <w:t xml:space="preserve">- во время  прогулки </w:t>
            </w:r>
          </w:p>
          <w:p w:rsidR="00912D31" w:rsidRDefault="00912D31" w:rsidP="00912D31">
            <w:r>
              <w:t>- в сюжетно-ролевых играх</w:t>
            </w:r>
          </w:p>
          <w:p w:rsidR="00912D31" w:rsidRDefault="00912D31" w:rsidP="00912D31">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t xml:space="preserve">Занятия </w:t>
            </w:r>
          </w:p>
          <w:p w:rsidR="00912D31" w:rsidRDefault="00912D31" w:rsidP="00912D31">
            <w:pPr>
              <w:numPr>
                <w:ilvl w:val="0"/>
                <w:numId w:val="11"/>
              </w:numPr>
            </w:pPr>
            <w:r>
              <w:t>Праздники, развлечения</w:t>
            </w:r>
          </w:p>
          <w:p w:rsidR="00912D31" w:rsidRDefault="00912D31" w:rsidP="00912D31">
            <w:pPr>
              <w:numPr>
                <w:ilvl w:val="0"/>
                <w:numId w:val="11"/>
              </w:numPr>
            </w:pPr>
            <w:r>
              <w:t>Музыка в повседневной жизни:</w:t>
            </w:r>
          </w:p>
          <w:p w:rsidR="00912D31" w:rsidRDefault="00912D31" w:rsidP="00912D31">
            <w:r>
              <w:t>-Театрализованная деятельность</w:t>
            </w:r>
          </w:p>
          <w:p w:rsidR="00912D31" w:rsidRDefault="00912D31" w:rsidP="00912D31">
            <w:r>
              <w:t>-Игры с элементами  аккомпанемента</w:t>
            </w:r>
          </w:p>
          <w:p w:rsidR="00912D31" w:rsidRDefault="00912D31" w:rsidP="00912D31">
            <w:r>
              <w:t>- Празднование дней рождения</w:t>
            </w:r>
          </w:p>
          <w:p w:rsidR="00912D31" w:rsidRDefault="00912D31" w:rsidP="00912D31">
            <w:pPr>
              <w:jc w:val="center"/>
            </w:pP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jc w:val="both"/>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12D31" w:rsidRDefault="00912D31" w:rsidP="00912D31">
            <w:pPr>
              <w:numPr>
                <w:ilvl w:val="0"/>
                <w:numId w:val="11"/>
              </w:numPr>
              <w:jc w:val="both"/>
            </w:pPr>
            <w:r>
              <w:t>Игра на шумовых музыкальных инструментах; экспериментирование со звуками,</w:t>
            </w:r>
          </w:p>
          <w:p w:rsidR="00912D31" w:rsidRDefault="00912D31" w:rsidP="00912D31">
            <w:pPr>
              <w:numPr>
                <w:ilvl w:val="0"/>
                <w:numId w:val="11"/>
              </w:numPr>
              <w:jc w:val="both"/>
            </w:pPr>
            <w:r>
              <w:t>Игра на знакомых музыкальных инструментах</w:t>
            </w:r>
          </w:p>
          <w:p w:rsidR="00912D31" w:rsidRDefault="00912D31" w:rsidP="00912D31">
            <w:pPr>
              <w:numPr>
                <w:ilvl w:val="0"/>
                <w:numId w:val="11"/>
              </w:numPr>
              <w:jc w:val="both"/>
            </w:pPr>
            <w:r>
              <w:t>Музыкально-дидактические игры</w:t>
            </w:r>
          </w:p>
          <w:p w:rsidR="00912D31" w:rsidRDefault="00912D31" w:rsidP="00912D31">
            <w:pPr>
              <w:numPr>
                <w:ilvl w:val="0"/>
                <w:numId w:val="11"/>
              </w:numPr>
              <w:jc w:val="both"/>
            </w:pPr>
            <w:r>
              <w:t xml:space="preserve">Игры-драматизации </w:t>
            </w:r>
          </w:p>
          <w:p w:rsidR="00912D31" w:rsidRDefault="00912D31" w:rsidP="00912D31">
            <w:pPr>
              <w:numPr>
                <w:ilvl w:val="0"/>
                <w:numId w:val="11"/>
              </w:numPr>
              <w:jc w:val="both"/>
            </w:pPr>
            <w:r>
              <w:t>Игра в «концерт», «музыкальные занятия», «оркестр»</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jc w:val="both"/>
            </w:pPr>
            <w:r>
              <w:t>Совместные праздники, развлечения в ДОУ (включение родителей в праздники и подготовку к ним)</w:t>
            </w:r>
          </w:p>
          <w:p w:rsidR="00912D31" w:rsidRDefault="00912D31" w:rsidP="00912D31">
            <w:pPr>
              <w:numPr>
                <w:ilvl w:val="0"/>
                <w:numId w:val="11"/>
              </w:numPr>
              <w:jc w:val="both"/>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12D31" w:rsidRDefault="00912D31" w:rsidP="00912D31">
            <w:pPr>
              <w:numPr>
                <w:ilvl w:val="0"/>
                <w:numId w:val="11"/>
              </w:numPr>
              <w:jc w:val="both"/>
            </w:pPr>
            <w:r>
              <w:t>Открытые музыкальные занятия для родителей</w:t>
            </w:r>
          </w:p>
          <w:p w:rsidR="00912D31" w:rsidRDefault="00912D31" w:rsidP="00912D31">
            <w:pPr>
              <w:numPr>
                <w:ilvl w:val="0"/>
                <w:numId w:val="11"/>
              </w:numPr>
              <w:jc w:val="both"/>
            </w:pPr>
            <w:r>
              <w:t>Создание наглядно-педагогической пропаганды для родителей (стенды, папки или ширмы-передвижки)</w:t>
            </w:r>
          </w:p>
          <w:p w:rsidR="00912D31" w:rsidRDefault="00912D31" w:rsidP="00912D31">
            <w:pPr>
              <w:numPr>
                <w:ilvl w:val="0"/>
                <w:numId w:val="11"/>
              </w:numPr>
              <w:jc w:val="both"/>
            </w:pPr>
            <w:r>
              <w:t>Создание музея любимого композитора</w:t>
            </w:r>
          </w:p>
          <w:p w:rsidR="00912D31" w:rsidRDefault="00912D31" w:rsidP="00912D31">
            <w:pPr>
              <w:numPr>
                <w:ilvl w:val="0"/>
                <w:numId w:val="11"/>
              </w:numPr>
              <w:jc w:val="both"/>
            </w:pPr>
            <w:r>
              <w:t>Оказание помощи родителям по созданию предметно-музыкальной среды в семье</w:t>
            </w:r>
          </w:p>
          <w:p w:rsidR="00912D31" w:rsidRDefault="00912D31" w:rsidP="00912D31">
            <w:pPr>
              <w:numPr>
                <w:ilvl w:val="0"/>
                <w:numId w:val="11"/>
              </w:numPr>
              <w:jc w:val="both"/>
            </w:pPr>
            <w:r>
              <w:t>Посещения детских музыкальных театров</w:t>
            </w:r>
          </w:p>
          <w:p w:rsidR="00912D31" w:rsidRDefault="00912D31" w:rsidP="00912D31">
            <w:pPr>
              <w:numPr>
                <w:ilvl w:val="0"/>
                <w:numId w:val="11"/>
              </w:numPr>
              <w:jc w:val="both"/>
            </w:pPr>
            <w:r>
              <w:t>Совместный ансамбль, оркестр</w:t>
            </w:r>
          </w:p>
        </w:tc>
      </w:tr>
    </w:tbl>
    <w:p w:rsidR="00912D31" w:rsidRDefault="00912D31" w:rsidP="00912D31">
      <w:pPr>
        <w:spacing w:line="276" w:lineRule="auto"/>
        <w:ind w:left="180"/>
        <w:rPr>
          <w:b/>
        </w:rPr>
      </w:pPr>
    </w:p>
    <w:p w:rsidR="00912D31" w:rsidRDefault="00912D31" w:rsidP="00912D31">
      <w:pPr>
        <w:spacing w:line="276" w:lineRule="auto"/>
        <w:ind w:left="180"/>
        <w:rPr>
          <w:b/>
        </w:rPr>
      </w:pPr>
    </w:p>
    <w:p w:rsidR="00912D31" w:rsidRDefault="00912D31" w:rsidP="0032087D">
      <w:pPr>
        <w:tabs>
          <w:tab w:val="left" w:pos="180"/>
        </w:tabs>
        <w:spacing w:line="276" w:lineRule="auto"/>
        <w:ind w:right="180"/>
        <w:rPr>
          <w:b/>
          <w:bCs/>
        </w:rPr>
      </w:pPr>
    </w:p>
    <w:p w:rsidR="003E17DC" w:rsidRPr="008C1166" w:rsidRDefault="00912D31" w:rsidP="003E17DC">
      <w:pPr>
        <w:tabs>
          <w:tab w:val="left" w:pos="180"/>
        </w:tabs>
        <w:spacing w:line="276" w:lineRule="auto"/>
        <w:ind w:right="180"/>
        <w:rPr>
          <w:b/>
          <w:i/>
          <w:sz w:val="28"/>
        </w:rPr>
      </w:pPr>
      <w:r w:rsidRPr="00223C68">
        <w:rPr>
          <w:b/>
          <w:sz w:val="28"/>
        </w:rPr>
        <w:t xml:space="preserve">Раздел </w:t>
      </w:r>
      <w:r>
        <w:rPr>
          <w:b/>
        </w:rPr>
        <w:t>«ТВОРЧЕСТВО»:</w:t>
      </w:r>
      <w:r w:rsidRPr="008C1166">
        <w:rPr>
          <w:b/>
          <w:i/>
          <w:sz w:val="28"/>
        </w:rPr>
        <w:t xml:space="preserve"> песенное, музыкально-игровое, танцевальное. </w:t>
      </w:r>
    </w:p>
    <w:p w:rsidR="00912D31" w:rsidRPr="008C1166" w:rsidRDefault="00912D31" w:rsidP="003E17DC">
      <w:pPr>
        <w:tabs>
          <w:tab w:val="left" w:pos="180"/>
        </w:tabs>
        <w:spacing w:line="276" w:lineRule="auto"/>
        <w:ind w:right="180"/>
        <w:rPr>
          <w:b/>
          <w:i/>
          <w:sz w:val="28"/>
        </w:rPr>
      </w:pPr>
      <w:r w:rsidRPr="008C1166">
        <w:rPr>
          <w:b/>
          <w:i/>
          <w:sz w:val="28"/>
        </w:rPr>
        <w:t>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162"/>
        <w:gridCol w:w="2885"/>
        <w:gridCol w:w="2463"/>
      </w:tblGrid>
      <w:tr w:rsidR="00912D31" w:rsidTr="00912D31">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работы</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организации детей</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Индивидуальные </w:t>
            </w:r>
          </w:p>
          <w:p w:rsidR="00912D31" w:rsidRDefault="00912D31" w:rsidP="00912D31">
            <w:pPr>
              <w:jc w:val="center"/>
            </w:pPr>
            <w:r>
              <w:t>Подгрупповые</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Индивидуальные</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r>
              <w:t>- на музыкальных занятиях;</w:t>
            </w:r>
          </w:p>
          <w:p w:rsidR="00912D31" w:rsidRDefault="00912D31" w:rsidP="00912D31">
            <w:r>
              <w:t xml:space="preserve">- на других занятиях </w:t>
            </w:r>
          </w:p>
          <w:p w:rsidR="00912D31" w:rsidRDefault="00912D31" w:rsidP="00912D31">
            <w:r>
              <w:t xml:space="preserve">- во время  прогулки </w:t>
            </w:r>
          </w:p>
          <w:p w:rsidR="00912D31" w:rsidRDefault="00912D31" w:rsidP="00912D31">
            <w:r>
              <w:t>- в сюжетно-ролевых играх</w:t>
            </w:r>
          </w:p>
          <w:p w:rsidR="00912D31" w:rsidRDefault="00912D31" w:rsidP="00912D31">
            <w:pPr>
              <w:jc w:val="center"/>
            </w:pPr>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jc w:val="both"/>
            </w:pPr>
            <w:r>
              <w:t xml:space="preserve">Занятия </w:t>
            </w:r>
          </w:p>
          <w:p w:rsidR="00912D31" w:rsidRDefault="00912D31" w:rsidP="00912D31">
            <w:pPr>
              <w:numPr>
                <w:ilvl w:val="0"/>
                <w:numId w:val="11"/>
              </w:numPr>
              <w:jc w:val="both"/>
            </w:pPr>
            <w:r>
              <w:t>Праздники, развлечения</w:t>
            </w:r>
          </w:p>
          <w:p w:rsidR="00912D31" w:rsidRDefault="00912D31" w:rsidP="00912D31">
            <w:pPr>
              <w:numPr>
                <w:ilvl w:val="0"/>
                <w:numId w:val="11"/>
              </w:numPr>
              <w:jc w:val="both"/>
            </w:pPr>
            <w:r>
              <w:t>В повседневной жизни:</w:t>
            </w:r>
          </w:p>
          <w:p w:rsidR="00912D31" w:rsidRDefault="00912D31" w:rsidP="00912D31">
            <w:pPr>
              <w:jc w:val="both"/>
            </w:pPr>
            <w:r>
              <w:t>-Театрализованная деятельность</w:t>
            </w:r>
          </w:p>
          <w:p w:rsidR="00912D31" w:rsidRDefault="00912D31" w:rsidP="00912D31">
            <w:pPr>
              <w:jc w:val="both"/>
            </w:pPr>
            <w:r>
              <w:t xml:space="preserve">-Игры </w:t>
            </w:r>
          </w:p>
          <w:p w:rsidR="00912D31" w:rsidRDefault="00912D31" w:rsidP="00912D31">
            <w:pPr>
              <w:jc w:val="both"/>
            </w:pPr>
            <w:r>
              <w:t>- Празднование дней рождения</w:t>
            </w:r>
          </w:p>
          <w:p w:rsidR="00912D31" w:rsidRDefault="00912D31" w:rsidP="00912D31">
            <w:pPr>
              <w:jc w:val="center"/>
            </w:pP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jc w:val="both"/>
            </w:pPr>
            <w: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912D31" w:rsidRDefault="00912D31" w:rsidP="00912D31">
            <w:pPr>
              <w:numPr>
                <w:ilvl w:val="0"/>
                <w:numId w:val="11"/>
              </w:numPr>
              <w:jc w:val="both"/>
            </w:pPr>
            <w:r>
              <w:t>Экспериментирование со звуками, используя музыкальные игрушки и шумовые инструменты</w:t>
            </w:r>
          </w:p>
          <w:p w:rsidR="00912D31" w:rsidRDefault="00912D31" w:rsidP="00912D31">
            <w:pPr>
              <w:numPr>
                <w:ilvl w:val="0"/>
                <w:numId w:val="11"/>
              </w:numPr>
              <w:jc w:val="both"/>
            </w:pPr>
            <w:r>
              <w:t>Игры в «праздники», «концерт»</w:t>
            </w:r>
          </w:p>
          <w:p w:rsidR="00912D31" w:rsidRDefault="00912D31" w:rsidP="00912D31">
            <w:pPr>
              <w:numPr>
                <w:ilvl w:val="0"/>
                <w:numId w:val="11"/>
              </w:numPr>
              <w:jc w:val="both"/>
            </w:pPr>
            <w:r>
              <w:t>Создание предметной среды, способствующей проявлению у детей песенного, игрового творчества, музицирования</w:t>
            </w:r>
          </w:p>
          <w:p w:rsidR="00912D31" w:rsidRDefault="00912D31" w:rsidP="00912D31">
            <w:pPr>
              <w:numPr>
                <w:ilvl w:val="0"/>
                <w:numId w:val="11"/>
              </w:numPr>
            </w:pPr>
            <w:r>
              <w:t>Музыкально-дидактические игры</w:t>
            </w:r>
          </w:p>
        </w:tc>
        <w:tc>
          <w:tcPr>
            <w:tcW w:w="2727"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jc w:val="both"/>
            </w:pPr>
            <w:r>
              <w:t>Совместные праздники, развлечения в ДОУ (включение родителей в праздники и подготовку к ним)</w:t>
            </w:r>
          </w:p>
          <w:p w:rsidR="00912D31" w:rsidRDefault="00912D31" w:rsidP="00912D31">
            <w:pPr>
              <w:numPr>
                <w:ilvl w:val="0"/>
                <w:numId w:val="11"/>
              </w:numPr>
              <w:jc w:val="both"/>
            </w:pPr>
            <w:r>
              <w:t>Театрализованная деятельность (совместные выступления детей и родителей, шумовой оркестр)</w:t>
            </w:r>
          </w:p>
          <w:p w:rsidR="00912D31" w:rsidRDefault="00912D31" w:rsidP="00912D31">
            <w:pPr>
              <w:numPr>
                <w:ilvl w:val="0"/>
                <w:numId w:val="11"/>
              </w:numPr>
              <w:jc w:val="both"/>
            </w:pPr>
            <w:r>
              <w:t>Открытые музыкальные занятия для родителей</w:t>
            </w:r>
          </w:p>
          <w:p w:rsidR="00912D31" w:rsidRDefault="00912D31" w:rsidP="00912D31">
            <w:pPr>
              <w:numPr>
                <w:ilvl w:val="0"/>
                <w:numId w:val="11"/>
              </w:numPr>
              <w:jc w:val="both"/>
            </w:pPr>
            <w:r>
              <w:t>Создание наглядно-педагогической пропаганды для родителей (стенды, папки или ширмы-передвижки)</w:t>
            </w:r>
          </w:p>
          <w:p w:rsidR="00912D31" w:rsidRDefault="00912D31" w:rsidP="00912D31">
            <w:pPr>
              <w:numPr>
                <w:ilvl w:val="0"/>
                <w:numId w:val="11"/>
              </w:numPr>
              <w:jc w:val="both"/>
            </w:pPr>
            <w:r>
              <w:t>Оказание помощи родителям по созданию предметно-музыкальной среды в семье</w:t>
            </w:r>
          </w:p>
          <w:p w:rsidR="00912D31" w:rsidRDefault="00912D31" w:rsidP="00912D31">
            <w:pPr>
              <w:jc w:val="both"/>
            </w:pPr>
          </w:p>
        </w:tc>
      </w:tr>
    </w:tbl>
    <w:p w:rsidR="003E17DC" w:rsidRDefault="003E17DC" w:rsidP="003E17DC">
      <w:pPr>
        <w:ind w:right="-142"/>
        <w:jc w:val="center"/>
        <w:rPr>
          <w:b/>
          <w:iCs/>
          <w:sz w:val="28"/>
          <w:szCs w:val="28"/>
          <w:lang w:eastAsia="en-US"/>
        </w:rPr>
      </w:pPr>
    </w:p>
    <w:p w:rsidR="00C96736" w:rsidRDefault="00C96736" w:rsidP="00E41CBA">
      <w:pPr>
        <w:spacing w:line="276" w:lineRule="auto"/>
        <w:ind w:right="360"/>
        <w:jc w:val="both"/>
      </w:pPr>
    </w:p>
    <w:p w:rsidR="007A1AC9" w:rsidRDefault="007A1AC9" w:rsidP="00912D31">
      <w:pPr>
        <w:spacing w:line="276" w:lineRule="auto"/>
        <w:ind w:left="360" w:right="360"/>
        <w:jc w:val="both"/>
      </w:pPr>
    </w:p>
    <w:p w:rsidR="00705255" w:rsidRDefault="00705255" w:rsidP="00912D31">
      <w:pPr>
        <w:spacing w:line="276" w:lineRule="auto"/>
        <w:ind w:right="180"/>
        <w:jc w:val="center"/>
        <w:rPr>
          <w:b/>
          <w:sz w:val="28"/>
        </w:rPr>
      </w:pPr>
    </w:p>
    <w:p w:rsidR="00705255" w:rsidRDefault="00705255" w:rsidP="00912D31">
      <w:pPr>
        <w:spacing w:line="276" w:lineRule="auto"/>
        <w:ind w:right="180"/>
        <w:jc w:val="center"/>
        <w:rPr>
          <w:b/>
          <w:sz w:val="28"/>
        </w:rPr>
      </w:pPr>
    </w:p>
    <w:p w:rsidR="00912D31" w:rsidRPr="00515D22" w:rsidRDefault="00E41CBA" w:rsidP="00912D31">
      <w:pPr>
        <w:spacing w:line="276" w:lineRule="auto"/>
        <w:ind w:right="180"/>
        <w:jc w:val="center"/>
        <w:rPr>
          <w:b/>
          <w:sz w:val="28"/>
        </w:rPr>
      </w:pPr>
      <w:r>
        <w:rPr>
          <w:b/>
          <w:sz w:val="28"/>
        </w:rPr>
        <w:lastRenderedPageBreak/>
        <w:t xml:space="preserve"> 2.1.5 </w:t>
      </w:r>
      <w:r w:rsidR="00515D22">
        <w:rPr>
          <w:b/>
          <w:sz w:val="28"/>
        </w:rPr>
        <w:t xml:space="preserve"> Ф</w:t>
      </w:r>
      <w:r w:rsidR="00515D22" w:rsidRPr="00515D22">
        <w:rPr>
          <w:b/>
          <w:sz w:val="28"/>
        </w:rPr>
        <w:t>ормы работы по реализации основных задач по видам музыкальной деятельности</w:t>
      </w:r>
      <w:r w:rsidR="00C96736">
        <w:rPr>
          <w:b/>
          <w:sz w:val="28"/>
        </w:rPr>
        <w:t xml:space="preserve"> 5-6 лет</w:t>
      </w:r>
    </w:p>
    <w:p w:rsidR="00912D31" w:rsidRDefault="00912D31" w:rsidP="00912D31">
      <w:pPr>
        <w:spacing w:line="276" w:lineRule="auto"/>
        <w:ind w:right="180"/>
        <w:rPr>
          <w:b/>
        </w:rPr>
      </w:pPr>
      <w:r w:rsidRPr="00223C68">
        <w:rPr>
          <w:b/>
          <w:sz w:val="28"/>
        </w:rPr>
        <w:t>Раздел</w:t>
      </w:r>
      <w:r>
        <w:rPr>
          <w:b/>
        </w:rPr>
        <w:t xml:space="preserve"> «СЛУШАНИЕ»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340"/>
        <w:gridCol w:w="2311"/>
        <w:gridCol w:w="2518"/>
      </w:tblGrid>
      <w:tr w:rsidR="00912D31" w:rsidTr="00912D31">
        <w:trPr>
          <w:trHeight w:val="185"/>
        </w:trPr>
        <w:tc>
          <w:tcPr>
            <w:tcW w:w="9606"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работы</w:t>
            </w:r>
          </w:p>
        </w:tc>
      </w:tr>
      <w:tr w:rsidR="00912D31" w:rsidTr="00912D31">
        <w:tc>
          <w:tcPr>
            <w:tcW w:w="2437"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3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педагога с детьми</w:t>
            </w:r>
          </w:p>
        </w:tc>
        <w:tc>
          <w:tcPr>
            <w:tcW w:w="2311"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Самостоятельная деятельность детей</w:t>
            </w:r>
          </w:p>
        </w:tc>
        <w:tc>
          <w:tcPr>
            <w:tcW w:w="251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9606"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организации детей</w:t>
            </w:r>
          </w:p>
        </w:tc>
      </w:tr>
      <w:tr w:rsidR="00912D31" w:rsidTr="00912D31">
        <w:tc>
          <w:tcPr>
            <w:tcW w:w="243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t>Подгрупповые</w:t>
            </w:r>
          </w:p>
        </w:tc>
        <w:tc>
          <w:tcPr>
            <w:tcW w:w="23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 xml:space="preserve">Индивидуальные </w:t>
            </w:r>
          </w:p>
        </w:tc>
        <w:tc>
          <w:tcPr>
            <w:tcW w:w="2311"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Индивидуальные </w:t>
            </w:r>
          </w:p>
          <w:p w:rsidR="00912D31" w:rsidRDefault="00912D31" w:rsidP="00912D31">
            <w:pPr>
              <w:jc w:val="center"/>
            </w:pPr>
            <w:r>
              <w:t>Подгрупповые</w:t>
            </w:r>
          </w:p>
          <w:p w:rsidR="00912D31" w:rsidRDefault="00912D31" w:rsidP="00912D31">
            <w:pPr>
              <w:jc w:val="center"/>
            </w:pPr>
          </w:p>
        </w:tc>
        <w:tc>
          <w:tcPr>
            <w:tcW w:w="251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Индивидуальные</w:t>
            </w:r>
          </w:p>
        </w:tc>
      </w:tr>
      <w:tr w:rsidR="00912D31" w:rsidTr="00912D31">
        <w:tc>
          <w:tcPr>
            <w:tcW w:w="2437"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t>Использование музыки:</w:t>
            </w:r>
          </w:p>
          <w:p w:rsidR="00912D31" w:rsidRDefault="00912D31" w:rsidP="00912D31">
            <w:r>
              <w:t>-на утренней гимнастике и физкультурных занятиях;</w:t>
            </w:r>
          </w:p>
          <w:p w:rsidR="00912D31" w:rsidRDefault="00912D31" w:rsidP="00912D31">
            <w:r>
              <w:t>- на музыкальных занятиях;</w:t>
            </w:r>
          </w:p>
          <w:p w:rsidR="00912D31" w:rsidRDefault="00912D31" w:rsidP="00912D31">
            <w:r>
              <w:t>- во время умывания</w:t>
            </w:r>
          </w:p>
          <w:p w:rsidR="00912D31" w:rsidRDefault="00912D31" w:rsidP="00912D31">
            <w:r>
              <w:t>- на других занятиях (ознакомление с окружающим миром, развитие речи, изобразительная деятельность)</w:t>
            </w:r>
          </w:p>
          <w:p w:rsidR="00912D31" w:rsidRDefault="00912D31" w:rsidP="00912D31">
            <w:r>
              <w:t xml:space="preserve">- во время  прогулки (в теплое время) </w:t>
            </w:r>
          </w:p>
          <w:p w:rsidR="00912D31" w:rsidRDefault="00912D31" w:rsidP="00912D31">
            <w:r>
              <w:t>- в сюжетно-ролевых играх</w:t>
            </w:r>
          </w:p>
          <w:p w:rsidR="00912D31" w:rsidRDefault="00912D31" w:rsidP="00912D31">
            <w:r>
              <w:t>- перед дневным сном</w:t>
            </w:r>
          </w:p>
          <w:p w:rsidR="00912D31" w:rsidRDefault="00912D31" w:rsidP="00912D31">
            <w:r>
              <w:t>- при пробуждении</w:t>
            </w:r>
          </w:p>
          <w:p w:rsidR="00912D31" w:rsidRDefault="00912D31" w:rsidP="00912D31">
            <w:r>
              <w:t>- на праздниках и развлечениях</w:t>
            </w:r>
          </w:p>
          <w:p w:rsidR="00912D31" w:rsidRDefault="00912D31" w:rsidP="00912D31"/>
        </w:tc>
        <w:tc>
          <w:tcPr>
            <w:tcW w:w="2340"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t xml:space="preserve">Занятия </w:t>
            </w:r>
          </w:p>
          <w:p w:rsidR="00912D31" w:rsidRDefault="00912D31" w:rsidP="00912D31">
            <w:pPr>
              <w:numPr>
                <w:ilvl w:val="0"/>
                <w:numId w:val="11"/>
              </w:numPr>
            </w:pPr>
            <w:r>
              <w:t>Праздники, развлечения</w:t>
            </w:r>
          </w:p>
          <w:p w:rsidR="00912D31" w:rsidRDefault="00912D31" w:rsidP="00912D31">
            <w:pPr>
              <w:numPr>
                <w:ilvl w:val="0"/>
                <w:numId w:val="11"/>
              </w:numPr>
            </w:pPr>
            <w:r>
              <w:t>Музыка в повседневной жизни:</w:t>
            </w:r>
          </w:p>
          <w:p w:rsidR="00912D31" w:rsidRDefault="00912D31" w:rsidP="00912D31">
            <w:r>
              <w:t>-Другие занятия</w:t>
            </w:r>
          </w:p>
          <w:p w:rsidR="00912D31" w:rsidRDefault="00912D31" w:rsidP="00912D31">
            <w:r>
              <w:t>-Театрализованная деятельность</w:t>
            </w:r>
          </w:p>
          <w:p w:rsidR="00912D31" w:rsidRDefault="00912D31" w:rsidP="00912D31">
            <w:r>
              <w:t xml:space="preserve">-Слушание музыкальных сказок, </w:t>
            </w:r>
          </w:p>
          <w:p w:rsidR="00912D31" w:rsidRDefault="00912D31" w:rsidP="00912D31">
            <w:r>
              <w:t>-Просмотр мультфильмов, фрагментов детских музыкальных фильмов</w:t>
            </w:r>
          </w:p>
          <w:p w:rsidR="00912D31" w:rsidRDefault="00912D31" w:rsidP="00912D31">
            <w:pPr>
              <w:jc w:val="both"/>
            </w:pPr>
            <w:r>
              <w:t>- Рассматривание иллюстраций в детских книгах, репродукций, предметов окружающей действительности;</w:t>
            </w:r>
          </w:p>
          <w:p w:rsidR="00912D31" w:rsidRDefault="00912D31" w:rsidP="00912D31">
            <w:r>
              <w:t>- Рассматривание портретов композиторов</w:t>
            </w:r>
          </w:p>
          <w:p w:rsidR="00912D31" w:rsidRDefault="00912D31" w:rsidP="00912D31"/>
        </w:tc>
        <w:tc>
          <w:tcPr>
            <w:tcW w:w="2311"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912D31" w:rsidRDefault="00912D31" w:rsidP="00912D31">
            <w:pPr>
              <w:numPr>
                <w:ilvl w:val="0"/>
                <w:numId w:val="11"/>
              </w:numPr>
            </w:pPr>
            <w:r>
              <w:t>Игры в «праздники», «концерт», «оркестр», «музыкальные занятия»</w:t>
            </w:r>
          </w:p>
          <w:p w:rsidR="00912D31" w:rsidRDefault="00912D31" w:rsidP="00912D31"/>
          <w:p w:rsidR="00912D31" w:rsidRDefault="00912D31" w:rsidP="00912D31"/>
        </w:tc>
        <w:tc>
          <w:tcPr>
            <w:tcW w:w="2518"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pPr>
            <w:r>
              <w:t>Консультации для родителей</w:t>
            </w:r>
          </w:p>
          <w:p w:rsidR="00912D31" w:rsidRDefault="00912D31" w:rsidP="00912D31">
            <w:pPr>
              <w:numPr>
                <w:ilvl w:val="0"/>
                <w:numId w:val="11"/>
              </w:numPr>
            </w:pPr>
            <w:r>
              <w:t>Родительские собрания</w:t>
            </w:r>
          </w:p>
          <w:p w:rsidR="00912D31" w:rsidRDefault="00912D31" w:rsidP="00912D31">
            <w:pPr>
              <w:numPr>
                <w:ilvl w:val="0"/>
                <w:numId w:val="11"/>
              </w:numPr>
            </w:pPr>
            <w:r>
              <w:t>Индивидуальные беседы</w:t>
            </w:r>
          </w:p>
          <w:p w:rsidR="00912D31" w:rsidRDefault="00912D31" w:rsidP="00912D31">
            <w:pPr>
              <w:numPr>
                <w:ilvl w:val="0"/>
                <w:numId w:val="11"/>
              </w:numPr>
            </w:pPr>
            <w:r>
              <w:t>Совместные праздники, развлечения в ДОУ (включение родителей в праздники и подготовку к ним)</w:t>
            </w:r>
          </w:p>
          <w:p w:rsidR="00912D31" w:rsidRDefault="00912D31" w:rsidP="00912D31">
            <w:pPr>
              <w:numPr>
                <w:ilvl w:val="0"/>
                <w:numId w:val="11"/>
              </w:numPr>
            </w:pPr>
            <w:r>
              <w:t>Театрализованная деятельность Создание наглядно-педагогической пропаганды для родителей (стенды, папки или ширмы-передвижки)</w:t>
            </w:r>
          </w:p>
          <w:p w:rsidR="00912D31" w:rsidRDefault="00912D31" w:rsidP="00912D31">
            <w:pPr>
              <w:numPr>
                <w:ilvl w:val="0"/>
                <w:numId w:val="11"/>
              </w:numPr>
            </w:pPr>
            <w:r>
              <w:t>Оказание помощи родителям по созданию предметно-музыкальной среды в семье</w:t>
            </w:r>
          </w:p>
          <w:p w:rsidR="00912D31" w:rsidRDefault="00912D31" w:rsidP="00912D31">
            <w:pPr>
              <w:numPr>
                <w:ilvl w:val="0"/>
                <w:numId w:val="11"/>
              </w:numPr>
            </w:pPr>
            <w:r>
              <w:t>Прослушивание аудиозаписей с просмотром соответствующих иллюстраций, репродукций картин, портретов композиторов</w:t>
            </w:r>
          </w:p>
          <w:p w:rsidR="00F639D6" w:rsidRDefault="00F639D6" w:rsidP="00F639D6">
            <w:pPr>
              <w:ind w:left="360"/>
            </w:pPr>
          </w:p>
        </w:tc>
      </w:tr>
    </w:tbl>
    <w:p w:rsidR="00E41CBA" w:rsidRDefault="00E41CBA" w:rsidP="008C1166">
      <w:pPr>
        <w:spacing w:line="276" w:lineRule="auto"/>
        <w:rPr>
          <w:b/>
          <w:sz w:val="28"/>
        </w:rPr>
      </w:pPr>
    </w:p>
    <w:p w:rsidR="00912D31" w:rsidRDefault="00912D31" w:rsidP="008C1166">
      <w:pPr>
        <w:spacing w:line="276" w:lineRule="auto"/>
        <w:rPr>
          <w:b/>
        </w:rPr>
      </w:pPr>
      <w:r w:rsidRPr="00223C68">
        <w:rPr>
          <w:b/>
          <w:sz w:val="28"/>
        </w:rPr>
        <w:t xml:space="preserve">Раздел </w:t>
      </w:r>
      <w:r>
        <w:rPr>
          <w:b/>
        </w:rPr>
        <w:t>«ПЕНИЕ»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323"/>
        <w:gridCol w:w="2447"/>
        <w:gridCol w:w="2527"/>
      </w:tblGrid>
      <w:tr w:rsidR="00912D31" w:rsidTr="00912D31">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lastRenderedPageBreak/>
              <w:t>Формы работы</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организации детей</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Индивидуальные </w:t>
            </w:r>
          </w:p>
          <w:p w:rsidR="00912D31" w:rsidRDefault="00912D31" w:rsidP="00912D31">
            <w:pPr>
              <w:jc w:val="center"/>
            </w:pPr>
            <w:r>
              <w:t>Подгрупповые</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Индивидуальные</w:t>
            </w:r>
          </w:p>
        </w:tc>
      </w:tr>
      <w:tr w:rsidR="00912D31" w:rsidTr="00912D31">
        <w:tc>
          <w:tcPr>
            <w:tcW w:w="2540"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t>Использование пения:</w:t>
            </w:r>
          </w:p>
          <w:p w:rsidR="00912D31" w:rsidRDefault="00912D31" w:rsidP="00912D31">
            <w:r>
              <w:t>- на музыкальных занятиях;</w:t>
            </w:r>
          </w:p>
          <w:p w:rsidR="00912D31" w:rsidRDefault="00912D31" w:rsidP="00912D31">
            <w:r>
              <w:t xml:space="preserve">- на других занятиях </w:t>
            </w:r>
          </w:p>
          <w:p w:rsidR="00912D31" w:rsidRDefault="00912D31" w:rsidP="00912D31">
            <w:r>
              <w:t xml:space="preserve">- во время  прогулки (в теплое время) </w:t>
            </w:r>
          </w:p>
          <w:p w:rsidR="00912D31" w:rsidRDefault="00912D31" w:rsidP="00912D31">
            <w:r>
              <w:t>- в сюжетно-ролевых играх</w:t>
            </w:r>
          </w:p>
          <w:p w:rsidR="00912D31" w:rsidRDefault="00912D31" w:rsidP="00912D31">
            <w:r>
              <w:t>-в театрализованной деятельности</w:t>
            </w:r>
          </w:p>
          <w:p w:rsidR="00912D31" w:rsidRDefault="00912D31" w:rsidP="00912D31">
            <w:r>
              <w:t>- на праздниках и развлечениях</w:t>
            </w:r>
          </w:p>
          <w:p w:rsidR="00912D31" w:rsidRDefault="00912D31" w:rsidP="00912D31">
            <w:pPr>
              <w:jc w:val="center"/>
            </w:pP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pPr>
            <w:r>
              <w:t xml:space="preserve">Занятия </w:t>
            </w:r>
          </w:p>
          <w:p w:rsidR="00912D31" w:rsidRDefault="00912D31" w:rsidP="00912D31">
            <w:pPr>
              <w:numPr>
                <w:ilvl w:val="0"/>
                <w:numId w:val="11"/>
              </w:numPr>
            </w:pPr>
            <w:r>
              <w:t>Праздники, развлечения</w:t>
            </w:r>
          </w:p>
          <w:p w:rsidR="00912D31" w:rsidRDefault="00912D31" w:rsidP="00912D31">
            <w:pPr>
              <w:numPr>
                <w:ilvl w:val="0"/>
                <w:numId w:val="11"/>
              </w:numPr>
            </w:pPr>
            <w:r>
              <w:t>Музыка в повседневной жизни:</w:t>
            </w:r>
          </w:p>
          <w:p w:rsidR="00912D31" w:rsidRDefault="00912D31" w:rsidP="00912D31">
            <w:r>
              <w:t>-Театрализованная деятельность</w:t>
            </w:r>
          </w:p>
          <w:p w:rsidR="00912D31" w:rsidRDefault="00912D31" w:rsidP="00912D31">
            <w:r>
              <w:t>-Пение знакомых песен во время игр, прогулок в теплую погоду</w:t>
            </w:r>
          </w:p>
          <w:p w:rsidR="00912D31" w:rsidRDefault="00912D31" w:rsidP="00912D31">
            <w:r>
              <w:t>- Пение знакомых песен при рассматривании иллюстраций в детских книгах, репродукций, предметов окружающей действительности</w:t>
            </w:r>
          </w:p>
        </w:tc>
        <w:tc>
          <w:tcPr>
            <w:tcW w:w="2885"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912D31" w:rsidRDefault="00912D31" w:rsidP="00912D31">
            <w:pPr>
              <w:numPr>
                <w:ilvl w:val="0"/>
                <w:numId w:val="11"/>
              </w:numPr>
            </w:pPr>
            <w: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w:t>
            </w:r>
            <w:r>
              <w:lastRenderedPageBreak/>
              <w:t xml:space="preserve">бодрый марш, плавный вальс, веселая плясовая). </w:t>
            </w:r>
          </w:p>
          <w:p w:rsidR="00912D31" w:rsidRDefault="00912D31" w:rsidP="00912D31">
            <w:pPr>
              <w:numPr>
                <w:ilvl w:val="0"/>
                <w:numId w:val="11"/>
              </w:numPr>
            </w:pPr>
            <w:r>
              <w:t xml:space="preserve">Игры в «кукольный театр», «спектакль» с игрушками, куклами, где используют песенную импровизацию, озвучивая персонажей. </w:t>
            </w:r>
          </w:p>
          <w:p w:rsidR="00912D31" w:rsidRDefault="00912D31" w:rsidP="00912D31">
            <w:pPr>
              <w:numPr>
                <w:ilvl w:val="0"/>
                <w:numId w:val="11"/>
              </w:numPr>
            </w:pPr>
            <w:r>
              <w:t>Музыкально-дидактические игры</w:t>
            </w:r>
          </w:p>
          <w:p w:rsidR="00912D31" w:rsidRDefault="00912D31" w:rsidP="00912D31">
            <w:pPr>
              <w:numPr>
                <w:ilvl w:val="0"/>
                <w:numId w:val="11"/>
              </w:numPr>
            </w:pPr>
            <w: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912D31" w:rsidRDefault="00912D31" w:rsidP="00912D31"/>
        </w:tc>
        <w:tc>
          <w:tcPr>
            <w:tcW w:w="2727"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lastRenderedPageBreak/>
              <w:t>Совместные праздники, развлечения в ДОУ (включение родителей в праздники и подготовку к ним)</w:t>
            </w:r>
          </w:p>
          <w:p w:rsidR="00912D31" w:rsidRDefault="00912D31" w:rsidP="00912D31">
            <w:pPr>
              <w:numPr>
                <w:ilvl w:val="0"/>
                <w:numId w:val="11"/>
              </w:numPr>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12D31" w:rsidRDefault="00912D31" w:rsidP="00912D31">
            <w:pPr>
              <w:numPr>
                <w:ilvl w:val="0"/>
                <w:numId w:val="11"/>
              </w:numPr>
            </w:pPr>
            <w:r>
              <w:t>Открытые музыкальные занятия для родителей</w:t>
            </w:r>
          </w:p>
          <w:p w:rsidR="00912D31" w:rsidRDefault="00912D31" w:rsidP="00912D31">
            <w:pPr>
              <w:numPr>
                <w:ilvl w:val="0"/>
                <w:numId w:val="11"/>
              </w:numPr>
            </w:pPr>
            <w:r>
              <w:t>Создание наглядно-педагогической пропаганды для родителей (стенды, папки или ширмы-передвижки)</w:t>
            </w:r>
          </w:p>
          <w:p w:rsidR="00912D31" w:rsidRDefault="00912D31" w:rsidP="00912D31">
            <w:pPr>
              <w:numPr>
                <w:ilvl w:val="0"/>
                <w:numId w:val="11"/>
              </w:numPr>
              <w:jc w:val="both"/>
            </w:pPr>
            <w:r>
              <w:t>Создание музея любимого композитора</w:t>
            </w:r>
          </w:p>
          <w:p w:rsidR="00912D31" w:rsidRDefault="00912D31" w:rsidP="00912D31">
            <w:pPr>
              <w:numPr>
                <w:ilvl w:val="0"/>
                <w:numId w:val="11"/>
              </w:numPr>
              <w:jc w:val="both"/>
            </w:pPr>
            <w:r>
              <w:t>Оказание помощи родителям по созданию предметно-музыкальной среды в семье</w:t>
            </w:r>
          </w:p>
          <w:p w:rsidR="00912D31" w:rsidRDefault="00912D31" w:rsidP="00912D31">
            <w:pPr>
              <w:numPr>
                <w:ilvl w:val="0"/>
                <w:numId w:val="11"/>
              </w:numPr>
              <w:jc w:val="both"/>
            </w:pPr>
            <w:r>
              <w:t>Посещения детских музыкальных театров,</w:t>
            </w:r>
          </w:p>
          <w:p w:rsidR="00912D31" w:rsidRDefault="00912D31" w:rsidP="00912D31">
            <w:pPr>
              <w:numPr>
                <w:ilvl w:val="0"/>
                <w:numId w:val="11"/>
              </w:numPr>
              <w:jc w:val="both"/>
            </w:pPr>
            <w:r>
              <w:t xml:space="preserve">Совместное пение </w:t>
            </w:r>
            <w:r>
              <w:lastRenderedPageBreak/>
              <w:t xml:space="preserve">знакомых песен при рассматривании иллюстраций в детских книгах, репродукций, портретов композиторов, предметов окружающей действительности </w:t>
            </w:r>
          </w:p>
          <w:p w:rsidR="00912D31" w:rsidRDefault="00912D31" w:rsidP="00912D31">
            <w:pPr>
              <w:numPr>
                <w:ilvl w:val="0"/>
                <w:numId w:val="11"/>
              </w:numPr>
              <w:jc w:val="both"/>
            </w:pPr>
            <w:r>
              <w:t xml:space="preserve">Создание совместных песенников </w:t>
            </w:r>
          </w:p>
          <w:p w:rsidR="00912D31" w:rsidRDefault="00912D31" w:rsidP="00912D31"/>
          <w:p w:rsidR="00912D31" w:rsidRDefault="00912D31" w:rsidP="00912D31"/>
        </w:tc>
      </w:tr>
    </w:tbl>
    <w:p w:rsidR="00912D31" w:rsidRDefault="00912D31" w:rsidP="00912D31">
      <w:pPr>
        <w:spacing w:line="276" w:lineRule="auto"/>
        <w:ind w:left="360" w:right="360"/>
        <w:jc w:val="both"/>
      </w:pPr>
    </w:p>
    <w:p w:rsidR="007A1AC9" w:rsidRDefault="007A1AC9" w:rsidP="00912D31">
      <w:pPr>
        <w:spacing w:line="276" w:lineRule="auto"/>
        <w:ind w:left="180"/>
        <w:rPr>
          <w:b/>
          <w:sz w:val="28"/>
        </w:rPr>
      </w:pPr>
    </w:p>
    <w:p w:rsidR="00912D31" w:rsidRDefault="00912D31" w:rsidP="00912D31">
      <w:pPr>
        <w:spacing w:line="276" w:lineRule="auto"/>
        <w:ind w:left="180"/>
        <w:rPr>
          <w:b/>
        </w:rPr>
      </w:pPr>
      <w:r w:rsidRPr="00223C68">
        <w:rPr>
          <w:b/>
          <w:sz w:val="28"/>
        </w:rPr>
        <w:t>Раздел</w:t>
      </w:r>
      <w:r>
        <w:rPr>
          <w:b/>
        </w:rPr>
        <w:t xml:space="preserve">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304"/>
        <w:gridCol w:w="2483"/>
        <w:gridCol w:w="2519"/>
      </w:tblGrid>
      <w:tr w:rsidR="00912D31" w:rsidTr="00912D31">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работы</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организации детей</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Индивидуальные </w:t>
            </w:r>
          </w:p>
          <w:p w:rsidR="00912D31" w:rsidRDefault="00912D31" w:rsidP="00912D31">
            <w:pPr>
              <w:jc w:val="center"/>
            </w:pPr>
            <w:r>
              <w:t>Подгрупповые</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Индивидуальные</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pPr>
            <w:r>
              <w:t>Использование музыкально-ритмических движений:</w:t>
            </w:r>
          </w:p>
          <w:p w:rsidR="00912D31" w:rsidRDefault="00912D31" w:rsidP="00912D31">
            <w:r>
              <w:t>-на утренней гимнастике и физкультурных занятиях;</w:t>
            </w:r>
          </w:p>
          <w:p w:rsidR="00912D31" w:rsidRDefault="00912D31" w:rsidP="00912D31">
            <w:r>
              <w:t>- на музыкальных занятиях;</w:t>
            </w:r>
          </w:p>
          <w:p w:rsidR="00912D31" w:rsidRDefault="00912D31" w:rsidP="00912D31">
            <w:r>
              <w:lastRenderedPageBreak/>
              <w:t xml:space="preserve">- на других занятиях </w:t>
            </w:r>
          </w:p>
          <w:p w:rsidR="00912D31" w:rsidRDefault="00912D31" w:rsidP="00912D31">
            <w:r>
              <w:t xml:space="preserve">- во время  прогулки </w:t>
            </w:r>
          </w:p>
          <w:p w:rsidR="00912D31" w:rsidRDefault="00912D31" w:rsidP="00912D31">
            <w:r>
              <w:t>- в сюжетно-ролевых играх</w:t>
            </w:r>
          </w:p>
          <w:p w:rsidR="00912D31" w:rsidRDefault="00912D31" w:rsidP="00912D31">
            <w:pPr>
              <w:jc w:val="center"/>
            </w:pPr>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lastRenderedPageBreak/>
              <w:t xml:space="preserve">Занятия </w:t>
            </w:r>
          </w:p>
          <w:p w:rsidR="00912D31" w:rsidRDefault="00912D31" w:rsidP="00912D31">
            <w:pPr>
              <w:numPr>
                <w:ilvl w:val="0"/>
                <w:numId w:val="11"/>
              </w:numPr>
            </w:pPr>
            <w:r>
              <w:t>Праздники, развлечения</w:t>
            </w:r>
          </w:p>
          <w:p w:rsidR="00912D31" w:rsidRDefault="00912D31" w:rsidP="00912D31">
            <w:pPr>
              <w:numPr>
                <w:ilvl w:val="0"/>
                <w:numId w:val="11"/>
              </w:numPr>
            </w:pPr>
            <w:r>
              <w:t>Музыка в повседневной жизни:</w:t>
            </w:r>
          </w:p>
          <w:p w:rsidR="00912D31" w:rsidRDefault="00912D31" w:rsidP="00912D31">
            <w:r>
              <w:t>-Театрализованная деятельность</w:t>
            </w:r>
          </w:p>
          <w:p w:rsidR="00912D31" w:rsidRDefault="00912D31" w:rsidP="00912D31">
            <w:r>
              <w:t xml:space="preserve">-Музыкальные игры, хороводы с </w:t>
            </w:r>
            <w:r>
              <w:lastRenderedPageBreak/>
              <w:t>пением</w:t>
            </w:r>
          </w:p>
          <w:p w:rsidR="00912D31" w:rsidRDefault="00912D31" w:rsidP="00912D31">
            <w:r>
              <w:t>-Инсценирование песен</w:t>
            </w:r>
          </w:p>
          <w:p w:rsidR="00912D31" w:rsidRDefault="00912D31" w:rsidP="00912D31">
            <w:r>
              <w:t>-Формирование танцевального творчества,</w:t>
            </w:r>
          </w:p>
          <w:p w:rsidR="00912D31" w:rsidRDefault="00912D31" w:rsidP="00912D31">
            <w:r>
              <w:t>-Импровизация образов сказочных животных и птиц</w:t>
            </w:r>
          </w:p>
          <w:p w:rsidR="00912D31" w:rsidRDefault="00912D31" w:rsidP="00912D31">
            <w:r>
              <w:t>- Празднование дней рождения</w:t>
            </w:r>
          </w:p>
          <w:p w:rsidR="00912D31" w:rsidRDefault="00912D31" w:rsidP="00912D31">
            <w:pPr>
              <w:jc w:val="center"/>
            </w:pPr>
          </w:p>
        </w:tc>
        <w:tc>
          <w:tcPr>
            <w:tcW w:w="2885"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lastRenderedPageBreak/>
              <w:t xml:space="preserve">Создание условий для самостоятельной музыкальной деятельности в группе: </w:t>
            </w:r>
          </w:p>
          <w:p w:rsidR="00912D31" w:rsidRDefault="00912D31" w:rsidP="00912D31">
            <w:r>
              <w:t xml:space="preserve">-подбор музыкальных инструментов, музыкальных игрушек, макетов </w:t>
            </w:r>
            <w:r>
              <w:lastRenderedPageBreak/>
              <w:t xml:space="preserve">инструментов, хорошо иллюстрированных «нотных тетрадей по песенному репертуару», атрибутов для музыкально-игровых упражнений, </w:t>
            </w:r>
          </w:p>
          <w:p w:rsidR="00912D31" w:rsidRDefault="00912D31" w:rsidP="00912D31">
            <w:r>
              <w:t xml:space="preserve">-подбор элементов костюмов различных персонажей </w:t>
            </w:r>
            <w:proofErr w:type="gramStart"/>
            <w:r>
              <w:t>для</w:t>
            </w:r>
            <w:proofErr w:type="gramEnd"/>
            <w:r>
              <w:t xml:space="preserve"> </w:t>
            </w:r>
            <w:proofErr w:type="gramStart"/>
            <w:r>
              <w:t>инсценирование</w:t>
            </w:r>
            <w:proofErr w:type="gramEnd"/>
            <w:r>
              <w:t xml:space="preserve"> песен, музыкальных игр и постановок небольших музыкальных спектаклей. Портреты композиторов. ТСО</w:t>
            </w:r>
          </w:p>
          <w:p w:rsidR="00912D31" w:rsidRDefault="00912D31" w:rsidP="00912D31">
            <w:pPr>
              <w:numPr>
                <w:ilvl w:val="0"/>
                <w:numId w:val="11"/>
              </w:numPr>
            </w:pPr>
            <w: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912D31" w:rsidRDefault="00912D31" w:rsidP="00912D31">
            <w:pPr>
              <w:numPr>
                <w:ilvl w:val="0"/>
                <w:numId w:val="11"/>
              </w:numPr>
            </w:pPr>
            <w:r>
              <w:t>Придумывание простейших танцевальных движений</w:t>
            </w:r>
          </w:p>
          <w:p w:rsidR="00912D31" w:rsidRDefault="00912D31" w:rsidP="00912D31">
            <w:pPr>
              <w:numPr>
                <w:ilvl w:val="0"/>
                <w:numId w:val="11"/>
              </w:numPr>
            </w:pPr>
            <w:r>
              <w:t>Инсценирование содержания песен, хороводов</w:t>
            </w:r>
          </w:p>
          <w:p w:rsidR="00912D31" w:rsidRDefault="00912D31" w:rsidP="00912D31">
            <w:pPr>
              <w:numPr>
                <w:ilvl w:val="0"/>
                <w:numId w:val="11"/>
              </w:numPr>
            </w:pPr>
            <w:r>
              <w:t>Составление композиций танца</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jc w:val="both"/>
            </w:pPr>
            <w:r>
              <w:lastRenderedPageBreak/>
              <w:t>Совместные праздники, развлечения в ДОУ (включение родителей в праздники и подготовку к ним)</w:t>
            </w:r>
          </w:p>
          <w:p w:rsidR="00912D31" w:rsidRDefault="00912D31" w:rsidP="00912D31">
            <w:pPr>
              <w:numPr>
                <w:ilvl w:val="0"/>
                <w:numId w:val="11"/>
              </w:numPr>
              <w:jc w:val="both"/>
            </w:pPr>
            <w:r>
              <w:t xml:space="preserve">Театрализованная деятельность (концерты </w:t>
            </w:r>
            <w:r>
              <w:lastRenderedPageBreak/>
              <w:t>родителей для детей, совместные выступления детей и родителей, совместные театрализованные представления, шумовой оркестр)</w:t>
            </w:r>
          </w:p>
          <w:p w:rsidR="00912D31" w:rsidRDefault="00912D31" w:rsidP="00912D31">
            <w:pPr>
              <w:numPr>
                <w:ilvl w:val="0"/>
                <w:numId w:val="11"/>
              </w:numPr>
              <w:jc w:val="both"/>
            </w:pPr>
            <w:r>
              <w:t>Открытые музыкальные занятия для родителей</w:t>
            </w:r>
          </w:p>
          <w:p w:rsidR="00912D31" w:rsidRDefault="00912D31" w:rsidP="00912D31">
            <w:pPr>
              <w:numPr>
                <w:ilvl w:val="0"/>
                <w:numId w:val="11"/>
              </w:numPr>
              <w:jc w:val="both"/>
            </w:pPr>
            <w:r>
              <w:t>Создание наглядно-педагогической пропаганды для родителей (стенды, папки или ширмы-передвижки)</w:t>
            </w:r>
          </w:p>
          <w:p w:rsidR="00912D31" w:rsidRDefault="00912D31" w:rsidP="00912D31">
            <w:pPr>
              <w:numPr>
                <w:ilvl w:val="0"/>
                <w:numId w:val="11"/>
              </w:numPr>
              <w:jc w:val="both"/>
            </w:pPr>
            <w:r>
              <w:t>Создание музея любимого композитора</w:t>
            </w:r>
          </w:p>
          <w:p w:rsidR="00912D31" w:rsidRDefault="00912D31" w:rsidP="00912D31">
            <w:pPr>
              <w:numPr>
                <w:ilvl w:val="0"/>
                <w:numId w:val="11"/>
              </w:numPr>
              <w:jc w:val="both"/>
            </w:pPr>
            <w:r>
              <w:t>Оказание помощи родителям по созданию предметно-музыкальной среды в семье</w:t>
            </w:r>
          </w:p>
          <w:p w:rsidR="00912D31" w:rsidRDefault="00912D31" w:rsidP="00912D31">
            <w:pPr>
              <w:numPr>
                <w:ilvl w:val="0"/>
                <w:numId w:val="11"/>
              </w:numPr>
              <w:jc w:val="both"/>
            </w:pPr>
            <w:r>
              <w:t xml:space="preserve">Посещения детских музыкальных театров </w:t>
            </w:r>
          </w:p>
          <w:p w:rsidR="00912D31" w:rsidRDefault="00912D31" w:rsidP="00912D31">
            <w:pPr>
              <w:numPr>
                <w:ilvl w:val="0"/>
                <w:numId w:val="11"/>
              </w:numPr>
              <w:jc w:val="both"/>
            </w:pPr>
            <w:r>
              <w:t>Создание фонотеки, видеотеки с любимыми танцами детей</w:t>
            </w:r>
          </w:p>
          <w:p w:rsidR="00912D31" w:rsidRDefault="00912D31" w:rsidP="00912D31"/>
        </w:tc>
      </w:tr>
    </w:tbl>
    <w:p w:rsidR="00223C68" w:rsidRDefault="00223C68" w:rsidP="00515D22">
      <w:pPr>
        <w:spacing w:line="276" w:lineRule="auto"/>
        <w:ind w:right="180"/>
        <w:rPr>
          <w:b/>
        </w:rPr>
      </w:pPr>
    </w:p>
    <w:p w:rsidR="00223C68" w:rsidRDefault="00223C68" w:rsidP="00515D22">
      <w:pPr>
        <w:spacing w:line="276" w:lineRule="auto"/>
        <w:ind w:right="180"/>
        <w:rPr>
          <w:b/>
        </w:rPr>
      </w:pPr>
    </w:p>
    <w:p w:rsidR="00912D31" w:rsidRDefault="00912D31" w:rsidP="00515D22">
      <w:pPr>
        <w:spacing w:line="276" w:lineRule="auto"/>
        <w:ind w:right="180"/>
        <w:rPr>
          <w:b/>
        </w:rPr>
      </w:pPr>
      <w:r w:rsidRPr="00223C68">
        <w:rPr>
          <w:b/>
          <w:sz w:val="28"/>
        </w:rPr>
        <w:t xml:space="preserve">Раздел </w:t>
      </w:r>
      <w:r>
        <w:rPr>
          <w:b/>
        </w:rPr>
        <w:t>«ИГРА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355"/>
        <w:gridCol w:w="2475"/>
        <w:gridCol w:w="2539"/>
      </w:tblGrid>
      <w:tr w:rsidR="00912D31" w:rsidTr="00912D31">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работы</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организации детей</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lastRenderedPageBreak/>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lastRenderedPageBreak/>
              <w:t>Групповые</w:t>
            </w:r>
          </w:p>
          <w:p w:rsidR="00912D31" w:rsidRDefault="00912D31" w:rsidP="00912D31">
            <w:pPr>
              <w:jc w:val="center"/>
            </w:pPr>
            <w:r>
              <w:lastRenderedPageBreak/>
              <w:t>Подгрупповые</w:t>
            </w:r>
          </w:p>
          <w:p w:rsidR="00912D31" w:rsidRDefault="00912D31" w:rsidP="00912D31">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lastRenderedPageBreak/>
              <w:t xml:space="preserve">Индивидуальные </w:t>
            </w:r>
          </w:p>
          <w:p w:rsidR="00912D31" w:rsidRDefault="00912D31" w:rsidP="00912D31">
            <w:pPr>
              <w:jc w:val="center"/>
            </w:pPr>
            <w:r>
              <w:lastRenderedPageBreak/>
              <w:t>Подгрупповые</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lastRenderedPageBreak/>
              <w:t>Групповые</w:t>
            </w:r>
          </w:p>
          <w:p w:rsidR="00912D31" w:rsidRDefault="00912D31" w:rsidP="00912D31">
            <w:pPr>
              <w:jc w:val="center"/>
            </w:pPr>
            <w:r>
              <w:lastRenderedPageBreak/>
              <w:t>Подгрупповые</w:t>
            </w:r>
          </w:p>
          <w:p w:rsidR="00912D31" w:rsidRDefault="00912D31" w:rsidP="00912D31">
            <w:pPr>
              <w:jc w:val="center"/>
            </w:pPr>
            <w:r>
              <w:t>Индивидуальные</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r>
              <w:lastRenderedPageBreak/>
              <w:t>- на музыкальных занятиях;</w:t>
            </w:r>
          </w:p>
          <w:p w:rsidR="00912D31" w:rsidRDefault="00912D31" w:rsidP="00912D31">
            <w:r>
              <w:t xml:space="preserve">- на других занятиях </w:t>
            </w:r>
          </w:p>
          <w:p w:rsidR="00912D31" w:rsidRDefault="00912D31" w:rsidP="00912D31">
            <w:r>
              <w:t xml:space="preserve">- во время  прогулки </w:t>
            </w:r>
          </w:p>
          <w:p w:rsidR="00912D31" w:rsidRDefault="00912D31" w:rsidP="00912D31">
            <w:r>
              <w:t>- в сюжетно-ролевых играх</w:t>
            </w:r>
          </w:p>
          <w:p w:rsidR="00912D31" w:rsidRDefault="00912D31" w:rsidP="00912D31">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t xml:space="preserve">Занятия </w:t>
            </w:r>
          </w:p>
          <w:p w:rsidR="00912D31" w:rsidRDefault="00912D31" w:rsidP="00912D31">
            <w:pPr>
              <w:numPr>
                <w:ilvl w:val="0"/>
                <w:numId w:val="11"/>
              </w:numPr>
            </w:pPr>
            <w:r>
              <w:t>Праздники, развлечения</w:t>
            </w:r>
          </w:p>
          <w:p w:rsidR="00912D31" w:rsidRDefault="00912D31" w:rsidP="00912D31">
            <w:pPr>
              <w:numPr>
                <w:ilvl w:val="0"/>
                <w:numId w:val="11"/>
              </w:numPr>
            </w:pPr>
            <w:r>
              <w:t>Музыка в повседневной жизни:</w:t>
            </w:r>
          </w:p>
          <w:p w:rsidR="00912D31" w:rsidRDefault="00912D31" w:rsidP="00912D31">
            <w:r>
              <w:t>-Театрализованная деятельность</w:t>
            </w:r>
          </w:p>
          <w:p w:rsidR="00912D31" w:rsidRDefault="00912D31" w:rsidP="00912D31">
            <w:r>
              <w:t>-Игры с элементами  аккомпанемента</w:t>
            </w:r>
          </w:p>
          <w:p w:rsidR="00912D31" w:rsidRDefault="00912D31" w:rsidP="00912D31">
            <w:r>
              <w:t>- Празднование дней рождения</w:t>
            </w:r>
          </w:p>
          <w:p w:rsidR="00912D31" w:rsidRDefault="00912D31" w:rsidP="00912D31">
            <w:pPr>
              <w:jc w:val="center"/>
            </w:pPr>
          </w:p>
        </w:tc>
        <w:tc>
          <w:tcPr>
            <w:tcW w:w="2885"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12D31" w:rsidRDefault="00912D31" w:rsidP="00912D31">
            <w:pPr>
              <w:numPr>
                <w:ilvl w:val="0"/>
                <w:numId w:val="11"/>
              </w:numPr>
            </w:pPr>
            <w:r>
              <w:t>Создание для детей игровых творческих ситуаций (сюжетно-ролевая игра), способствующих импровизации в музицировании</w:t>
            </w:r>
          </w:p>
          <w:p w:rsidR="00912D31" w:rsidRDefault="00912D31" w:rsidP="00912D31">
            <w:pPr>
              <w:numPr>
                <w:ilvl w:val="0"/>
                <w:numId w:val="11"/>
              </w:numPr>
            </w:pPr>
            <w:r>
              <w:t>Музыкально-дидактические игры</w:t>
            </w:r>
          </w:p>
          <w:p w:rsidR="00912D31" w:rsidRDefault="00912D31" w:rsidP="00912D31">
            <w:pPr>
              <w:numPr>
                <w:ilvl w:val="0"/>
                <w:numId w:val="11"/>
              </w:numPr>
            </w:pPr>
            <w:r>
              <w:t>Игры-драматизации</w:t>
            </w:r>
          </w:p>
          <w:p w:rsidR="00912D31" w:rsidRDefault="00912D31" w:rsidP="00912D31">
            <w:pPr>
              <w:numPr>
                <w:ilvl w:val="0"/>
                <w:numId w:val="11"/>
              </w:numPr>
            </w:pPr>
            <w:r>
              <w:t>Аккомпанемент в пении, танце и др.</w:t>
            </w:r>
          </w:p>
          <w:p w:rsidR="00912D31" w:rsidRDefault="00912D31" w:rsidP="00912D31">
            <w:pPr>
              <w:numPr>
                <w:ilvl w:val="0"/>
                <w:numId w:val="11"/>
              </w:numPr>
            </w:pPr>
            <w:r>
              <w:t xml:space="preserve">Детский ансамбль, оркестр </w:t>
            </w:r>
          </w:p>
          <w:p w:rsidR="00912D31" w:rsidRDefault="00912D31" w:rsidP="00912D31">
            <w:pPr>
              <w:numPr>
                <w:ilvl w:val="0"/>
                <w:numId w:val="11"/>
              </w:numPr>
            </w:pPr>
            <w:r>
              <w:t xml:space="preserve">Игра в «концерт», «музыкальные занятия»  </w:t>
            </w:r>
          </w:p>
          <w:p w:rsidR="00912D31" w:rsidRDefault="00912D31" w:rsidP="00912D31"/>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pPr>
            <w:r>
              <w:t>Совместные праздники, развлечения в ДОУ (включение родителей в праздники и подготовку к ним)</w:t>
            </w:r>
          </w:p>
          <w:p w:rsidR="00912D31" w:rsidRDefault="00912D31" w:rsidP="00912D31">
            <w:pPr>
              <w:numPr>
                <w:ilvl w:val="0"/>
                <w:numId w:val="11"/>
              </w:numPr>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12D31" w:rsidRDefault="00912D31" w:rsidP="00912D31">
            <w:pPr>
              <w:numPr>
                <w:ilvl w:val="0"/>
                <w:numId w:val="11"/>
              </w:numPr>
            </w:pPr>
            <w:r>
              <w:t>Открытые музыкальные занятия для родителей</w:t>
            </w:r>
          </w:p>
          <w:p w:rsidR="00912D31" w:rsidRDefault="00912D31" w:rsidP="00912D31">
            <w:pPr>
              <w:numPr>
                <w:ilvl w:val="0"/>
                <w:numId w:val="11"/>
              </w:numPr>
            </w:pPr>
            <w:r>
              <w:t>Создание наглядно-педагогической пропаганды для родителей (стенды, папки или ширмы-передвижки)</w:t>
            </w:r>
          </w:p>
          <w:p w:rsidR="00912D31" w:rsidRDefault="00912D31" w:rsidP="00912D31">
            <w:pPr>
              <w:numPr>
                <w:ilvl w:val="0"/>
                <w:numId w:val="11"/>
              </w:numPr>
            </w:pPr>
            <w:r>
              <w:t>Создание музея любимого композитора</w:t>
            </w:r>
          </w:p>
          <w:p w:rsidR="00912D31" w:rsidRDefault="00912D31" w:rsidP="00912D31">
            <w:pPr>
              <w:numPr>
                <w:ilvl w:val="0"/>
                <w:numId w:val="11"/>
              </w:numPr>
            </w:pPr>
            <w:r>
              <w:t>Оказание помощи родителям по созданию предметно-музыкальной среды в семье</w:t>
            </w:r>
          </w:p>
          <w:p w:rsidR="00912D31" w:rsidRDefault="00912D31" w:rsidP="00912D31">
            <w:pPr>
              <w:numPr>
                <w:ilvl w:val="0"/>
                <w:numId w:val="11"/>
              </w:numPr>
            </w:pPr>
            <w:r>
              <w:t xml:space="preserve">Посещения детских музыкальных театров </w:t>
            </w:r>
          </w:p>
          <w:p w:rsidR="00912D31" w:rsidRDefault="00912D31" w:rsidP="00912D31">
            <w:pPr>
              <w:numPr>
                <w:ilvl w:val="0"/>
                <w:numId w:val="11"/>
              </w:numPr>
            </w:pPr>
            <w:r>
              <w:t>Совместный ансамбль, оркестр</w:t>
            </w:r>
          </w:p>
        </w:tc>
      </w:tr>
    </w:tbl>
    <w:p w:rsidR="00223C68" w:rsidRDefault="00223C68" w:rsidP="008C1166">
      <w:pPr>
        <w:spacing w:line="276" w:lineRule="auto"/>
        <w:ind w:right="180"/>
        <w:rPr>
          <w:b/>
          <w:sz w:val="28"/>
        </w:rPr>
      </w:pPr>
    </w:p>
    <w:p w:rsidR="00912D31" w:rsidRDefault="00912D31" w:rsidP="00912D31">
      <w:pPr>
        <w:spacing w:line="276" w:lineRule="auto"/>
        <w:ind w:left="180" w:right="180"/>
        <w:rPr>
          <w:b/>
        </w:rPr>
      </w:pPr>
      <w:r w:rsidRPr="00223C68">
        <w:rPr>
          <w:b/>
          <w:sz w:val="28"/>
        </w:rPr>
        <w:lastRenderedPageBreak/>
        <w:t xml:space="preserve">Раздел </w:t>
      </w:r>
      <w:r>
        <w:rPr>
          <w:b/>
        </w:rPr>
        <w:t xml:space="preserve">«ТВОРЧЕСТВО»: </w:t>
      </w:r>
      <w:r w:rsidRPr="00223C68">
        <w:rPr>
          <w:b/>
          <w:i/>
          <w:sz w:val="28"/>
        </w:rPr>
        <w:t>песенное, музыкально-игровое, танцевальное.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339"/>
        <w:gridCol w:w="2510"/>
        <w:gridCol w:w="2533"/>
      </w:tblGrid>
      <w:tr w:rsidR="00912D31" w:rsidTr="00912D31">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работы</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организации детей</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Индивидуальные </w:t>
            </w:r>
          </w:p>
          <w:p w:rsidR="00912D31" w:rsidRDefault="00912D31" w:rsidP="00912D31">
            <w:pPr>
              <w:jc w:val="center"/>
            </w:pPr>
            <w:r>
              <w:t>Подгрупповые</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Индивидуальные</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r>
              <w:t>- на музыкальных занятиях;</w:t>
            </w:r>
          </w:p>
          <w:p w:rsidR="00912D31" w:rsidRDefault="00912D31" w:rsidP="00912D31">
            <w:r>
              <w:t xml:space="preserve">- на других занятиях </w:t>
            </w:r>
          </w:p>
          <w:p w:rsidR="00912D31" w:rsidRDefault="00912D31" w:rsidP="00912D31">
            <w:r>
              <w:t xml:space="preserve">- во время  прогулки </w:t>
            </w:r>
          </w:p>
          <w:p w:rsidR="00912D31" w:rsidRDefault="00912D31" w:rsidP="00912D31">
            <w:r>
              <w:t>- в сюжетно-ролевых играх</w:t>
            </w:r>
          </w:p>
          <w:p w:rsidR="00912D31" w:rsidRDefault="00912D31" w:rsidP="00912D31">
            <w:pPr>
              <w:jc w:val="center"/>
            </w:pPr>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t xml:space="preserve">Занятия </w:t>
            </w:r>
          </w:p>
          <w:p w:rsidR="00912D31" w:rsidRDefault="00912D31" w:rsidP="00912D31">
            <w:pPr>
              <w:numPr>
                <w:ilvl w:val="0"/>
                <w:numId w:val="11"/>
              </w:numPr>
            </w:pPr>
            <w:r>
              <w:t>Праздники, развлечения</w:t>
            </w:r>
          </w:p>
          <w:p w:rsidR="00912D31" w:rsidRDefault="00912D31" w:rsidP="00912D31">
            <w:pPr>
              <w:numPr>
                <w:ilvl w:val="0"/>
                <w:numId w:val="11"/>
              </w:numPr>
            </w:pPr>
            <w:r>
              <w:t>В повседневной жизни:</w:t>
            </w:r>
          </w:p>
          <w:p w:rsidR="00912D31" w:rsidRDefault="00912D31" w:rsidP="00912D31">
            <w:r>
              <w:t>-Театрализованная деятельность</w:t>
            </w:r>
          </w:p>
          <w:p w:rsidR="00912D31" w:rsidRDefault="00912D31" w:rsidP="00912D31">
            <w:r>
              <w:t xml:space="preserve">-Игры </w:t>
            </w:r>
          </w:p>
          <w:p w:rsidR="00912D31" w:rsidRDefault="00912D31" w:rsidP="00912D31">
            <w:r>
              <w:t>- Празднование дней рождения</w:t>
            </w:r>
          </w:p>
          <w:p w:rsidR="00912D31" w:rsidRDefault="00912D31" w:rsidP="00912D31">
            <w:pPr>
              <w:jc w:val="center"/>
            </w:pP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12D31" w:rsidRDefault="00912D31" w:rsidP="00912D31">
            <w:pPr>
              <w:numPr>
                <w:ilvl w:val="0"/>
                <w:numId w:val="11"/>
              </w:numPr>
            </w:pPr>
            <w:r>
              <w:t>Создание для детей игровых творческих ситуаций (сюжетно-ролевая игра), способствующих импровизации в пении, движении, музицировании</w:t>
            </w:r>
          </w:p>
          <w:p w:rsidR="00912D31" w:rsidRDefault="00912D31" w:rsidP="00912D31">
            <w:pPr>
              <w:numPr>
                <w:ilvl w:val="0"/>
                <w:numId w:val="11"/>
              </w:numPr>
            </w:pPr>
            <w:r>
              <w:t>Придумывание мелодий на заданные и собственные слова</w:t>
            </w:r>
          </w:p>
          <w:p w:rsidR="00912D31" w:rsidRDefault="00912D31" w:rsidP="00912D31">
            <w:pPr>
              <w:numPr>
                <w:ilvl w:val="0"/>
                <w:numId w:val="11"/>
              </w:numPr>
            </w:pPr>
            <w:r>
              <w:t xml:space="preserve">Придумывание простейших танцевальных </w:t>
            </w:r>
            <w:r>
              <w:lastRenderedPageBreak/>
              <w:t>движений</w:t>
            </w:r>
          </w:p>
          <w:p w:rsidR="00912D31" w:rsidRDefault="00912D31" w:rsidP="00912D31">
            <w:pPr>
              <w:numPr>
                <w:ilvl w:val="0"/>
                <w:numId w:val="11"/>
              </w:numPr>
            </w:pPr>
            <w:r>
              <w:t>Инсценирование содержания песен, хороводов</w:t>
            </w:r>
          </w:p>
          <w:p w:rsidR="00912D31" w:rsidRDefault="00912D31" w:rsidP="00912D31">
            <w:pPr>
              <w:numPr>
                <w:ilvl w:val="0"/>
                <w:numId w:val="11"/>
              </w:numPr>
            </w:pPr>
            <w:r>
              <w:t>Составление композиций танца</w:t>
            </w:r>
          </w:p>
          <w:p w:rsidR="00912D31" w:rsidRDefault="00912D31" w:rsidP="00912D31">
            <w:pPr>
              <w:numPr>
                <w:ilvl w:val="0"/>
                <w:numId w:val="11"/>
              </w:numPr>
            </w:pPr>
            <w:r>
              <w:t>Импровизация на инструментах</w:t>
            </w:r>
          </w:p>
          <w:p w:rsidR="00912D31" w:rsidRDefault="00912D31" w:rsidP="00F639D6">
            <w:pPr>
              <w:numPr>
                <w:ilvl w:val="0"/>
                <w:numId w:val="11"/>
              </w:numPr>
            </w:pPr>
            <w:r>
              <w:t>Музыкально-дидактические игры</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pPr>
            <w:r>
              <w:lastRenderedPageBreak/>
              <w:t>Совместные праздники, развлечения в ДОУ (включение родителей в праздники и подготовку к ним)</w:t>
            </w:r>
          </w:p>
          <w:p w:rsidR="00912D31" w:rsidRDefault="00912D31" w:rsidP="00912D31">
            <w:pPr>
              <w:numPr>
                <w:ilvl w:val="0"/>
                <w:numId w:val="11"/>
              </w:numPr>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12D31" w:rsidRDefault="00912D31" w:rsidP="00912D31">
            <w:pPr>
              <w:numPr>
                <w:ilvl w:val="0"/>
                <w:numId w:val="11"/>
              </w:numPr>
            </w:pPr>
            <w:r>
              <w:t>Открытые музыкальные занятия для родителей</w:t>
            </w:r>
          </w:p>
          <w:p w:rsidR="00912D31" w:rsidRDefault="00912D31" w:rsidP="00912D31">
            <w:pPr>
              <w:numPr>
                <w:ilvl w:val="0"/>
                <w:numId w:val="11"/>
              </w:numPr>
            </w:pPr>
            <w:r>
              <w:t>Создание наглядно-педагогической пропаганды для родителей (стенды, папки или ширмы-передвижки)</w:t>
            </w:r>
          </w:p>
          <w:p w:rsidR="00912D31" w:rsidRDefault="00912D31" w:rsidP="00912D31">
            <w:pPr>
              <w:numPr>
                <w:ilvl w:val="0"/>
                <w:numId w:val="11"/>
              </w:numPr>
            </w:pPr>
            <w:r>
              <w:t>Оказание помощи родителям по созданию предметно-музыкальной среды в семье</w:t>
            </w:r>
          </w:p>
          <w:p w:rsidR="00912D31" w:rsidRDefault="00912D31" w:rsidP="00912D31">
            <w:pPr>
              <w:numPr>
                <w:ilvl w:val="0"/>
                <w:numId w:val="11"/>
              </w:numPr>
            </w:pPr>
            <w:r>
              <w:t>Посещения детских музыкальных театров</w:t>
            </w:r>
          </w:p>
        </w:tc>
      </w:tr>
    </w:tbl>
    <w:p w:rsidR="00C96736" w:rsidRDefault="00C96736" w:rsidP="00F639D6">
      <w:pPr>
        <w:ind w:right="360"/>
        <w:rPr>
          <w:iCs/>
          <w:sz w:val="28"/>
          <w:szCs w:val="28"/>
          <w:lang w:eastAsia="en-US"/>
        </w:rPr>
      </w:pPr>
    </w:p>
    <w:p w:rsidR="00F639D6" w:rsidRDefault="00F639D6" w:rsidP="00F639D6">
      <w:pPr>
        <w:ind w:right="360"/>
        <w:rPr>
          <w:iCs/>
          <w:sz w:val="28"/>
          <w:szCs w:val="28"/>
          <w:lang w:eastAsia="en-US"/>
        </w:rPr>
      </w:pPr>
    </w:p>
    <w:p w:rsidR="00912D31" w:rsidRPr="00515D22" w:rsidRDefault="00E41CBA" w:rsidP="008C1166">
      <w:pPr>
        <w:ind w:right="360"/>
        <w:jc w:val="center"/>
        <w:rPr>
          <w:iCs/>
          <w:sz w:val="32"/>
          <w:szCs w:val="28"/>
          <w:lang w:eastAsia="en-US"/>
        </w:rPr>
      </w:pPr>
      <w:r>
        <w:rPr>
          <w:b/>
          <w:sz w:val="28"/>
        </w:rPr>
        <w:t xml:space="preserve"> 2.1.6 </w:t>
      </w:r>
      <w:r w:rsidR="00515D22" w:rsidRPr="00515D22">
        <w:rPr>
          <w:b/>
          <w:sz w:val="28"/>
        </w:rPr>
        <w:t>Формы работы по реализации основных задач по видам музыкальной деятельности</w:t>
      </w:r>
      <w:r w:rsidR="00C96736">
        <w:rPr>
          <w:b/>
          <w:sz w:val="28"/>
        </w:rPr>
        <w:t xml:space="preserve"> 6-7лет</w:t>
      </w:r>
    </w:p>
    <w:p w:rsidR="00912D31" w:rsidRDefault="00912D31" w:rsidP="00912D31">
      <w:pPr>
        <w:spacing w:line="276" w:lineRule="auto"/>
        <w:ind w:right="180"/>
        <w:rPr>
          <w:b/>
        </w:rPr>
      </w:pPr>
    </w:p>
    <w:p w:rsidR="00912D31" w:rsidRDefault="00912D31" w:rsidP="00912D31">
      <w:pPr>
        <w:spacing w:line="276" w:lineRule="auto"/>
        <w:ind w:right="180"/>
        <w:rPr>
          <w:b/>
        </w:rPr>
      </w:pPr>
      <w:r w:rsidRPr="00223C68">
        <w:rPr>
          <w:b/>
          <w:sz w:val="28"/>
        </w:rPr>
        <w:t xml:space="preserve">Раздел </w:t>
      </w:r>
      <w:r>
        <w:rPr>
          <w:b/>
        </w:rPr>
        <w:t>«СЛУШАНИЕ»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84"/>
        <w:gridCol w:w="2362"/>
        <w:gridCol w:w="2536"/>
      </w:tblGrid>
      <w:tr w:rsidR="00912D31" w:rsidTr="00912D31">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работы</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организации детей</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Индивидуальные </w:t>
            </w:r>
          </w:p>
          <w:p w:rsidR="00912D31" w:rsidRDefault="00912D31" w:rsidP="00912D31">
            <w:pPr>
              <w:jc w:val="center"/>
            </w:pPr>
            <w:r>
              <w:t>Подгрупповые</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Индивидуальные</w:t>
            </w:r>
          </w:p>
        </w:tc>
      </w:tr>
      <w:tr w:rsidR="00912D31" w:rsidTr="00912D31">
        <w:tc>
          <w:tcPr>
            <w:tcW w:w="2540"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t>Использование музыки:</w:t>
            </w:r>
          </w:p>
          <w:p w:rsidR="00912D31" w:rsidRDefault="00912D31" w:rsidP="00912D31">
            <w:r>
              <w:t>-на утренней гимнастике и физкультурных занятиях;</w:t>
            </w:r>
          </w:p>
          <w:p w:rsidR="00912D31" w:rsidRDefault="00912D31" w:rsidP="00912D31">
            <w:r>
              <w:t>- на музыкальных занятиях;</w:t>
            </w:r>
          </w:p>
          <w:p w:rsidR="00912D31" w:rsidRDefault="00912D31" w:rsidP="00912D31">
            <w:r>
              <w:t>- во время умывания</w:t>
            </w:r>
          </w:p>
          <w:p w:rsidR="00912D31" w:rsidRDefault="00912D31" w:rsidP="00912D31">
            <w:r>
              <w:t>- на других занятиях (ознакомление с окружающим миром, развитие речи, изобразительная деятельность)</w:t>
            </w:r>
          </w:p>
          <w:p w:rsidR="00912D31" w:rsidRDefault="00912D31" w:rsidP="00912D31">
            <w:r>
              <w:t xml:space="preserve">- во время  прогулки (в теплое время) </w:t>
            </w:r>
          </w:p>
          <w:p w:rsidR="00912D31" w:rsidRDefault="00912D31" w:rsidP="00912D31">
            <w:r>
              <w:t>- в сюжетно-ролевых играх</w:t>
            </w:r>
          </w:p>
          <w:p w:rsidR="00912D31" w:rsidRDefault="00912D31" w:rsidP="00912D31">
            <w:r>
              <w:t>- в компьютерных играх</w:t>
            </w:r>
          </w:p>
          <w:p w:rsidR="00912D31" w:rsidRDefault="00912D31" w:rsidP="00912D31">
            <w:r>
              <w:t xml:space="preserve">- перед дневным </w:t>
            </w:r>
            <w:r>
              <w:lastRenderedPageBreak/>
              <w:t>сном</w:t>
            </w:r>
          </w:p>
          <w:p w:rsidR="00912D31" w:rsidRDefault="00912D31" w:rsidP="00912D31">
            <w:r>
              <w:t>- при пробуждении</w:t>
            </w:r>
          </w:p>
          <w:p w:rsidR="00912D31" w:rsidRDefault="00912D31" w:rsidP="00912D31">
            <w:r>
              <w:t>- на праздниках и развлечениях</w:t>
            </w:r>
          </w:p>
          <w:p w:rsidR="00912D31" w:rsidRDefault="00912D31" w:rsidP="00912D31"/>
        </w:tc>
        <w:tc>
          <w:tcPr>
            <w:tcW w:w="2828"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lastRenderedPageBreak/>
              <w:t xml:space="preserve">Занятия </w:t>
            </w:r>
          </w:p>
          <w:p w:rsidR="00912D31" w:rsidRDefault="00912D31" w:rsidP="00912D31">
            <w:pPr>
              <w:numPr>
                <w:ilvl w:val="0"/>
                <w:numId w:val="11"/>
              </w:numPr>
            </w:pPr>
            <w:r>
              <w:t>Праздники, развлечения</w:t>
            </w:r>
          </w:p>
          <w:p w:rsidR="00912D31" w:rsidRDefault="00912D31" w:rsidP="00912D31">
            <w:pPr>
              <w:numPr>
                <w:ilvl w:val="0"/>
                <w:numId w:val="11"/>
              </w:numPr>
            </w:pPr>
            <w:r>
              <w:t>Музыка в повседневной жизни:</w:t>
            </w:r>
          </w:p>
          <w:p w:rsidR="00912D31" w:rsidRDefault="00912D31" w:rsidP="00912D31">
            <w:r>
              <w:t>-Другие занятия</w:t>
            </w:r>
          </w:p>
          <w:p w:rsidR="00912D31" w:rsidRDefault="00912D31" w:rsidP="00912D31">
            <w:r>
              <w:t>-Театрализованная деятельность</w:t>
            </w:r>
          </w:p>
          <w:p w:rsidR="00912D31" w:rsidRDefault="00912D31" w:rsidP="00912D31">
            <w:r>
              <w:t xml:space="preserve">-Слушание музыкальных сказок, </w:t>
            </w:r>
          </w:p>
          <w:p w:rsidR="00912D31" w:rsidRDefault="00912D31" w:rsidP="00912D31">
            <w:r>
              <w:t>- Беседы с детьми о музыке;</w:t>
            </w:r>
          </w:p>
          <w:p w:rsidR="00912D31" w:rsidRDefault="00912D31" w:rsidP="00912D31">
            <w:r>
              <w:t>-Просмотр мультфильмов, фрагментов детских музыкальных фильмов</w:t>
            </w:r>
          </w:p>
          <w:p w:rsidR="00912D31" w:rsidRDefault="00912D31" w:rsidP="00912D31">
            <w:r>
              <w:t>- Рассматривание иллюстраций в детских книгах, репродукций, предметов окружающей действительности;</w:t>
            </w:r>
          </w:p>
          <w:p w:rsidR="00912D31" w:rsidRDefault="00912D31" w:rsidP="00912D31">
            <w:r>
              <w:lastRenderedPageBreak/>
              <w:t>- Рассматривание портретов композиторов</w:t>
            </w:r>
          </w:p>
          <w:p w:rsidR="00912D31" w:rsidRDefault="00912D31" w:rsidP="00912D31"/>
        </w:tc>
        <w:tc>
          <w:tcPr>
            <w:tcW w:w="2885"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912D31" w:rsidRDefault="00912D31" w:rsidP="00912D31">
            <w:pPr>
              <w:numPr>
                <w:ilvl w:val="0"/>
                <w:numId w:val="11"/>
              </w:numPr>
            </w:pPr>
            <w:r>
              <w:t xml:space="preserve">Игры в «праздники», «концерт», «оркестр», «музыкальные занятия», </w:t>
            </w:r>
            <w:r>
              <w:lastRenderedPageBreak/>
              <w:t>«телевизор»</w:t>
            </w:r>
          </w:p>
          <w:p w:rsidR="00912D31" w:rsidRDefault="00912D31" w:rsidP="00912D31"/>
        </w:tc>
        <w:tc>
          <w:tcPr>
            <w:tcW w:w="2727"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lastRenderedPageBreak/>
              <w:t>Консультации для родителей</w:t>
            </w:r>
          </w:p>
          <w:p w:rsidR="00912D31" w:rsidRDefault="00912D31" w:rsidP="00912D31">
            <w:pPr>
              <w:numPr>
                <w:ilvl w:val="0"/>
                <w:numId w:val="11"/>
              </w:numPr>
            </w:pPr>
            <w:r>
              <w:t>Родительские собрания</w:t>
            </w:r>
          </w:p>
          <w:p w:rsidR="00912D31" w:rsidRDefault="00912D31" w:rsidP="00912D31">
            <w:pPr>
              <w:numPr>
                <w:ilvl w:val="0"/>
                <w:numId w:val="11"/>
              </w:numPr>
            </w:pPr>
            <w:r>
              <w:t>Индивидуальные беседы</w:t>
            </w:r>
          </w:p>
          <w:p w:rsidR="00912D31" w:rsidRDefault="00912D31" w:rsidP="00912D31">
            <w:pPr>
              <w:numPr>
                <w:ilvl w:val="0"/>
                <w:numId w:val="11"/>
              </w:numPr>
            </w:pPr>
            <w:r>
              <w:t>Совместные праздники, развлечения в ДОУ (включение родителей в праздники и подготовку к ним)</w:t>
            </w:r>
          </w:p>
          <w:p w:rsidR="00912D31" w:rsidRDefault="00912D31" w:rsidP="00912D31">
            <w:pPr>
              <w:numPr>
                <w:ilvl w:val="0"/>
                <w:numId w:val="11"/>
              </w:numPr>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912D31" w:rsidRDefault="00912D31" w:rsidP="00912D31">
            <w:pPr>
              <w:numPr>
                <w:ilvl w:val="0"/>
                <w:numId w:val="11"/>
              </w:numPr>
            </w:pPr>
            <w:r>
              <w:t xml:space="preserve">Открытые музыкальные </w:t>
            </w:r>
            <w:r>
              <w:lastRenderedPageBreak/>
              <w:t>занятия для родителей</w:t>
            </w:r>
          </w:p>
          <w:p w:rsidR="00912D31" w:rsidRDefault="00912D31" w:rsidP="00912D31">
            <w:pPr>
              <w:numPr>
                <w:ilvl w:val="0"/>
                <w:numId w:val="11"/>
              </w:numPr>
            </w:pPr>
            <w:r>
              <w:t>Создание наглядно-педагогической пропаганды для родителей (стенды, папки или ширмы-передвижки)</w:t>
            </w:r>
          </w:p>
          <w:p w:rsidR="00912D31" w:rsidRDefault="00912D31" w:rsidP="00912D31">
            <w:pPr>
              <w:numPr>
                <w:ilvl w:val="0"/>
                <w:numId w:val="11"/>
              </w:numPr>
            </w:pPr>
            <w:r>
              <w:t>Оказание помощи родителям по созданию предметно-музыкальной среды в семье</w:t>
            </w:r>
          </w:p>
          <w:p w:rsidR="00912D31" w:rsidRDefault="00912D31" w:rsidP="00912D31">
            <w:pPr>
              <w:numPr>
                <w:ilvl w:val="0"/>
                <w:numId w:val="11"/>
              </w:numPr>
            </w:pPr>
            <w:r>
              <w:t>Посещения музеев, выставок, детских музыкальных театров</w:t>
            </w:r>
          </w:p>
          <w:p w:rsidR="00912D31" w:rsidRDefault="00912D31" w:rsidP="00912D31">
            <w:pPr>
              <w:numPr>
                <w:ilvl w:val="0"/>
                <w:numId w:val="11"/>
              </w:numPr>
            </w:pPr>
            <w:r>
              <w:t xml:space="preserve">Прослушивание аудиозаписей, </w:t>
            </w:r>
          </w:p>
          <w:p w:rsidR="00912D31" w:rsidRDefault="00912D31" w:rsidP="00912D31">
            <w:pPr>
              <w:numPr>
                <w:ilvl w:val="0"/>
                <w:numId w:val="11"/>
              </w:numPr>
            </w:pPr>
            <w:r>
              <w:t>Прослушивание аудиозаписей с просмотром соответствующих иллюстраций, репродукций картин, портретов композиторов</w:t>
            </w:r>
          </w:p>
          <w:p w:rsidR="00912D31" w:rsidRDefault="00912D31" w:rsidP="00912D31">
            <w:pPr>
              <w:numPr>
                <w:ilvl w:val="0"/>
                <w:numId w:val="11"/>
              </w:numPr>
              <w:spacing w:after="200"/>
            </w:pPr>
            <w:r>
              <w:t>Просмотр видеофильмов</w:t>
            </w:r>
          </w:p>
          <w:p w:rsidR="00912D31" w:rsidRDefault="00912D31" w:rsidP="00912D31"/>
        </w:tc>
      </w:tr>
    </w:tbl>
    <w:p w:rsidR="00912D31" w:rsidRDefault="00912D31" w:rsidP="00912D31">
      <w:pPr>
        <w:spacing w:line="276" w:lineRule="auto"/>
        <w:ind w:left="360" w:right="180"/>
        <w:rPr>
          <w:b/>
        </w:rPr>
      </w:pPr>
    </w:p>
    <w:p w:rsidR="00515D22" w:rsidRDefault="00515D22" w:rsidP="00912D31">
      <w:pPr>
        <w:ind w:right="360"/>
        <w:rPr>
          <w:b/>
        </w:rPr>
      </w:pPr>
    </w:p>
    <w:p w:rsidR="00912D31" w:rsidRDefault="00912D31" w:rsidP="00912D31">
      <w:pPr>
        <w:ind w:right="360"/>
        <w:rPr>
          <w:b/>
        </w:rPr>
      </w:pPr>
      <w:r w:rsidRPr="00223C68">
        <w:rPr>
          <w:b/>
          <w:sz w:val="28"/>
        </w:rPr>
        <w:t xml:space="preserve">Раздел </w:t>
      </w:r>
      <w:r>
        <w:rPr>
          <w:b/>
        </w:rPr>
        <w:t>«ПЕНИЕ»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304"/>
        <w:gridCol w:w="2483"/>
        <w:gridCol w:w="2519"/>
      </w:tblGrid>
      <w:tr w:rsidR="00912D31" w:rsidTr="00912D31">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работы</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организации детей</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Индивидуальные </w:t>
            </w:r>
          </w:p>
          <w:p w:rsidR="00912D31" w:rsidRDefault="00912D31" w:rsidP="00912D31">
            <w:pPr>
              <w:jc w:val="center"/>
            </w:pPr>
            <w:r>
              <w:t>Подгрупповые</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Индивидуальные</w:t>
            </w:r>
          </w:p>
        </w:tc>
      </w:tr>
      <w:tr w:rsidR="00912D31" w:rsidTr="00912D31">
        <w:tc>
          <w:tcPr>
            <w:tcW w:w="2540"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t>Использование пения:</w:t>
            </w:r>
          </w:p>
          <w:p w:rsidR="00912D31" w:rsidRDefault="00912D31" w:rsidP="00912D31">
            <w:r>
              <w:t>- на музыкальных занятиях;</w:t>
            </w:r>
          </w:p>
          <w:p w:rsidR="00912D31" w:rsidRDefault="00912D31" w:rsidP="00912D31">
            <w:r>
              <w:t xml:space="preserve">- на других занятиях </w:t>
            </w:r>
          </w:p>
          <w:p w:rsidR="00912D31" w:rsidRDefault="00912D31" w:rsidP="00912D31">
            <w:r>
              <w:lastRenderedPageBreak/>
              <w:t xml:space="preserve">- во время  прогулки (в теплое время) </w:t>
            </w:r>
          </w:p>
          <w:p w:rsidR="00912D31" w:rsidRDefault="00912D31" w:rsidP="00912D31">
            <w:r>
              <w:t>- в сюжетно-ролевых играх</w:t>
            </w:r>
          </w:p>
          <w:p w:rsidR="00912D31" w:rsidRDefault="00912D31" w:rsidP="00912D31">
            <w:r>
              <w:t>-в театрализованной деятельности</w:t>
            </w:r>
          </w:p>
          <w:p w:rsidR="00912D31" w:rsidRDefault="00912D31" w:rsidP="00912D31">
            <w:r>
              <w:t>- на праздниках и развлечениях</w:t>
            </w:r>
          </w:p>
          <w:p w:rsidR="00912D31" w:rsidRDefault="00912D31" w:rsidP="00912D31">
            <w:pPr>
              <w:jc w:val="center"/>
            </w:pPr>
          </w:p>
        </w:tc>
        <w:tc>
          <w:tcPr>
            <w:tcW w:w="2828"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lastRenderedPageBreak/>
              <w:t xml:space="preserve">Занятия </w:t>
            </w:r>
          </w:p>
          <w:p w:rsidR="00912D31" w:rsidRDefault="00912D31" w:rsidP="00912D31">
            <w:pPr>
              <w:numPr>
                <w:ilvl w:val="0"/>
                <w:numId w:val="11"/>
              </w:numPr>
            </w:pPr>
            <w:r>
              <w:t>Праздники, развлечения</w:t>
            </w:r>
          </w:p>
          <w:p w:rsidR="00912D31" w:rsidRDefault="00912D31" w:rsidP="00912D31">
            <w:pPr>
              <w:numPr>
                <w:ilvl w:val="0"/>
                <w:numId w:val="11"/>
              </w:numPr>
            </w:pPr>
            <w:r>
              <w:t>Музыка в повседневной жизни:</w:t>
            </w:r>
          </w:p>
          <w:p w:rsidR="00912D31" w:rsidRDefault="00912D31" w:rsidP="00912D31">
            <w:r>
              <w:lastRenderedPageBreak/>
              <w:t>-Театрализованная деятельность</w:t>
            </w:r>
          </w:p>
          <w:p w:rsidR="00912D31" w:rsidRDefault="00912D31" w:rsidP="00912D31">
            <w:r>
              <w:t>-Пение знакомых песен во время игр, прогулок в теплую погоду</w:t>
            </w:r>
          </w:p>
          <w:p w:rsidR="00912D31" w:rsidRDefault="00912D31" w:rsidP="00912D31"/>
        </w:tc>
        <w:tc>
          <w:tcPr>
            <w:tcW w:w="2885"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lastRenderedPageBreak/>
              <w:t xml:space="preserve">Создание условий для самостоятельной музыкальной деятельности в группе: подбор </w:t>
            </w:r>
            <w:r>
              <w:lastRenderedPageBreak/>
              <w:t xml:space="preserve">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912D31" w:rsidRDefault="00912D31" w:rsidP="00912D31">
            <w:pPr>
              <w:numPr>
                <w:ilvl w:val="0"/>
                <w:numId w:val="11"/>
              </w:numPr>
            </w:pPr>
            <w: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912D31" w:rsidRDefault="00912D31" w:rsidP="00912D31">
            <w:pPr>
              <w:numPr>
                <w:ilvl w:val="0"/>
                <w:numId w:val="11"/>
              </w:numPr>
            </w:pPr>
            <w:r>
              <w:t xml:space="preserve">Игры в «детскую оперу», «спектакль», «кукольный театр» с игрушками, куклами, где используют песенную импровизацию, озвучивая персонажей.  </w:t>
            </w:r>
          </w:p>
          <w:p w:rsidR="00912D31" w:rsidRDefault="00912D31" w:rsidP="00912D31">
            <w:pPr>
              <w:numPr>
                <w:ilvl w:val="0"/>
                <w:numId w:val="11"/>
              </w:numPr>
            </w:pPr>
            <w:r>
              <w:t>Музыкально-</w:t>
            </w:r>
            <w:r>
              <w:lastRenderedPageBreak/>
              <w:t>дидактические игры</w:t>
            </w:r>
          </w:p>
          <w:p w:rsidR="00912D31" w:rsidRDefault="00912D31" w:rsidP="00912D31">
            <w:pPr>
              <w:numPr>
                <w:ilvl w:val="0"/>
                <w:numId w:val="11"/>
              </w:numPr>
            </w:pPr>
            <w:r>
              <w:t>Инсценирование песен, хороводов</w:t>
            </w:r>
          </w:p>
          <w:p w:rsidR="00912D31" w:rsidRDefault="00912D31" w:rsidP="00912D31">
            <w:pPr>
              <w:numPr>
                <w:ilvl w:val="0"/>
                <w:numId w:val="11"/>
              </w:numPr>
            </w:pPr>
            <w:proofErr w:type="gramStart"/>
            <w:r>
              <w:t>Музыкальное</w:t>
            </w:r>
            <w:proofErr w:type="gramEnd"/>
            <w:r>
              <w:t xml:space="preserve"> музицирование с песенной импровизацией</w:t>
            </w:r>
          </w:p>
          <w:p w:rsidR="00912D31" w:rsidRDefault="00912D31" w:rsidP="00912D31">
            <w:pPr>
              <w:numPr>
                <w:ilvl w:val="0"/>
                <w:numId w:val="11"/>
              </w:numPr>
            </w:pPr>
            <w: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912D31" w:rsidRDefault="00912D31" w:rsidP="00912D31">
            <w:pPr>
              <w:numPr>
                <w:ilvl w:val="0"/>
                <w:numId w:val="11"/>
              </w:numPr>
            </w:pPr>
            <w: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912D31" w:rsidRDefault="00912D31" w:rsidP="00912D31"/>
        </w:tc>
        <w:tc>
          <w:tcPr>
            <w:tcW w:w="2727"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lastRenderedPageBreak/>
              <w:t xml:space="preserve">Совместные праздники, развлечения в ДОУ (включение родителей в праздники и </w:t>
            </w:r>
            <w:r>
              <w:lastRenderedPageBreak/>
              <w:t>подготовку к ним)</w:t>
            </w:r>
          </w:p>
          <w:p w:rsidR="00912D31" w:rsidRDefault="00912D31" w:rsidP="00912D31">
            <w:pPr>
              <w:numPr>
                <w:ilvl w:val="0"/>
                <w:numId w:val="11"/>
              </w:numPr>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12D31" w:rsidRDefault="00912D31" w:rsidP="00912D31">
            <w:pPr>
              <w:numPr>
                <w:ilvl w:val="0"/>
                <w:numId w:val="11"/>
              </w:numPr>
            </w:pPr>
            <w:r>
              <w:t>Открытые музыкальные занятия для родителей</w:t>
            </w:r>
          </w:p>
          <w:p w:rsidR="00912D31" w:rsidRDefault="00912D31" w:rsidP="00912D31">
            <w:pPr>
              <w:numPr>
                <w:ilvl w:val="0"/>
                <w:numId w:val="11"/>
              </w:numPr>
            </w:pPr>
            <w:r>
              <w:t>Создание наглядно-педагогической пропаганды для родителей (стенды, папки или ширмы-передвижки)</w:t>
            </w:r>
          </w:p>
          <w:p w:rsidR="00912D31" w:rsidRDefault="00912D31" w:rsidP="00912D31">
            <w:pPr>
              <w:numPr>
                <w:ilvl w:val="0"/>
                <w:numId w:val="11"/>
              </w:numPr>
            </w:pPr>
            <w:r>
              <w:t>Создание музея любимого композитора</w:t>
            </w:r>
          </w:p>
          <w:p w:rsidR="00912D31" w:rsidRDefault="00912D31" w:rsidP="00912D31">
            <w:pPr>
              <w:numPr>
                <w:ilvl w:val="0"/>
                <w:numId w:val="11"/>
              </w:numPr>
            </w:pPr>
            <w:r>
              <w:t>Оказание помощи родителям по созданию предметно-музыкальной среды в семье</w:t>
            </w:r>
          </w:p>
          <w:p w:rsidR="00912D31" w:rsidRDefault="00912D31" w:rsidP="00912D31">
            <w:pPr>
              <w:numPr>
                <w:ilvl w:val="0"/>
                <w:numId w:val="11"/>
              </w:numPr>
            </w:pPr>
            <w:r>
              <w:t>Посещения детских музыкальных театров</w:t>
            </w:r>
          </w:p>
          <w:p w:rsidR="00912D31" w:rsidRDefault="00912D31" w:rsidP="00912D31">
            <w:pPr>
              <w:numPr>
                <w:ilvl w:val="0"/>
                <w:numId w:val="11"/>
              </w:numPr>
            </w:pPr>
            <w: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912D31" w:rsidRDefault="00912D31" w:rsidP="00912D31">
            <w:pPr>
              <w:numPr>
                <w:ilvl w:val="0"/>
                <w:numId w:val="11"/>
              </w:numPr>
              <w:jc w:val="both"/>
            </w:pPr>
            <w:r>
              <w:t xml:space="preserve">Создание совместных песенников </w:t>
            </w:r>
          </w:p>
          <w:p w:rsidR="00912D31" w:rsidRDefault="00912D31" w:rsidP="00912D31"/>
          <w:p w:rsidR="00912D31" w:rsidRDefault="00912D31" w:rsidP="00912D31"/>
        </w:tc>
      </w:tr>
    </w:tbl>
    <w:p w:rsidR="00515D22" w:rsidRDefault="00515D22" w:rsidP="008C1166">
      <w:pPr>
        <w:spacing w:line="276" w:lineRule="auto"/>
        <w:rPr>
          <w:b/>
          <w:iCs/>
        </w:rPr>
      </w:pPr>
    </w:p>
    <w:p w:rsidR="00515D22" w:rsidRDefault="00515D22" w:rsidP="00912D31">
      <w:pPr>
        <w:spacing w:line="276" w:lineRule="auto"/>
        <w:ind w:left="180"/>
        <w:rPr>
          <w:b/>
          <w:iCs/>
        </w:rPr>
      </w:pPr>
    </w:p>
    <w:p w:rsidR="00912D31" w:rsidRDefault="00912D31" w:rsidP="00912D31">
      <w:pPr>
        <w:spacing w:line="276" w:lineRule="auto"/>
        <w:ind w:left="180"/>
        <w:rPr>
          <w:b/>
        </w:rPr>
      </w:pPr>
      <w:r w:rsidRPr="00223C68">
        <w:rPr>
          <w:b/>
          <w:sz w:val="28"/>
        </w:rPr>
        <w:t xml:space="preserve">Раздел </w:t>
      </w:r>
      <w:r>
        <w:rPr>
          <w:b/>
        </w:rPr>
        <w:t>«МУЗЫКАЛЬНО-РИТМИЧЕСКИЕ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304"/>
        <w:gridCol w:w="2483"/>
        <w:gridCol w:w="2519"/>
      </w:tblGrid>
      <w:tr w:rsidR="00912D31" w:rsidTr="00912D31">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работы</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организации детей</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Индивидуальные </w:t>
            </w:r>
          </w:p>
          <w:p w:rsidR="00912D31" w:rsidRDefault="00912D31" w:rsidP="00912D31">
            <w:pPr>
              <w:jc w:val="center"/>
            </w:pPr>
            <w:r>
              <w:t>Подгрупповые</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Индивидуальные</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pPr>
            <w:r>
              <w:t>Использование музыкально-ритмических движений:</w:t>
            </w:r>
          </w:p>
          <w:p w:rsidR="00912D31" w:rsidRDefault="00912D31" w:rsidP="00912D31">
            <w:r>
              <w:t>-на утренней гимнастике и физкультурных занятиях;</w:t>
            </w:r>
          </w:p>
          <w:p w:rsidR="00912D31" w:rsidRDefault="00912D31" w:rsidP="00912D31">
            <w:r>
              <w:t>- на музыкальных занятиях;</w:t>
            </w:r>
          </w:p>
          <w:p w:rsidR="00912D31" w:rsidRDefault="00912D31" w:rsidP="00912D31">
            <w:r>
              <w:lastRenderedPageBreak/>
              <w:t xml:space="preserve">- на других занятиях </w:t>
            </w:r>
          </w:p>
          <w:p w:rsidR="00912D31" w:rsidRDefault="00912D31" w:rsidP="00912D31">
            <w:r>
              <w:t xml:space="preserve">- во время  прогулки </w:t>
            </w:r>
          </w:p>
          <w:p w:rsidR="00912D31" w:rsidRDefault="00912D31" w:rsidP="00912D31">
            <w:r>
              <w:t>- в сюжетно-ролевых играх</w:t>
            </w:r>
          </w:p>
          <w:p w:rsidR="00912D31" w:rsidRDefault="00912D31" w:rsidP="00912D31">
            <w:pPr>
              <w:jc w:val="center"/>
            </w:pPr>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lastRenderedPageBreak/>
              <w:t xml:space="preserve">Занятия </w:t>
            </w:r>
          </w:p>
          <w:p w:rsidR="00912D31" w:rsidRDefault="00912D31" w:rsidP="00912D31">
            <w:pPr>
              <w:numPr>
                <w:ilvl w:val="0"/>
                <w:numId w:val="11"/>
              </w:numPr>
            </w:pPr>
            <w:r>
              <w:t>Праздники, развлечения</w:t>
            </w:r>
          </w:p>
          <w:p w:rsidR="00912D31" w:rsidRDefault="00912D31" w:rsidP="00912D31">
            <w:pPr>
              <w:numPr>
                <w:ilvl w:val="0"/>
                <w:numId w:val="11"/>
              </w:numPr>
            </w:pPr>
            <w:r>
              <w:t>Музыка в повседневной жизни:</w:t>
            </w:r>
          </w:p>
          <w:p w:rsidR="00912D31" w:rsidRDefault="00912D31" w:rsidP="00912D31">
            <w:r>
              <w:t>-Театрализованная деятельность</w:t>
            </w:r>
          </w:p>
          <w:p w:rsidR="00912D31" w:rsidRDefault="00912D31" w:rsidP="00912D31">
            <w:r>
              <w:t xml:space="preserve">-Музыкальные </w:t>
            </w:r>
            <w:r>
              <w:lastRenderedPageBreak/>
              <w:t>игры, хороводы с пением</w:t>
            </w:r>
          </w:p>
          <w:p w:rsidR="00912D31" w:rsidRDefault="00912D31" w:rsidP="00912D31">
            <w:r>
              <w:t>-Инсценирование песен</w:t>
            </w:r>
          </w:p>
          <w:p w:rsidR="00912D31" w:rsidRDefault="00912D31" w:rsidP="00912D31">
            <w:r>
              <w:t>-Развитие танцевально-игрового творчества</w:t>
            </w:r>
          </w:p>
          <w:p w:rsidR="00912D31" w:rsidRDefault="00912D31" w:rsidP="00912D31">
            <w:r>
              <w:t>- Празднование дней рождения</w:t>
            </w:r>
          </w:p>
          <w:p w:rsidR="00912D31" w:rsidRDefault="00912D31" w:rsidP="00912D31">
            <w:pPr>
              <w:jc w:val="center"/>
            </w:pPr>
          </w:p>
        </w:tc>
        <w:tc>
          <w:tcPr>
            <w:tcW w:w="2885"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lastRenderedPageBreak/>
              <w:t xml:space="preserve">Создание условий для самостоятельной музыкальной деятельности в группе: </w:t>
            </w:r>
          </w:p>
          <w:p w:rsidR="00912D31" w:rsidRDefault="00912D31" w:rsidP="00912D31">
            <w:r>
              <w:t xml:space="preserve">-подбор музыкальных инструментов, музыкальных игрушек, макетов </w:t>
            </w:r>
            <w:r>
              <w:lastRenderedPageBreak/>
              <w:t xml:space="preserve">инструментов, хорошо иллюстрированных «нотных тетрадей по песенному репертуару», атрибутов для музыкально-игровых упражнений, </w:t>
            </w:r>
          </w:p>
          <w:p w:rsidR="00912D31" w:rsidRDefault="00912D31" w:rsidP="00912D31">
            <w:proofErr w:type="gramStart"/>
            <w: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w:t>
            </w:r>
            <w:proofErr w:type="gramEnd"/>
            <w:r>
              <w:t xml:space="preserve"> ТСО.</w:t>
            </w:r>
          </w:p>
          <w:p w:rsidR="00912D31" w:rsidRDefault="00912D31" w:rsidP="00912D31">
            <w:pPr>
              <w:numPr>
                <w:ilvl w:val="0"/>
                <w:numId w:val="11"/>
              </w:numPr>
            </w:pPr>
            <w: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912D31" w:rsidRDefault="00912D31" w:rsidP="00912D31">
            <w:pPr>
              <w:numPr>
                <w:ilvl w:val="0"/>
                <w:numId w:val="11"/>
              </w:numPr>
            </w:pPr>
            <w:r>
              <w:t>Придумывание простейших танцевальных движений</w:t>
            </w:r>
          </w:p>
          <w:p w:rsidR="00912D31" w:rsidRDefault="00912D31" w:rsidP="00912D31">
            <w:pPr>
              <w:numPr>
                <w:ilvl w:val="0"/>
                <w:numId w:val="11"/>
              </w:numPr>
            </w:pPr>
            <w:r>
              <w:t xml:space="preserve">Инсценирование содержания песен, хороводов, </w:t>
            </w:r>
          </w:p>
          <w:p w:rsidR="00912D31" w:rsidRDefault="00912D31" w:rsidP="00912D31">
            <w:pPr>
              <w:numPr>
                <w:ilvl w:val="0"/>
                <w:numId w:val="11"/>
              </w:numPr>
            </w:pPr>
            <w:r>
              <w:t>Составление композиций русских танцев, вариаций элементов плясовых движений</w:t>
            </w:r>
          </w:p>
          <w:p w:rsidR="00912D31" w:rsidRDefault="00912D31" w:rsidP="00912D31">
            <w:pPr>
              <w:numPr>
                <w:ilvl w:val="0"/>
                <w:numId w:val="11"/>
              </w:numPr>
            </w:pPr>
            <w:r>
              <w:t xml:space="preserve">Придумывание выразительных действий с воображаемыми </w:t>
            </w:r>
            <w:r>
              <w:lastRenderedPageBreak/>
              <w:t>предметами</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jc w:val="both"/>
            </w:pPr>
            <w:r>
              <w:lastRenderedPageBreak/>
              <w:t>Совместные праздники, развлечения в ДОУ (включение родителей в праздники и подготовку к ним)</w:t>
            </w:r>
          </w:p>
          <w:p w:rsidR="00912D31" w:rsidRDefault="00912D31" w:rsidP="00912D31">
            <w:pPr>
              <w:numPr>
                <w:ilvl w:val="0"/>
                <w:numId w:val="11"/>
              </w:numPr>
              <w:jc w:val="both"/>
            </w:pPr>
            <w:r>
              <w:t xml:space="preserve">Театрализованная деятельность (концерты </w:t>
            </w:r>
            <w:r>
              <w:lastRenderedPageBreak/>
              <w:t>родителей для детей, совместные выступления детей и родителей, совместные театрализованные представления, шумовой оркестр)</w:t>
            </w:r>
          </w:p>
          <w:p w:rsidR="00912D31" w:rsidRDefault="00912D31" w:rsidP="00912D31">
            <w:pPr>
              <w:numPr>
                <w:ilvl w:val="0"/>
                <w:numId w:val="11"/>
              </w:numPr>
              <w:jc w:val="both"/>
            </w:pPr>
            <w:r>
              <w:t>Открытые музыкальные занятия для родителей</w:t>
            </w:r>
          </w:p>
          <w:p w:rsidR="00912D31" w:rsidRDefault="00912D31" w:rsidP="00912D31">
            <w:pPr>
              <w:numPr>
                <w:ilvl w:val="0"/>
                <w:numId w:val="11"/>
              </w:numPr>
              <w:jc w:val="both"/>
            </w:pPr>
            <w:r>
              <w:t>Создание наглядно-педагогической пропаганды для родителей (стенды, папки или ширмы-передвижки)</w:t>
            </w:r>
          </w:p>
          <w:p w:rsidR="00912D31" w:rsidRDefault="00912D31" w:rsidP="00912D31">
            <w:pPr>
              <w:numPr>
                <w:ilvl w:val="0"/>
                <w:numId w:val="11"/>
              </w:numPr>
              <w:jc w:val="both"/>
            </w:pPr>
            <w:r>
              <w:t>Создание музея любимого композитора</w:t>
            </w:r>
          </w:p>
          <w:p w:rsidR="00912D31" w:rsidRDefault="00912D31" w:rsidP="00912D31">
            <w:pPr>
              <w:numPr>
                <w:ilvl w:val="0"/>
                <w:numId w:val="11"/>
              </w:numPr>
              <w:jc w:val="both"/>
            </w:pPr>
            <w:r>
              <w:t>Оказание помощи родителям по созданию предметно-музыкальной среды в семье</w:t>
            </w:r>
          </w:p>
          <w:p w:rsidR="00912D31" w:rsidRDefault="00912D31" w:rsidP="00912D31">
            <w:pPr>
              <w:numPr>
                <w:ilvl w:val="0"/>
                <w:numId w:val="11"/>
              </w:numPr>
              <w:jc w:val="both"/>
            </w:pPr>
            <w:r>
              <w:t xml:space="preserve">Посещения детских музыкальных театров </w:t>
            </w:r>
          </w:p>
          <w:p w:rsidR="00912D31" w:rsidRDefault="00912D31" w:rsidP="00912D31">
            <w:pPr>
              <w:numPr>
                <w:ilvl w:val="0"/>
                <w:numId w:val="11"/>
              </w:numPr>
              <w:jc w:val="both"/>
            </w:pPr>
            <w:r>
              <w:t>Создание фонотеки, видеотеки с любимыми танцами детей</w:t>
            </w:r>
          </w:p>
          <w:p w:rsidR="00912D31" w:rsidRDefault="00912D31" w:rsidP="00912D31"/>
        </w:tc>
      </w:tr>
    </w:tbl>
    <w:p w:rsidR="00912D31" w:rsidRDefault="00912D31" w:rsidP="00912D31">
      <w:pPr>
        <w:spacing w:line="276" w:lineRule="auto"/>
        <w:ind w:left="180"/>
        <w:rPr>
          <w:b/>
        </w:rPr>
      </w:pPr>
    </w:p>
    <w:p w:rsidR="00912D31" w:rsidRDefault="00912D31" w:rsidP="00912D31">
      <w:pPr>
        <w:spacing w:line="276" w:lineRule="auto"/>
        <w:ind w:left="180"/>
        <w:rPr>
          <w:b/>
        </w:rPr>
      </w:pPr>
      <w:r w:rsidRPr="00223C68">
        <w:rPr>
          <w:b/>
          <w:sz w:val="28"/>
        </w:rPr>
        <w:t>Раздел</w:t>
      </w:r>
      <w:r>
        <w:rPr>
          <w:b/>
        </w:rPr>
        <w:t xml:space="preserve">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355"/>
        <w:gridCol w:w="2475"/>
        <w:gridCol w:w="2539"/>
      </w:tblGrid>
      <w:tr w:rsidR="00912D31" w:rsidTr="00912D31">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работы</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организации детей</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Индивидуальные </w:t>
            </w:r>
          </w:p>
          <w:p w:rsidR="00912D31" w:rsidRDefault="00912D31" w:rsidP="00912D31">
            <w:pPr>
              <w:jc w:val="center"/>
            </w:pPr>
            <w:r>
              <w:t>Подгрупповые</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Индивидуальные</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r>
              <w:t>- на музыкальных занятиях;</w:t>
            </w:r>
          </w:p>
          <w:p w:rsidR="00912D31" w:rsidRDefault="00912D31" w:rsidP="00912D31">
            <w:r>
              <w:t xml:space="preserve">- на других занятиях </w:t>
            </w:r>
          </w:p>
          <w:p w:rsidR="00912D31" w:rsidRDefault="00912D31" w:rsidP="00912D31">
            <w:r>
              <w:t xml:space="preserve">- во время  прогулки </w:t>
            </w:r>
          </w:p>
          <w:p w:rsidR="00912D31" w:rsidRDefault="00912D31" w:rsidP="00912D31">
            <w:r>
              <w:t>- в сюжетно-ролевых играх</w:t>
            </w:r>
          </w:p>
          <w:p w:rsidR="00912D31" w:rsidRDefault="00912D31" w:rsidP="00912D31">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jc w:val="both"/>
            </w:pPr>
            <w:r>
              <w:t xml:space="preserve">Занятия </w:t>
            </w:r>
          </w:p>
          <w:p w:rsidR="00912D31" w:rsidRDefault="00912D31" w:rsidP="00912D31">
            <w:pPr>
              <w:numPr>
                <w:ilvl w:val="0"/>
                <w:numId w:val="11"/>
              </w:numPr>
              <w:jc w:val="both"/>
            </w:pPr>
            <w:r>
              <w:t>Праздники, развлечения</w:t>
            </w:r>
          </w:p>
          <w:p w:rsidR="00912D31" w:rsidRDefault="00912D31" w:rsidP="00912D31">
            <w:pPr>
              <w:numPr>
                <w:ilvl w:val="0"/>
                <w:numId w:val="11"/>
              </w:numPr>
              <w:jc w:val="both"/>
            </w:pPr>
            <w:r>
              <w:t>Музыка в повседневной жизни:</w:t>
            </w:r>
          </w:p>
          <w:p w:rsidR="00912D31" w:rsidRDefault="00912D31" w:rsidP="00912D31">
            <w:pPr>
              <w:jc w:val="both"/>
            </w:pPr>
            <w:r>
              <w:t>-Театрализованная деятельность</w:t>
            </w:r>
          </w:p>
          <w:p w:rsidR="00912D31" w:rsidRDefault="00912D31" w:rsidP="00912D31">
            <w:pPr>
              <w:jc w:val="both"/>
            </w:pPr>
            <w:r>
              <w:t>-Игры с элементами  аккомпанемента</w:t>
            </w:r>
          </w:p>
          <w:p w:rsidR="00912D31" w:rsidRDefault="00912D31" w:rsidP="00912D31">
            <w:pPr>
              <w:jc w:val="both"/>
            </w:pPr>
            <w:r>
              <w:t>- Празднование дней рождения</w:t>
            </w:r>
          </w:p>
          <w:p w:rsidR="00912D31" w:rsidRDefault="00912D31" w:rsidP="00912D31">
            <w:pPr>
              <w:jc w:val="center"/>
            </w:pP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jc w:val="both"/>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12D31" w:rsidRDefault="00912D31" w:rsidP="00912D31">
            <w:pPr>
              <w:numPr>
                <w:ilvl w:val="0"/>
                <w:numId w:val="11"/>
              </w:numPr>
              <w:jc w:val="both"/>
            </w:pPr>
            <w:r>
              <w:t>Создание для детей игровых творческих ситуаций (сюжетно-ролевая игра), способствующих импровизации в музицировании</w:t>
            </w:r>
          </w:p>
          <w:p w:rsidR="00912D31" w:rsidRDefault="00912D31" w:rsidP="00912D31">
            <w:pPr>
              <w:numPr>
                <w:ilvl w:val="0"/>
                <w:numId w:val="11"/>
              </w:numPr>
              <w:jc w:val="both"/>
            </w:pPr>
            <w:r>
              <w:t>Импровизация на инструментах</w:t>
            </w:r>
          </w:p>
          <w:p w:rsidR="00912D31" w:rsidRDefault="00912D31" w:rsidP="00912D31">
            <w:pPr>
              <w:numPr>
                <w:ilvl w:val="0"/>
                <w:numId w:val="11"/>
              </w:numPr>
              <w:jc w:val="both"/>
            </w:pPr>
            <w:r>
              <w:t>Музыкально-дидактические игры</w:t>
            </w:r>
          </w:p>
          <w:p w:rsidR="00912D31" w:rsidRDefault="00912D31" w:rsidP="00912D31">
            <w:pPr>
              <w:numPr>
                <w:ilvl w:val="0"/>
                <w:numId w:val="11"/>
              </w:numPr>
              <w:jc w:val="both"/>
            </w:pPr>
            <w:r>
              <w:t>Игры-</w:t>
            </w:r>
            <w:r>
              <w:lastRenderedPageBreak/>
              <w:t>драматизации</w:t>
            </w:r>
          </w:p>
          <w:p w:rsidR="00912D31" w:rsidRDefault="00912D31" w:rsidP="00912D31">
            <w:pPr>
              <w:numPr>
                <w:ilvl w:val="0"/>
                <w:numId w:val="11"/>
              </w:numPr>
              <w:jc w:val="both"/>
            </w:pPr>
            <w:r>
              <w:t xml:space="preserve">Аккомпанемент в пении, танце и </w:t>
            </w:r>
            <w:proofErr w:type="gramStart"/>
            <w:r>
              <w:t>др</w:t>
            </w:r>
            <w:proofErr w:type="gramEnd"/>
          </w:p>
          <w:p w:rsidR="00912D31" w:rsidRDefault="00912D31" w:rsidP="00912D31">
            <w:pPr>
              <w:numPr>
                <w:ilvl w:val="0"/>
                <w:numId w:val="11"/>
              </w:numPr>
              <w:jc w:val="both"/>
            </w:pPr>
            <w:r>
              <w:t xml:space="preserve">Детский ансамбль, оркестр </w:t>
            </w:r>
          </w:p>
          <w:p w:rsidR="00912D31" w:rsidRDefault="00912D31" w:rsidP="00912D31">
            <w:pPr>
              <w:numPr>
                <w:ilvl w:val="0"/>
                <w:numId w:val="11"/>
              </w:numPr>
              <w:jc w:val="both"/>
            </w:pPr>
            <w:r>
              <w:t>Игры в «концерт», «спектакль», «музыкальные занятия», «оркестр».</w:t>
            </w:r>
          </w:p>
          <w:p w:rsidR="00912D31" w:rsidRDefault="00912D31" w:rsidP="00912D31">
            <w:pPr>
              <w:numPr>
                <w:ilvl w:val="0"/>
                <w:numId w:val="11"/>
              </w:numPr>
              <w:jc w:val="both"/>
            </w:pPr>
            <w:r>
              <w:t xml:space="preserve">Подбор на инструментах знакомых мелодий и сочинения новых </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jc w:val="both"/>
            </w:pPr>
            <w:r>
              <w:lastRenderedPageBreak/>
              <w:t>Совместные праздники, развлечения в ДОУ (включение родителей в праздники и подготовку к ним)</w:t>
            </w:r>
          </w:p>
          <w:p w:rsidR="00912D31" w:rsidRDefault="00912D31" w:rsidP="00912D31">
            <w:pPr>
              <w:numPr>
                <w:ilvl w:val="0"/>
                <w:numId w:val="11"/>
              </w:numPr>
              <w:jc w:val="both"/>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12D31" w:rsidRDefault="00912D31" w:rsidP="00912D31">
            <w:pPr>
              <w:numPr>
                <w:ilvl w:val="0"/>
                <w:numId w:val="11"/>
              </w:numPr>
              <w:jc w:val="both"/>
            </w:pPr>
            <w:r>
              <w:t>Открытые музыкальные занятия для родителей</w:t>
            </w:r>
          </w:p>
          <w:p w:rsidR="00912D31" w:rsidRDefault="00912D31" w:rsidP="00912D31">
            <w:pPr>
              <w:numPr>
                <w:ilvl w:val="0"/>
                <w:numId w:val="11"/>
              </w:numPr>
              <w:jc w:val="both"/>
            </w:pPr>
            <w:r>
              <w:t>Создание наглядно-педагогической пропаганды для родителей (стенды, папки или ширмы-передвижки)</w:t>
            </w:r>
          </w:p>
          <w:p w:rsidR="00912D31" w:rsidRDefault="00912D31" w:rsidP="00912D31">
            <w:pPr>
              <w:numPr>
                <w:ilvl w:val="0"/>
                <w:numId w:val="11"/>
              </w:numPr>
              <w:jc w:val="both"/>
            </w:pPr>
            <w:r>
              <w:t>Создание музея любимого композитора</w:t>
            </w:r>
          </w:p>
          <w:p w:rsidR="00912D31" w:rsidRDefault="00912D31" w:rsidP="00912D31">
            <w:pPr>
              <w:numPr>
                <w:ilvl w:val="0"/>
                <w:numId w:val="11"/>
              </w:numPr>
              <w:jc w:val="both"/>
            </w:pPr>
            <w:r>
              <w:t>Оказание помощи родителям по созданию предметно-музыкальной среды в семье</w:t>
            </w:r>
          </w:p>
          <w:p w:rsidR="00912D31" w:rsidRDefault="00912D31" w:rsidP="00912D31">
            <w:pPr>
              <w:numPr>
                <w:ilvl w:val="0"/>
                <w:numId w:val="11"/>
              </w:numPr>
              <w:jc w:val="both"/>
            </w:pPr>
            <w:r>
              <w:t xml:space="preserve">Посещения </w:t>
            </w:r>
            <w:r>
              <w:lastRenderedPageBreak/>
              <w:t xml:space="preserve">детских музыкальных театров </w:t>
            </w:r>
          </w:p>
          <w:p w:rsidR="00912D31" w:rsidRDefault="00912D31" w:rsidP="00912D31">
            <w:pPr>
              <w:numPr>
                <w:ilvl w:val="0"/>
                <w:numId w:val="11"/>
              </w:numPr>
              <w:jc w:val="both"/>
            </w:pPr>
            <w:r>
              <w:t>Совместный ансамбль, оркестр</w:t>
            </w:r>
          </w:p>
        </w:tc>
      </w:tr>
    </w:tbl>
    <w:p w:rsidR="00F639D6" w:rsidRDefault="00F639D6" w:rsidP="00F639D6">
      <w:pPr>
        <w:spacing w:line="276" w:lineRule="auto"/>
        <w:rPr>
          <w:b/>
          <w:sz w:val="28"/>
        </w:rPr>
      </w:pPr>
    </w:p>
    <w:p w:rsidR="00912D31" w:rsidRPr="00223C68" w:rsidRDefault="00912D31" w:rsidP="00912D31">
      <w:pPr>
        <w:spacing w:line="276" w:lineRule="auto"/>
        <w:ind w:left="180"/>
        <w:rPr>
          <w:b/>
          <w:i/>
          <w:sz w:val="28"/>
        </w:rPr>
      </w:pPr>
      <w:r w:rsidRPr="00223C68">
        <w:rPr>
          <w:b/>
          <w:sz w:val="28"/>
        </w:rPr>
        <w:t xml:space="preserve">Раздел </w:t>
      </w:r>
      <w:r>
        <w:rPr>
          <w:b/>
        </w:rPr>
        <w:t xml:space="preserve">«ТВОРЧЕСТВО»: </w:t>
      </w:r>
      <w:r w:rsidRPr="00223C68">
        <w:rPr>
          <w:b/>
          <w:i/>
          <w:sz w:val="28"/>
        </w:rPr>
        <w:t>песенное, музыкально-игровое, танцевальное.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339"/>
        <w:gridCol w:w="2510"/>
        <w:gridCol w:w="2533"/>
      </w:tblGrid>
      <w:tr w:rsidR="00912D31" w:rsidTr="00912D31">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работы</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ind w:left="180"/>
              <w:jc w:val="center"/>
            </w:pPr>
            <w:r>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Совместная деятельность с семьей</w:t>
            </w:r>
          </w:p>
        </w:tc>
      </w:tr>
      <w:tr w:rsidR="00912D31" w:rsidTr="00912D31">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912D31" w:rsidRDefault="00912D31" w:rsidP="00912D31">
            <w:pPr>
              <w:ind w:right="180"/>
              <w:jc w:val="center"/>
            </w:pPr>
            <w:r>
              <w:rPr>
                <w:rFonts w:ascii="Arial Narrow" w:hAnsi="Arial Narrow"/>
                <w:b/>
              </w:rPr>
              <w:t>Формы организации детей</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Индивидуальные</w:t>
            </w:r>
          </w:p>
          <w:p w:rsidR="00912D31" w:rsidRDefault="00912D31" w:rsidP="00912D31">
            <w:pPr>
              <w:jc w:val="center"/>
            </w:pPr>
            <w:r>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 xml:space="preserve">Индивидуальные </w:t>
            </w:r>
          </w:p>
          <w:p w:rsidR="00912D31" w:rsidRDefault="00912D31" w:rsidP="00912D31">
            <w:pPr>
              <w:jc w:val="center"/>
            </w:pPr>
            <w:r>
              <w:t>Подгрупповые</w:t>
            </w:r>
          </w:p>
          <w:p w:rsidR="00912D31" w:rsidRDefault="00912D31" w:rsidP="00912D31">
            <w:pPr>
              <w:jc w:val="center"/>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jc w:val="center"/>
            </w:pPr>
            <w:r>
              <w:t>Групповые</w:t>
            </w:r>
          </w:p>
          <w:p w:rsidR="00912D31" w:rsidRDefault="00912D31" w:rsidP="00912D31">
            <w:pPr>
              <w:jc w:val="center"/>
            </w:pPr>
            <w:r>
              <w:t>Подгрупповые</w:t>
            </w:r>
          </w:p>
          <w:p w:rsidR="00912D31" w:rsidRDefault="00912D31" w:rsidP="00912D31">
            <w:pPr>
              <w:jc w:val="center"/>
            </w:pPr>
            <w:r>
              <w:t>Индивидуальные</w:t>
            </w:r>
          </w:p>
        </w:tc>
      </w:tr>
      <w:tr w:rsidR="00912D31" w:rsidTr="00912D31">
        <w:tc>
          <w:tcPr>
            <w:tcW w:w="2540" w:type="dxa"/>
            <w:tcBorders>
              <w:top w:val="single" w:sz="4" w:space="0" w:color="auto"/>
              <w:left w:val="single" w:sz="4" w:space="0" w:color="auto"/>
              <w:bottom w:val="single" w:sz="4" w:space="0" w:color="auto"/>
              <w:right w:val="single" w:sz="4" w:space="0" w:color="auto"/>
            </w:tcBorders>
            <w:hideMark/>
          </w:tcPr>
          <w:p w:rsidR="00912D31" w:rsidRDefault="00912D31" w:rsidP="00912D31">
            <w:r>
              <w:t>- на музыкальных занятиях;</w:t>
            </w:r>
          </w:p>
          <w:p w:rsidR="00912D31" w:rsidRDefault="00912D31" w:rsidP="00912D31">
            <w:r>
              <w:t xml:space="preserve">- на других занятиях </w:t>
            </w:r>
          </w:p>
          <w:p w:rsidR="00912D31" w:rsidRDefault="00912D31" w:rsidP="00912D31">
            <w:r>
              <w:t xml:space="preserve">- во время  прогулки </w:t>
            </w:r>
          </w:p>
          <w:p w:rsidR="00912D31" w:rsidRDefault="00912D31" w:rsidP="00912D31">
            <w:r>
              <w:t>- в сюжетно-ролевых играх</w:t>
            </w:r>
          </w:p>
          <w:p w:rsidR="00912D31" w:rsidRDefault="00912D31" w:rsidP="00912D31">
            <w:pPr>
              <w:jc w:val="center"/>
            </w:pPr>
            <w:r>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912D31" w:rsidRDefault="00912D31" w:rsidP="00912D31">
            <w:pPr>
              <w:numPr>
                <w:ilvl w:val="0"/>
                <w:numId w:val="11"/>
              </w:numPr>
            </w:pPr>
            <w:r>
              <w:t xml:space="preserve">Занятия </w:t>
            </w:r>
          </w:p>
          <w:p w:rsidR="00912D31" w:rsidRDefault="00912D31" w:rsidP="00912D31">
            <w:pPr>
              <w:numPr>
                <w:ilvl w:val="0"/>
                <w:numId w:val="11"/>
              </w:numPr>
            </w:pPr>
            <w:r>
              <w:t>Праздники, развлечения</w:t>
            </w:r>
          </w:p>
          <w:p w:rsidR="00912D31" w:rsidRDefault="00912D31" w:rsidP="00912D31">
            <w:pPr>
              <w:numPr>
                <w:ilvl w:val="0"/>
                <w:numId w:val="11"/>
              </w:numPr>
            </w:pPr>
            <w:r>
              <w:t>В повседневной жизни:</w:t>
            </w:r>
          </w:p>
          <w:p w:rsidR="00912D31" w:rsidRDefault="00912D31" w:rsidP="00912D31">
            <w:r>
              <w:t>-Театрализованная деятельность</w:t>
            </w:r>
          </w:p>
          <w:p w:rsidR="00912D31" w:rsidRDefault="00912D31" w:rsidP="00912D31">
            <w:r>
              <w:t xml:space="preserve">- Игры </w:t>
            </w:r>
          </w:p>
          <w:p w:rsidR="00912D31" w:rsidRDefault="00912D31" w:rsidP="00912D31">
            <w:r>
              <w:t>- Празднование дней рождения</w:t>
            </w:r>
          </w:p>
          <w:p w:rsidR="00912D31" w:rsidRDefault="00912D31" w:rsidP="00912D31">
            <w:pPr>
              <w:jc w:val="center"/>
            </w:pPr>
          </w:p>
        </w:tc>
        <w:tc>
          <w:tcPr>
            <w:tcW w:w="2885"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jc w:val="both"/>
            </w:pPr>
            <w: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912D31" w:rsidRDefault="00912D31" w:rsidP="00912D31">
            <w:pPr>
              <w:numPr>
                <w:ilvl w:val="0"/>
                <w:numId w:val="11"/>
              </w:numPr>
              <w:jc w:val="both"/>
            </w:pPr>
            <w:r>
              <w:t xml:space="preserve">Создание для детей игровых творческих ситуаций (сюжетно-ролевая игра), способствующих импровизации в пении, движении, </w:t>
            </w:r>
            <w:r>
              <w:lastRenderedPageBreak/>
              <w:t>музицировании</w:t>
            </w:r>
          </w:p>
          <w:p w:rsidR="00912D31" w:rsidRDefault="00912D31" w:rsidP="00912D31">
            <w:pPr>
              <w:numPr>
                <w:ilvl w:val="0"/>
                <w:numId w:val="11"/>
              </w:numPr>
              <w:jc w:val="both"/>
            </w:pPr>
            <w:r>
              <w:t>Импровизация мелодий на собственные слова, придумывание песенок</w:t>
            </w:r>
          </w:p>
          <w:p w:rsidR="00912D31" w:rsidRDefault="00912D31" w:rsidP="00912D31">
            <w:pPr>
              <w:numPr>
                <w:ilvl w:val="0"/>
                <w:numId w:val="11"/>
              </w:numPr>
              <w:jc w:val="both"/>
            </w:pPr>
            <w:r>
              <w:t>Придумывание простейших танцевальных движений</w:t>
            </w:r>
          </w:p>
          <w:p w:rsidR="00912D31" w:rsidRDefault="00912D31" w:rsidP="00912D31">
            <w:pPr>
              <w:numPr>
                <w:ilvl w:val="0"/>
                <w:numId w:val="11"/>
              </w:numPr>
              <w:jc w:val="both"/>
            </w:pPr>
            <w:r>
              <w:t>Инсценирование содержания песен, хороводов</w:t>
            </w:r>
          </w:p>
          <w:p w:rsidR="00912D31" w:rsidRDefault="00912D31" w:rsidP="00912D31">
            <w:pPr>
              <w:numPr>
                <w:ilvl w:val="0"/>
                <w:numId w:val="11"/>
              </w:numPr>
              <w:jc w:val="both"/>
            </w:pPr>
            <w:r>
              <w:t>Составление композиций танца</w:t>
            </w:r>
          </w:p>
          <w:p w:rsidR="00912D31" w:rsidRDefault="00912D31" w:rsidP="00912D31">
            <w:pPr>
              <w:numPr>
                <w:ilvl w:val="0"/>
                <w:numId w:val="11"/>
              </w:numPr>
              <w:jc w:val="both"/>
            </w:pPr>
            <w:r>
              <w:t>Импровизация на инструментах</w:t>
            </w:r>
          </w:p>
          <w:p w:rsidR="00912D31" w:rsidRDefault="00912D31" w:rsidP="00912D31">
            <w:pPr>
              <w:numPr>
                <w:ilvl w:val="0"/>
                <w:numId w:val="11"/>
              </w:numPr>
              <w:jc w:val="both"/>
            </w:pPr>
            <w:r>
              <w:t>Музыкально-дидактические игры</w:t>
            </w:r>
          </w:p>
          <w:p w:rsidR="00912D31" w:rsidRDefault="00912D31" w:rsidP="00912D31">
            <w:pPr>
              <w:numPr>
                <w:ilvl w:val="0"/>
                <w:numId w:val="11"/>
              </w:numPr>
              <w:jc w:val="both"/>
            </w:pPr>
            <w:r>
              <w:t>Игры-драматизации</w:t>
            </w:r>
          </w:p>
          <w:p w:rsidR="00912D31" w:rsidRDefault="00912D31" w:rsidP="00912D31">
            <w:pPr>
              <w:numPr>
                <w:ilvl w:val="0"/>
                <w:numId w:val="11"/>
              </w:numPr>
              <w:jc w:val="both"/>
            </w:pPr>
            <w:r>
              <w:t xml:space="preserve">Аккомпанемент в пении, танце и </w:t>
            </w:r>
            <w:proofErr w:type="gramStart"/>
            <w:r>
              <w:t>др</w:t>
            </w:r>
            <w:proofErr w:type="gramEnd"/>
          </w:p>
          <w:p w:rsidR="00912D31" w:rsidRDefault="00912D31" w:rsidP="00912D31">
            <w:pPr>
              <w:numPr>
                <w:ilvl w:val="0"/>
                <w:numId w:val="11"/>
              </w:numPr>
              <w:jc w:val="both"/>
            </w:pPr>
            <w:r>
              <w:t xml:space="preserve">Детский ансамбль, оркестр </w:t>
            </w:r>
          </w:p>
          <w:p w:rsidR="00F639D6" w:rsidRDefault="00912D31" w:rsidP="00F639D6">
            <w:pPr>
              <w:numPr>
                <w:ilvl w:val="0"/>
                <w:numId w:val="11"/>
              </w:numPr>
              <w:jc w:val="both"/>
            </w:pPr>
            <w:r>
              <w:t>Игры в «конц</w:t>
            </w:r>
            <w:r w:rsidR="00F639D6">
              <w:t>ерт», «спектакль», «музыкальные</w:t>
            </w:r>
          </w:p>
          <w:p w:rsidR="00F639D6" w:rsidRDefault="00912D31" w:rsidP="00F639D6">
            <w:pPr>
              <w:numPr>
                <w:ilvl w:val="0"/>
                <w:numId w:val="11"/>
              </w:numPr>
              <w:jc w:val="both"/>
            </w:pPr>
            <w:r>
              <w:t xml:space="preserve">занятия», </w:t>
            </w:r>
            <w:r w:rsidR="00F639D6">
              <w:t>«оркестр»</w:t>
            </w:r>
          </w:p>
          <w:p w:rsidR="00912D31" w:rsidRDefault="00912D31" w:rsidP="00F639D6">
            <w:pPr>
              <w:ind w:left="360"/>
              <w:jc w:val="both"/>
            </w:pPr>
          </w:p>
        </w:tc>
        <w:tc>
          <w:tcPr>
            <w:tcW w:w="2727" w:type="dxa"/>
            <w:tcBorders>
              <w:top w:val="single" w:sz="4" w:space="0" w:color="auto"/>
              <w:left w:val="single" w:sz="4" w:space="0" w:color="auto"/>
              <w:bottom w:val="single" w:sz="4" w:space="0" w:color="auto"/>
              <w:right w:val="single" w:sz="4" w:space="0" w:color="auto"/>
            </w:tcBorders>
            <w:hideMark/>
          </w:tcPr>
          <w:p w:rsidR="00912D31" w:rsidRDefault="00912D31" w:rsidP="00912D31">
            <w:pPr>
              <w:numPr>
                <w:ilvl w:val="0"/>
                <w:numId w:val="11"/>
              </w:numPr>
              <w:jc w:val="both"/>
            </w:pPr>
            <w:r>
              <w:lastRenderedPageBreak/>
              <w:t>Совместные праздники, развлечения в ДОУ (включение родителей в праздники и подготовку к ним)</w:t>
            </w:r>
          </w:p>
          <w:p w:rsidR="00912D31" w:rsidRDefault="00912D31" w:rsidP="00912D31">
            <w:pPr>
              <w:numPr>
                <w:ilvl w:val="0"/>
                <w:numId w:val="11"/>
              </w:numPr>
              <w:jc w:val="both"/>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12D31" w:rsidRDefault="00912D31" w:rsidP="00912D31">
            <w:pPr>
              <w:numPr>
                <w:ilvl w:val="0"/>
                <w:numId w:val="11"/>
              </w:numPr>
              <w:jc w:val="both"/>
            </w:pPr>
            <w:r>
              <w:t>Открытые музыкальные занятия для родителей</w:t>
            </w:r>
          </w:p>
          <w:p w:rsidR="00912D31" w:rsidRDefault="00912D31" w:rsidP="00912D31">
            <w:pPr>
              <w:numPr>
                <w:ilvl w:val="0"/>
                <w:numId w:val="11"/>
              </w:numPr>
              <w:jc w:val="both"/>
            </w:pPr>
            <w:r>
              <w:t>Создание наглядно-</w:t>
            </w:r>
            <w:r>
              <w:lastRenderedPageBreak/>
              <w:t>педагогической пропаганды для родителей (стенды, папки или ширмы-передвижки)</w:t>
            </w:r>
          </w:p>
          <w:p w:rsidR="00912D31" w:rsidRDefault="00912D31" w:rsidP="00912D31">
            <w:pPr>
              <w:numPr>
                <w:ilvl w:val="0"/>
                <w:numId w:val="11"/>
              </w:numPr>
              <w:jc w:val="both"/>
            </w:pPr>
            <w:r>
              <w:t>Оказание помощи родителям по созданию предметно-музыкальной среды в семье</w:t>
            </w:r>
          </w:p>
          <w:p w:rsidR="00912D31" w:rsidRDefault="00912D31" w:rsidP="00912D31">
            <w:pPr>
              <w:numPr>
                <w:ilvl w:val="0"/>
                <w:numId w:val="11"/>
              </w:numPr>
              <w:jc w:val="both"/>
            </w:pPr>
            <w:r>
              <w:t>Посещения детских музыкальных театров</w:t>
            </w:r>
          </w:p>
        </w:tc>
      </w:tr>
    </w:tbl>
    <w:p w:rsidR="006B5CFE" w:rsidRDefault="006B5CFE" w:rsidP="00C96736">
      <w:pPr>
        <w:spacing w:line="276" w:lineRule="auto"/>
        <w:rPr>
          <w:b/>
          <w:sz w:val="28"/>
        </w:rPr>
      </w:pPr>
    </w:p>
    <w:p w:rsidR="006B5CFE" w:rsidRDefault="006B5CFE" w:rsidP="00C96736">
      <w:pPr>
        <w:spacing w:line="276" w:lineRule="auto"/>
        <w:rPr>
          <w:b/>
          <w:sz w:val="28"/>
        </w:rPr>
      </w:pPr>
    </w:p>
    <w:p w:rsidR="00E26B28" w:rsidRDefault="00E26B28" w:rsidP="00C96736">
      <w:pPr>
        <w:spacing w:line="276" w:lineRule="auto"/>
        <w:rPr>
          <w:b/>
          <w:sz w:val="28"/>
        </w:rPr>
      </w:pPr>
    </w:p>
    <w:p w:rsidR="000652F8" w:rsidRDefault="000652F8" w:rsidP="00C96736">
      <w:pPr>
        <w:spacing w:line="276" w:lineRule="auto"/>
        <w:rPr>
          <w:b/>
          <w:sz w:val="28"/>
        </w:rPr>
      </w:pPr>
    </w:p>
    <w:p w:rsidR="000652F8" w:rsidRDefault="000652F8" w:rsidP="00C96736">
      <w:pPr>
        <w:spacing w:line="276" w:lineRule="auto"/>
        <w:rPr>
          <w:b/>
          <w:sz w:val="28"/>
        </w:rPr>
      </w:pPr>
    </w:p>
    <w:p w:rsidR="000652F8" w:rsidRDefault="000652F8" w:rsidP="00C96736">
      <w:pPr>
        <w:spacing w:line="276" w:lineRule="auto"/>
        <w:rPr>
          <w:b/>
          <w:sz w:val="28"/>
        </w:rPr>
      </w:pPr>
    </w:p>
    <w:p w:rsidR="000652F8" w:rsidRDefault="000652F8" w:rsidP="00C96736">
      <w:pPr>
        <w:spacing w:line="276" w:lineRule="auto"/>
        <w:rPr>
          <w:b/>
          <w:sz w:val="28"/>
        </w:rPr>
      </w:pPr>
    </w:p>
    <w:p w:rsidR="000652F8" w:rsidRDefault="000652F8" w:rsidP="00C96736">
      <w:pPr>
        <w:spacing w:line="276" w:lineRule="auto"/>
        <w:rPr>
          <w:b/>
          <w:sz w:val="28"/>
        </w:rPr>
      </w:pPr>
    </w:p>
    <w:p w:rsidR="000652F8" w:rsidRDefault="000652F8" w:rsidP="00C96736">
      <w:pPr>
        <w:spacing w:line="276" w:lineRule="auto"/>
        <w:rPr>
          <w:b/>
          <w:sz w:val="28"/>
        </w:rPr>
      </w:pPr>
    </w:p>
    <w:p w:rsidR="000652F8" w:rsidRDefault="000652F8" w:rsidP="00C96736">
      <w:pPr>
        <w:spacing w:line="276" w:lineRule="auto"/>
        <w:rPr>
          <w:b/>
          <w:sz w:val="28"/>
        </w:rPr>
      </w:pPr>
    </w:p>
    <w:p w:rsidR="000652F8" w:rsidRDefault="000652F8" w:rsidP="00C96736">
      <w:pPr>
        <w:spacing w:line="276" w:lineRule="auto"/>
        <w:rPr>
          <w:b/>
          <w:sz w:val="28"/>
        </w:rPr>
      </w:pPr>
    </w:p>
    <w:p w:rsidR="000652F8" w:rsidRDefault="000652F8" w:rsidP="00C96736">
      <w:pPr>
        <w:spacing w:line="276" w:lineRule="auto"/>
        <w:rPr>
          <w:b/>
          <w:sz w:val="28"/>
        </w:rPr>
      </w:pPr>
    </w:p>
    <w:p w:rsidR="000652F8" w:rsidRDefault="000652F8" w:rsidP="00C96736">
      <w:pPr>
        <w:spacing w:line="276" w:lineRule="auto"/>
        <w:rPr>
          <w:b/>
          <w:sz w:val="28"/>
        </w:rPr>
      </w:pPr>
    </w:p>
    <w:p w:rsidR="000652F8" w:rsidRDefault="000652F8" w:rsidP="00C96736">
      <w:pPr>
        <w:spacing w:line="276" w:lineRule="auto"/>
        <w:rPr>
          <w:b/>
          <w:sz w:val="28"/>
        </w:rPr>
      </w:pPr>
    </w:p>
    <w:p w:rsidR="00E26B28" w:rsidRDefault="003F4B58" w:rsidP="00C96736">
      <w:pPr>
        <w:spacing w:line="276" w:lineRule="auto"/>
        <w:rPr>
          <w:b/>
          <w:sz w:val="28"/>
        </w:rPr>
      </w:pPr>
      <w:r>
        <w:rPr>
          <w:b/>
          <w:sz w:val="28"/>
        </w:rPr>
        <w:lastRenderedPageBreak/>
        <w:t>2.2</w:t>
      </w:r>
      <w:r w:rsidR="00E26B28">
        <w:rPr>
          <w:b/>
          <w:sz w:val="28"/>
        </w:rPr>
        <w:t xml:space="preserve"> Перспективное планирование занятий по музыкальному развитию.</w:t>
      </w:r>
    </w:p>
    <w:p w:rsidR="00E26B28" w:rsidRDefault="00E26B28" w:rsidP="00C96736">
      <w:pPr>
        <w:spacing w:line="276" w:lineRule="auto"/>
        <w:rPr>
          <w:b/>
          <w:sz w:val="28"/>
        </w:rPr>
      </w:pPr>
    </w:p>
    <w:p w:rsidR="00E26B28" w:rsidRDefault="003F4B58" w:rsidP="00C96736">
      <w:pPr>
        <w:spacing w:line="276" w:lineRule="auto"/>
        <w:rPr>
          <w:b/>
          <w:sz w:val="28"/>
        </w:rPr>
      </w:pPr>
      <w:r>
        <w:rPr>
          <w:b/>
          <w:sz w:val="28"/>
        </w:rPr>
        <w:t>2.2</w:t>
      </w:r>
      <w:r w:rsidR="00705255">
        <w:rPr>
          <w:b/>
          <w:sz w:val="28"/>
        </w:rPr>
        <w:t>.</w:t>
      </w:r>
      <w:r w:rsidR="00E26B28">
        <w:rPr>
          <w:b/>
          <w:sz w:val="28"/>
        </w:rPr>
        <w:t>1.Перспективное планирование в 1младшей группе.</w:t>
      </w:r>
    </w:p>
    <w:p w:rsidR="009E6AE3" w:rsidRDefault="009E6AE3" w:rsidP="00C96736">
      <w:pPr>
        <w:spacing w:line="276" w:lineRule="auto"/>
        <w:rPr>
          <w:b/>
          <w:sz w:val="28"/>
        </w:rPr>
      </w:pPr>
    </w:p>
    <w:tbl>
      <w:tblPr>
        <w:tblStyle w:val="ae"/>
        <w:tblpPr w:leftFromText="180" w:rightFromText="180" w:vertAnchor="text" w:horzAnchor="margin" w:tblpY="293"/>
        <w:tblW w:w="0" w:type="auto"/>
        <w:tblLook w:val="0420" w:firstRow="1" w:lastRow="0" w:firstColumn="0" w:lastColumn="0" w:noHBand="0" w:noVBand="1"/>
      </w:tblPr>
      <w:tblGrid>
        <w:gridCol w:w="468"/>
        <w:gridCol w:w="2437"/>
        <w:gridCol w:w="3772"/>
        <w:gridCol w:w="2894"/>
      </w:tblGrid>
      <w:tr w:rsidR="00852320" w:rsidTr="002C1DF4">
        <w:tc>
          <w:tcPr>
            <w:tcW w:w="468" w:type="dxa"/>
            <w:vAlign w:val="center"/>
          </w:tcPr>
          <w:p w:rsidR="00852320" w:rsidRDefault="00852320" w:rsidP="002C1DF4">
            <w:pPr>
              <w:ind w:hanging="851"/>
              <w:jc w:val="center"/>
              <w:rPr>
                <w:sz w:val="28"/>
                <w:szCs w:val="28"/>
              </w:rPr>
            </w:pPr>
            <w:r>
              <w:rPr>
                <w:sz w:val="28"/>
                <w:szCs w:val="28"/>
              </w:rPr>
              <w:t>№</w:t>
            </w:r>
          </w:p>
        </w:tc>
        <w:tc>
          <w:tcPr>
            <w:tcW w:w="2437" w:type="dxa"/>
            <w:vAlign w:val="center"/>
          </w:tcPr>
          <w:p w:rsidR="00852320" w:rsidRPr="00CE2AF7" w:rsidRDefault="00852320" w:rsidP="002C1DF4">
            <w:pPr>
              <w:jc w:val="center"/>
              <w:rPr>
                <w:b/>
                <w:i/>
              </w:rPr>
            </w:pPr>
            <w:r w:rsidRPr="00F753D0">
              <w:rPr>
                <w:b/>
                <w:i/>
              </w:rPr>
              <w:t>Виды  организо</w:t>
            </w:r>
            <w:r>
              <w:rPr>
                <w:b/>
                <w:i/>
              </w:rPr>
              <w:t>ванной  музыкальной деятель</w:t>
            </w:r>
            <w:r w:rsidRPr="00F753D0">
              <w:rPr>
                <w:b/>
                <w:i/>
              </w:rPr>
              <w:t>ности</w:t>
            </w:r>
          </w:p>
        </w:tc>
        <w:tc>
          <w:tcPr>
            <w:tcW w:w="3772" w:type="dxa"/>
            <w:vAlign w:val="center"/>
          </w:tcPr>
          <w:p w:rsidR="00852320" w:rsidRDefault="00852320" w:rsidP="002C1DF4">
            <w:pPr>
              <w:jc w:val="center"/>
              <w:rPr>
                <w:sz w:val="28"/>
                <w:szCs w:val="28"/>
              </w:rPr>
            </w:pPr>
          </w:p>
          <w:p w:rsidR="00852320" w:rsidRPr="00F753D0" w:rsidRDefault="00852320" w:rsidP="002C1DF4">
            <w:pPr>
              <w:jc w:val="center"/>
              <w:rPr>
                <w:b/>
                <w:i/>
                <w:sz w:val="28"/>
                <w:szCs w:val="28"/>
              </w:rPr>
            </w:pPr>
            <w:r w:rsidRPr="00F753D0">
              <w:rPr>
                <w:b/>
                <w:i/>
                <w:sz w:val="28"/>
                <w:szCs w:val="28"/>
              </w:rPr>
              <w:t>Программные   задачи</w:t>
            </w:r>
          </w:p>
        </w:tc>
        <w:tc>
          <w:tcPr>
            <w:tcW w:w="2894" w:type="dxa"/>
            <w:vAlign w:val="center"/>
          </w:tcPr>
          <w:p w:rsidR="00852320" w:rsidRDefault="00852320" w:rsidP="002C1DF4">
            <w:pPr>
              <w:jc w:val="center"/>
              <w:rPr>
                <w:sz w:val="28"/>
                <w:szCs w:val="28"/>
              </w:rPr>
            </w:pPr>
          </w:p>
          <w:p w:rsidR="00852320" w:rsidRPr="00F753D0" w:rsidRDefault="00852320" w:rsidP="002C1DF4">
            <w:pPr>
              <w:jc w:val="center"/>
              <w:rPr>
                <w:b/>
                <w:i/>
                <w:sz w:val="28"/>
                <w:szCs w:val="28"/>
              </w:rPr>
            </w:pPr>
            <w:r w:rsidRPr="00F753D0">
              <w:rPr>
                <w:b/>
                <w:i/>
                <w:sz w:val="28"/>
                <w:szCs w:val="28"/>
              </w:rPr>
              <w:t>Музыкальный</w:t>
            </w:r>
          </w:p>
          <w:p w:rsidR="00852320" w:rsidRDefault="00852320" w:rsidP="002C1DF4">
            <w:pPr>
              <w:jc w:val="center"/>
              <w:rPr>
                <w:sz w:val="28"/>
                <w:szCs w:val="28"/>
              </w:rPr>
            </w:pPr>
            <w:r w:rsidRPr="00F753D0">
              <w:rPr>
                <w:b/>
                <w:i/>
                <w:sz w:val="28"/>
                <w:szCs w:val="28"/>
              </w:rPr>
              <w:t>репертуар</w:t>
            </w:r>
          </w:p>
        </w:tc>
      </w:tr>
      <w:tr w:rsidR="00852320" w:rsidTr="002C1DF4">
        <w:tc>
          <w:tcPr>
            <w:tcW w:w="468" w:type="dxa"/>
            <w:vAlign w:val="center"/>
          </w:tcPr>
          <w:p w:rsidR="00852320" w:rsidRDefault="00852320" w:rsidP="002C1DF4">
            <w:pPr>
              <w:jc w:val="center"/>
              <w:rPr>
                <w:sz w:val="28"/>
                <w:szCs w:val="28"/>
              </w:rPr>
            </w:pPr>
            <w:r>
              <w:rPr>
                <w:sz w:val="28"/>
                <w:szCs w:val="28"/>
              </w:rPr>
              <w:t>1</w:t>
            </w:r>
          </w:p>
        </w:tc>
        <w:tc>
          <w:tcPr>
            <w:tcW w:w="2437" w:type="dxa"/>
            <w:vAlign w:val="center"/>
          </w:tcPr>
          <w:p w:rsidR="00852320" w:rsidRDefault="00852320" w:rsidP="002C1DF4">
            <w:pPr>
              <w:jc w:val="center"/>
              <w:rPr>
                <w:sz w:val="28"/>
                <w:szCs w:val="28"/>
              </w:rPr>
            </w:pPr>
            <w:r>
              <w:rPr>
                <w:sz w:val="28"/>
                <w:szCs w:val="28"/>
              </w:rPr>
              <w:t>2</w:t>
            </w:r>
          </w:p>
        </w:tc>
        <w:tc>
          <w:tcPr>
            <w:tcW w:w="3772" w:type="dxa"/>
            <w:vAlign w:val="center"/>
          </w:tcPr>
          <w:p w:rsidR="00852320" w:rsidRDefault="00852320" w:rsidP="002C1DF4">
            <w:pPr>
              <w:jc w:val="center"/>
              <w:rPr>
                <w:sz w:val="28"/>
                <w:szCs w:val="28"/>
              </w:rPr>
            </w:pPr>
            <w:r>
              <w:rPr>
                <w:sz w:val="28"/>
                <w:szCs w:val="28"/>
              </w:rPr>
              <w:t>3</w:t>
            </w:r>
          </w:p>
        </w:tc>
        <w:tc>
          <w:tcPr>
            <w:tcW w:w="2894" w:type="dxa"/>
            <w:vAlign w:val="center"/>
          </w:tcPr>
          <w:p w:rsidR="00852320" w:rsidRDefault="00852320" w:rsidP="002C1DF4">
            <w:pPr>
              <w:jc w:val="center"/>
              <w:rPr>
                <w:sz w:val="28"/>
                <w:szCs w:val="28"/>
              </w:rPr>
            </w:pPr>
            <w:r>
              <w:rPr>
                <w:sz w:val="28"/>
                <w:szCs w:val="28"/>
              </w:rPr>
              <w:t>4</w:t>
            </w:r>
          </w:p>
        </w:tc>
      </w:tr>
      <w:tr w:rsidR="00852320" w:rsidTr="002C1DF4">
        <w:tc>
          <w:tcPr>
            <w:tcW w:w="9571" w:type="dxa"/>
            <w:gridSpan w:val="4"/>
            <w:vAlign w:val="center"/>
          </w:tcPr>
          <w:p w:rsidR="00852320" w:rsidRPr="00E46DFC" w:rsidRDefault="00852320" w:rsidP="002C1DF4">
            <w:pPr>
              <w:rPr>
                <w:b/>
                <w:sz w:val="28"/>
                <w:szCs w:val="28"/>
              </w:rPr>
            </w:pPr>
            <w:r>
              <w:rPr>
                <w:b/>
                <w:sz w:val="28"/>
                <w:szCs w:val="28"/>
              </w:rPr>
              <w:t xml:space="preserve">                                                            Окт</w:t>
            </w:r>
            <w:r w:rsidRPr="00E46DFC">
              <w:rPr>
                <w:b/>
                <w:sz w:val="28"/>
                <w:szCs w:val="28"/>
              </w:rPr>
              <w:t>ябрь</w:t>
            </w:r>
          </w:p>
        </w:tc>
      </w:tr>
      <w:tr w:rsidR="00852320" w:rsidTr="002C1DF4">
        <w:tc>
          <w:tcPr>
            <w:tcW w:w="468" w:type="dxa"/>
            <w:vAlign w:val="center"/>
          </w:tcPr>
          <w:p w:rsidR="00852320" w:rsidRDefault="00852320" w:rsidP="002C1DF4">
            <w:pPr>
              <w:jc w:val="center"/>
              <w:rPr>
                <w:sz w:val="28"/>
                <w:szCs w:val="28"/>
              </w:rPr>
            </w:pPr>
            <w:r>
              <w:rPr>
                <w:sz w:val="28"/>
                <w:szCs w:val="28"/>
              </w:rPr>
              <w:t>1</w:t>
            </w:r>
          </w:p>
        </w:tc>
        <w:tc>
          <w:tcPr>
            <w:tcW w:w="2437" w:type="dxa"/>
            <w:vAlign w:val="center"/>
          </w:tcPr>
          <w:p w:rsidR="00852320" w:rsidRPr="00287DCA" w:rsidRDefault="00852320" w:rsidP="002C1DF4">
            <w:pPr>
              <w:jc w:val="center"/>
              <w:rPr>
                <w:b/>
              </w:rPr>
            </w:pPr>
            <w:r w:rsidRPr="00287DCA">
              <w:rPr>
                <w:b/>
              </w:rPr>
              <w:t>Слушание   музыки</w:t>
            </w:r>
          </w:p>
        </w:tc>
        <w:tc>
          <w:tcPr>
            <w:tcW w:w="3772" w:type="dxa"/>
          </w:tcPr>
          <w:p w:rsidR="00852320" w:rsidRPr="00243663" w:rsidRDefault="00852320" w:rsidP="002C1DF4">
            <w:pPr>
              <w:pStyle w:val="Style8"/>
              <w:widowControl/>
              <w:spacing w:line="221" w:lineRule="exact"/>
              <w:rPr>
                <w:rStyle w:val="FontStyle27"/>
                <w:sz w:val="24"/>
                <w:szCs w:val="24"/>
              </w:rPr>
            </w:pPr>
            <w:r>
              <w:rPr>
                <w:rStyle w:val="FontStyle27"/>
                <w:sz w:val="24"/>
                <w:szCs w:val="24"/>
              </w:rPr>
              <w:t>Познакомить с новыми игрушками</w:t>
            </w:r>
            <w:proofErr w:type="gramStart"/>
            <w:r>
              <w:rPr>
                <w:rStyle w:val="FontStyle27"/>
                <w:sz w:val="24"/>
                <w:szCs w:val="24"/>
              </w:rPr>
              <w:t xml:space="preserve"> ,</w:t>
            </w:r>
            <w:proofErr w:type="gramEnd"/>
            <w:r>
              <w:rPr>
                <w:rStyle w:val="FontStyle27"/>
                <w:sz w:val="24"/>
                <w:szCs w:val="24"/>
              </w:rPr>
              <w:t xml:space="preserve"> обыграть их, рассказать стихи, спеть  о них;учить внимательно вслушиваться в звуки природы  (шум осеннего леса); показать принципы активного слушания (с движением, жестами)</w:t>
            </w:r>
          </w:p>
        </w:tc>
        <w:tc>
          <w:tcPr>
            <w:tcW w:w="2894" w:type="dxa"/>
          </w:tcPr>
          <w:p w:rsidR="00852320" w:rsidRPr="00223B7B" w:rsidRDefault="00852320" w:rsidP="002C1DF4">
            <w:pPr>
              <w:pStyle w:val="Style8"/>
              <w:widowControl/>
              <w:spacing w:line="221" w:lineRule="exact"/>
              <w:ind w:firstLine="43"/>
              <w:rPr>
                <w:rStyle w:val="FontStyle27"/>
                <w:sz w:val="24"/>
                <w:szCs w:val="24"/>
              </w:rPr>
            </w:pPr>
            <w:r w:rsidRPr="00725F13">
              <w:rPr>
                <w:rStyle w:val="FontStyle27"/>
                <w:b/>
                <w:sz w:val="24"/>
                <w:szCs w:val="24"/>
              </w:rPr>
              <w:t>Музыка  для слушания:</w:t>
            </w:r>
            <w:r>
              <w:rPr>
                <w:rStyle w:val="FontStyle27"/>
                <w:sz w:val="24"/>
                <w:szCs w:val="24"/>
              </w:rPr>
              <w:t xml:space="preserve"> «Дождик большой и малень</w:t>
            </w:r>
            <w:r w:rsidRPr="00725F13">
              <w:rPr>
                <w:rStyle w:val="FontStyle27"/>
                <w:sz w:val="24"/>
                <w:szCs w:val="24"/>
              </w:rPr>
              <w:t>кий», «Мишка</w:t>
            </w:r>
            <w:proofErr w:type="gramStart"/>
            <w:r w:rsidRPr="00725F13">
              <w:rPr>
                <w:rStyle w:val="FontStyle27"/>
                <w:sz w:val="24"/>
                <w:szCs w:val="24"/>
              </w:rPr>
              <w:t>»(</w:t>
            </w:r>
            <w:proofErr w:type="gramEnd"/>
            <w:r w:rsidRPr="00725F13">
              <w:rPr>
                <w:rStyle w:val="FontStyle27"/>
                <w:sz w:val="24"/>
                <w:szCs w:val="24"/>
              </w:rPr>
              <w:t>см.занятия 11,с.77)</w:t>
            </w:r>
          </w:p>
        </w:tc>
      </w:tr>
      <w:tr w:rsidR="00852320" w:rsidTr="002C1DF4">
        <w:tc>
          <w:tcPr>
            <w:tcW w:w="468" w:type="dxa"/>
            <w:vAlign w:val="center"/>
          </w:tcPr>
          <w:p w:rsidR="00852320" w:rsidRDefault="00852320" w:rsidP="002C1DF4">
            <w:pPr>
              <w:jc w:val="center"/>
              <w:rPr>
                <w:sz w:val="28"/>
                <w:szCs w:val="28"/>
              </w:rPr>
            </w:pPr>
            <w:r>
              <w:rPr>
                <w:sz w:val="28"/>
                <w:szCs w:val="28"/>
              </w:rPr>
              <w:t>2</w:t>
            </w:r>
          </w:p>
        </w:tc>
        <w:tc>
          <w:tcPr>
            <w:tcW w:w="2437" w:type="dxa"/>
            <w:vAlign w:val="center"/>
          </w:tcPr>
          <w:p w:rsidR="00852320" w:rsidRPr="00287DCA" w:rsidRDefault="00852320" w:rsidP="002C1DF4">
            <w:pPr>
              <w:jc w:val="center"/>
              <w:rPr>
                <w:b/>
              </w:rPr>
            </w:pPr>
            <w:r w:rsidRPr="00287DCA">
              <w:rPr>
                <w:b/>
              </w:rPr>
              <w:t>Музыкально –</w:t>
            </w:r>
          </w:p>
          <w:p w:rsidR="00852320" w:rsidRPr="00287DCA" w:rsidRDefault="00852320" w:rsidP="002C1DF4">
            <w:pPr>
              <w:jc w:val="center"/>
              <w:rPr>
                <w:b/>
              </w:rPr>
            </w:pPr>
            <w:r w:rsidRPr="00287DCA">
              <w:rPr>
                <w:b/>
              </w:rPr>
              <w:t>дидактическая  игра</w:t>
            </w:r>
          </w:p>
        </w:tc>
        <w:tc>
          <w:tcPr>
            <w:tcW w:w="3772" w:type="dxa"/>
          </w:tcPr>
          <w:p w:rsidR="00852320" w:rsidRPr="00243663" w:rsidRDefault="00852320" w:rsidP="002C1DF4">
            <w:pPr>
              <w:pStyle w:val="Style8"/>
              <w:widowControl/>
              <w:spacing w:line="221" w:lineRule="exact"/>
              <w:rPr>
                <w:rStyle w:val="FontStyle27"/>
                <w:sz w:val="24"/>
                <w:szCs w:val="24"/>
              </w:rPr>
            </w:pPr>
            <w:r>
              <w:rPr>
                <w:rStyle w:val="FontStyle27"/>
                <w:sz w:val="24"/>
                <w:szCs w:val="24"/>
              </w:rPr>
              <w:t>Учить различать: высокие и низкие звуки, используя соответствующие картинки  или игрушки, музыку различного характера (веселую плясовую мелодию, нежную колыбельную песню)</w:t>
            </w:r>
          </w:p>
        </w:tc>
        <w:tc>
          <w:tcPr>
            <w:tcW w:w="2894" w:type="dxa"/>
          </w:tcPr>
          <w:p w:rsidR="00852320" w:rsidRPr="00725F13" w:rsidRDefault="00852320" w:rsidP="002C1DF4">
            <w:pPr>
              <w:pStyle w:val="Style8"/>
              <w:widowControl/>
              <w:spacing w:line="216" w:lineRule="exact"/>
              <w:ind w:firstLine="14"/>
              <w:rPr>
                <w:rStyle w:val="FontStyle27"/>
                <w:sz w:val="24"/>
                <w:szCs w:val="24"/>
              </w:rPr>
            </w:pPr>
            <w:r w:rsidRPr="00725F13">
              <w:rPr>
                <w:rStyle w:val="FontStyle27"/>
                <w:b/>
                <w:sz w:val="24"/>
                <w:szCs w:val="24"/>
              </w:rPr>
              <w:t>Музыкально – дидактические игры:</w:t>
            </w:r>
            <w:r w:rsidRPr="00725F13">
              <w:rPr>
                <w:rStyle w:val="FontStyle27"/>
                <w:sz w:val="24"/>
                <w:szCs w:val="24"/>
              </w:rPr>
              <w:t xml:space="preserve"> «Кто  как лает?», «Мишка пляшет, мишка спит»</w:t>
            </w:r>
          </w:p>
          <w:p w:rsidR="00852320" w:rsidRPr="00243663" w:rsidRDefault="00852320" w:rsidP="002C1DF4">
            <w:pPr>
              <w:pStyle w:val="Style8"/>
              <w:widowControl/>
              <w:spacing w:line="216" w:lineRule="exact"/>
              <w:ind w:firstLine="14"/>
              <w:rPr>
                <w:rStyle w:val="FontStyle27"/>
              </w:rPr>
            </w:pPr>
            <w:r w:rsidRPr="00725F13">
              <w:rPr>
                <w:rStyle w:val="FontStyle27"/>
                <w:sz w:val="24"/>
                <w:szCs w:val="24"/>
              </w:rPr>
              <w:t>(см. занятия 12,15)</w:t>
            </w:r>
          </w:p>
        </w:tc>
      </w:tr>
      <w:tr w:rsidR="00852320" w:rsidTr="002C1DF4">
        <w:tc>
          <w:tcPr>
            <w:tcW w:w="468" w:type="dxa"/>
            <w:vAlign w:val="center"/>
          </w:tcPr>
          <w:p w:rsidR="00852320" w:rsidRDefault="00852320" w:rsidP="002C1DF4">
            <w:pPr>
              <w:jc w:val="center"/>
              <w:rPr>
                <w:sz w:val="28"/>
                <w:szCs w:val="28"/>
              </w:rPr>
            </w:pPr>
            <w:r>
              <w:rPr>
                <w:sz w:val="28"/>
                <w:szCs w:val="28"/>
              </w:rPr>
              <w:t>3</w:t>
            </w:r>
          </w:p>
        </w:tc>
        <w:tc>
          <w:tcPr>
            <w:tcW w:w="2437" w:type="dxa"/>
            <w:vAlign w:val="center"/>
          </w:tcPr>
          <w:p w:rsidR="00852320" w:rsidRPr="00287DCA" w:rsidRDefault="00852320" w:rsidP="002C1DF4">
            <w:pPr>
              <w:jc w:val="center"/>
              <w:rPr>
                <w:b/>
              </w:rPr>
            </w:pPr>
            <w:r w:rsidRPr="00287DCA">
              <w:rPr>
                <w:b/>
              </w:rPr>
              <w:t>Пение</w:t>
            </w:r>
          </w:p>
        </w:tc>
        <w:tc>
          <w:tcPr>
            <w:tcW w:w="3772" w:type="dxa"/>
          </w:tcPr>
          <w:p w:rsidR="00852320" w:rsidRPr="00805EF4" w:rsidRDefault="00852320" w:rsidP="002C1DF4">
            <w:r>
              <w:t xml:space="preserve">Побуждать принимать активное участие в пении, подпевать взрослому повторяющиеся слова («кап - кап», «гав </w:t>
            </w:r>
            <w:proofErr w:type="gramStart"/>
            <w:r>
              <w:t>-г</w:t>
            </w:r>
            <w:proofErr w:type="gramEnd"/>
            <w:r>
              <w:t>ав»);учить узнавать знакомые песни и эмоционально  откликаться на них</w:t>
            </w:r>
          </w:p>
          <w:p w:rsidR="00852320" w:rsidRDefault="00852320" w:rsidP="002C1DF4">
            <w:pPr>
              <w:rPr>
                <w:sz w:val="28"/>
                <w:szCs w:val="28"/>
              </w:rPr>
            </w:pPr>
          </w:p>
        </w:tc>
        <w:tc>
          <w:tcPr>
            <w:tcW w:w="2894" w:type="dxa"/>
          </w:tcPr>
          <w:p w:rsidR="00852320" w:rsidRPr="00725F13" w:rsidRDefault="00852320" w:rsidP="002C1DF4">
            <w:r w:rsidRPr="00725F13">
              <w:rPr>
                <w:b/>
              </w:rPr>
              <w:t>Песни:</w:t>
            </w:r>
            <w:r w:rsidRPr="00725F13">
              <w:t xml:space="preserve"> «Собачка</w:t>
            </w:r>
            <w:proofErr w:type="gramStart"/>
            <w:r w:rsidRPr="00725F13">
              <w:t>»М</w:t>
            </w:r>
            <w:proofErr w:type="gramEnd"/>
            <w:r w:rsidRPr="00725F13">
              <w:t>.Раухвергера, Н.Комиссаровой (11,с.77); «Дождик»(см. занятие 10)</w:t>
            </w:r>
          </w:p>
        </w:tc>
      </w:tr>
      <w:tr w:rsidR="00852320" w:rsidTr="002C1DF4">
        <w:tc>
          <w:tcPr>
            <w:tcW w:w="468" w:type="dxa"/>
            <w:vAlign w:val="center"/>
          </w:tcPr>
          <w:p w:rsidR="00852320" w:rsidRDefault="00852320" w:rsidP="002C1DF4">
            <w:pPr>
              <w:jc w:val="center"/>
              <w:rPr>
                <w:sz w:val="28"/>
                <w:szCs w:val="28"/>
              </w:rPr>
            </w:pPr>
            <w:r>
              <w:rPr>
                <w:sz w:val="28"/>
                <w:szCs w:val="28"/>
              </w:rPr>
              <w:t>4</w:t>
            </w:r>
          </w:p>
        </w:tc>
        <w:tc>
          <w:tcPr>
            <w:tcW w:w="2437" w:type="dxa"/>
            <w:vAlign w:val="center"/>
          </w:tcPr>
          <w:p w:rsidR="00852320" w:rsidRPr="00287DCA" w:rsidRDefault="00852320" w:rsidP="002C1DF4">
            <w:pPr>
              <w:jc w:val="center"/>
              <w:rPr>
                <w:b/>
              </w:rPr>
            </w:pPr>
            <w:r w:rsidRPr="00287DCA">
              <w:rPr>
                <w:b/>
              </w:rPr>
              <w:t>Музыкально –</w:t>
            </w:r>
          </w:p>
          <w:p w:rsidR="00852320" w:rsidRPr="00287DCA" w:rsidRDefault="00852320" w:rsidP="002C1DF4">
            <w:pPr>
              <w:jc w:val="center"/>
              <w:rPr>
                <w:b/>
              </w:rPr>
            </w:pPr>
            <w:r w:rsidRPr="00287DCA">
              <w:rPr>
                <w:b/>
              </w:rPr>
              <w:t>ритмические</w:t>
            </w:r>
          </w:p>
          <w:p w:rsidR="00852320" w:rsidRPr="00287DCA" w:rsidRDefault="00852320" w:rsidP="002C1DF4">
            <w:pPr>
              <w:jc w:val="center"/>
              <w:rPr>
                <w:b/>
              </w:rPr>
            </w:pPr>
            <w:r w:rsidRPr="00287DCA">
              <w:rPr>
                <w:b/>
              </w:rPr>
              <w:t>движения</w:t>
            </w:r>
          </w:p>
        </w:tc>
        <w:tc>
          <w:tcPr>
            <w:tcW w:w="3772" w:type="dxa"/>
          </w:tcPr>
          <w:p w:rsidR="00852320" w:rsidRPr="00310F10" w:rsidRDefault="00852320" w:rsidP="002C1DF4">
            <w:r w:rsidRPr="00805EF4">
              <w:t>Учить  менять  движение  вместе со сменой характера музыки:</w:t>
            </w:r>
            <w:r>
              <w:t xml:space="preserve"> бодрый шаг – бег, бодрый шаг – отдыхать,  бодрый шаг – прыгать как зайчики;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w:t>
            </w:r>
          </w:p>
          <w:p w:rsidR="00852320" w:rsidRDefault="00852320" w:rsidP="002C1DF4">
            <w:pPr>
              <w:rPr>
                <w:sz w:val="28"/>
                <w:szCs w:val="28"/>
              </w:rPr>
            </w:pPr>
          </w:p>
          <w:p w:rsidR="00852320" w:rsidRDefault="00852320" w:rsidP="002C1DF4">
            <w:pPr>
              <w:rPr>
                <w:sz w:val="28"/>
                <w:szCs w:val="28"/>
              </w:rPr>
            </w:pPr>
          </w:p>
        </w:tc>
        <w:tc>
          <w:tcPr>
            <w:tcW w:w="2894" w:type="dxa"/>
          </w:tcPr>
          <w:p w:rsidR="00852320" w:rsidRDefault="00852320" w:rsidP="002C1DF4">
            <w:pPr>
              <w:rPr>
                <w:b/>
                <w:i/>
              </w:rPr>
            </w:pPr>
            <w:r>
              <w:rPr>
                <w:b/>
                <w:i/>
              </w:rPr>
              <w:t>Музыка для движений:</w:t>
            </w:r>
          </w:p>
          <w:p w:rsidR="00852320" w:rsidRDefault="00852320" w:rsidP="002C1DF4">
            <w:r>
              <w:t>«Ножками затопали» М.Раухвергера, «Марш» А.Парлова, «Марш» Н.Голубовской, «Кто хочет побегать?» Л.Вишкарева; «Ты, канава» (рус</w:t>
            </w:r>
            <w:proofErr w:type="gramStart"/>
            <w:r>
              <w:t>.н</w:t>
            </w:r>
            <w:proofErr w:type="gramEnd"/>
            <w:r>
              <w:t>ар.мелодия, обр. Т.Смирновой), «Как у наших у ворот» ( рус.</w:t>
            </w:r>
          </w:p>
          <w:p w:rsidR="00852320" w:rsidRPr="00310F10" w:rsidRDefault="00852320" w:rsidP="002C1DF4">
            <w:r>
              <w:t>нар</w:t>
            </w:r>
            <w:proofErr w:type="gramStart"/>
            <w:r>
              <w:t>.м</w:t>
            </w:r>
            <w:proofErr w:type="gramEnd"/>
            <w:r>
              <w:t>елодия, обр. Т.Ломовой )</w:t>
            </w:r>
          </w:p>
        </w:tc>
      </w:tr>
      <w:tr w:rsidR="00852320" w:rsidRPr="00725F13" w:rsidTr="002C1DF4">
        <w:tc>
          <w:tcPr>
            <w:tcW w:w="468" w:type="dxa"/>
            <w:vAlign w:val="center"/>
          </w:tcPr>
          <w:p w:rsidR="00852320" w:rsidRDefault="00852320" w:rsidP="002C1DF4">
            <w:pPr>
              <w:jc w:val="center"/>
              <w:rPr>
                <w:sz w:val="28"/>
                <w:szCs w:val="28"/>
              </w:rPr>
            </w:pPr>
            <w:r>
              <w:rPr>
                <w:sz w:val="28"/>
                <w:szCs w:val="28"/>
              </w:rPr>
              <w:t>5</w:t>
            </w:r>
          </w:p>
        </w:tc>
        <w:tc>
          <w:tcPr>
            <w:tcW w:w="2437" w:type="dxa"/>
            <w:vAlign w:val="center"/>
          </w:tcPr>
          <w:p w:rsidR="00852320" w:rsidRPr="00287DCA" w:rsidRDefault="00852320" w:rsidP="002C1DF4">
            <w:pPr>
              <w:jc w:val="center"/>
              <w:rPr>
                <w:b/>
              </w:rPr>
            </w:pPr>
            <w:r w:rsidRPr="00287DCA">
              <w:rPr>
                <w:b/>
              </w:rPr>
              <w:t>Пляски</w:t>
            </w:r>
          </w:p>
        </w:tc>
        <w:tc>
          <w:tcPr>
            <w:tcW w:w="3772" w:type="dxa"/>
            <w:vAlign w:val="center"/>
          </w:tcPr>
          <w:p w:rsidR="00852320" w:rsidRPr="009E6AE3" w:rsidRDefault="00852320" w:rsidP="002C1DF4">
            <w:pPr>
              <w:pStyle w:val="Style8"/>
              <w:widowControl/>
              <w:spacing w:line="235" w:lineRule="exact"/>
              <w:ind w:firstLine="43"/>
              <w:rPr>
                <w:rStyle w:val="FontStyle15"/>
                <w:sz w:val="24"/>
              </w:rPr>
            </w:pPr>
            <w:r w:rsidRPr="009E6AE3">
              <w:rPr>
                <w:rStyle w:val="FontStyle15"/>
                <w:sz w:val="24"/>
              </w:rPr>
              <w:t>Побуждать  участвовать  в пляски, ритмично исполнять движения (хлопки, притопы, кружение, выставление на пятку</w:t>
            </w:r>
            <w:proofErr w:type="gramStart"/>
            <w:r w:rsidRPr="009E6AE3">
              <w:rPr>
                <w:rStyle w:val="FontStyle15"/>
                <w:sz w:val="24"/>
              </w:rPr>
              <w:t>,«</w:t>
            </w:r>
            <w:proofErr w:type="gramEnd"/>
            <w:r w:rsidRPr="009E6AE3">
              <w:rPr>
                <w:rStyle w:val="FontStyle15"/>
                <w:sz w:val="24"/>
              </w:rPr>
              <w:t xml:space="preserve">пружинка»); развивать способность  ритмично выполнять движения; приучать двигаться, </w:t>
            </w:r>
            <w:r w:rsidRPr="009E6AE3">
              <w:rPr>
                <w:rStyle w:val="FontStyle15"/>
                <w:sz w:val="24"/>
              </w:rPr>
              <w:lastRenderedPageBreak/>
              <w:t xml:space="preserve">сохраняя правильную осанку </w:t>
            </w:r>
          </w:p>
          <w:p w:rsidR="00852320" w:rsidRDefault="00852320" w:rsidP="002C1DF4">
            <w:pPr>
              <w:pStyle w:val="Style8"/>
              <w:widowControl/>
              <w:spacing w:line="235" w:lineRule="exact"/>
              <w:ind w:firstLine="43"/>
              <w:jc w:val="center"/>
              <w:rPr>
                <w:rStyle w:val="FontStyle15"/>
                <w:sz w:val="24"/>
                <w:szCs w:val="24"/>
              </w:rPr>
            </w:pPr>
          </w:p>
          <w:p w:rsidR="00852320" w:rsidRDefault="00852320" w:rsidP="002C1DF4">
            <w:pPr>
              <w:pStyle w:val="Style8"/>
              <w:widowControl/>
              <w:spacing w:line="235" w:lineRule="exact"/>
              <w:ind w:firstLine="43"/>
              <w:jc w:val="center"/>
              <w:rPr>
                <w:rStyle w:val="FontStyle15"/>
                <w:sz w:val="24"/>
                <w:szCs w:val="24"/>
              </w:rPr>
            </w:pPr>
          </w:p>
          <w:p w:rsidR="00852320" w:rsidRPr="00875E36" w:rsidRDefault="00852320" w:rsidP="002C1DF4">
            <w:pPr>
              <w:pStyle w:val="Style8"/>
              <w:widowControl/>
              <w:spacing w:line="235" w:lineRule="exact"/>
              <w:ind w:firstLine="43"/>
              <w:jc w:val="center"/>
              <w:rPr>
                <w:rStyle w:val="FontStyle15"/>
                <w:sz w:val="24"/>
                <w:szCs w:val="24"/>
              </w:rPr>
            </w:pPr>
          </w:p>
        </w:tc>
        <w:tc>
          <w:tcPr>
            <w:tcW w:w="2894" w:type="dxa"/>
          </w:tcPr>
          <w:p w:rsidR="00852320" w:rsidRPr="00725F13" w:rsidRDefault="00852320" w:rsidP="002C1DF4">
            <w:pPr>
              <w:pStyle w:val="Style8"/>
              <w:widowControl/>
              <w:spacing w:line="235" w:lineRule="exact"/>
              <w:ind w:firstLine="14"/>
              <w:rPr>
                <w:rStyle w:val="FontStyle15"/>
                <w:b/>
                <w:sz w:val="24"/>
                <w:szCs w:val="24"/>
              </w:rPr>
            </w:pPr>
            <w:r w:rsidRPr="00725F13">
              <w:rPr>
                <w:rStyle w:val="FontStyle15"/>
                <w:b/>
                <w:sz w:val="24"/>
                <w:szCs w:val="24"/>
              </w:rPr>
              <w:lastRenderedPageBreak/>
              <w:t>Пляски:</w:t>
            </w:r>
          </w:p>
          <w:p w:rsidR="00852320" w:rsidRPr="00725F13" w:rsidRDefault="00852320" w:rsidP="002C1DF4">
            <w:pPr>
              <w:pStyle w:val="Style8"/>
              <w:widowControl/>
              <w:spacing w:line="235" w:lineRule="exact"/>
              <w:ind w:firstLine="14"/>
              <w:rPr>
                <w:rStyle w:val="FontStyle15"/>
                <w:sz w:val="24"/>
                <w:szCs w:val="24"/>
              </w:rPr>
            </w:pPr>
            <w:r w:rsidRPr="00725F13">
              <w:rPr>
                <w:rStyle w:val="FontStyle15"/>
                <w:sz w:val="24"/>
                <w:szCs w:val="24"/>
              </w:rPr>
              <w:t>«На  лесной полянке</w:t>
            </w:r>
            <w:proofErr w:type="gramStart"/>
            <w:r w:rsidRPr="00725F13">
              <w:rPr>
                <w:rStyle w:val="FontStyle15"/>
                <w:sz w:val="24"/>
                <w:szCs w:val="24"/>
              </w:rPr>
              <w:t>»Б</w:t>
            </w:r>
            <w:proofErr w:type="gramEnd"/>
            <w:r w:rsidRPr="00725F13">
              <w:rPr>
                <w:rStyle w:val="FontStyle15"/>
                <w:sz w:val="24"/>
                <w:szCs w:val="24"/>
              </w:rPr>
              <w:t xml:space="preserve">.Кравченко, П.Калановой, танец с листочками «Дует, дует ветер»И.Плакиды, И.Кишко, «Мишутка </w:t>
            </w:r>
            <w:r w:rsidRPr="00725F13">
              <w:rPr>
                <w:rStyle w:val="FontStyle15"/>
                <w:sz w:val="24"/>
                <w:szCs w:val="24"/>
              </w:rPr>
              <w:lastRenderedPageBreak/>
              <w:t>пляшет»Е.Макшанцевой (см.занятия 10, 14,10)</w:t>
            </w:r>
          </w:p>
        </w:tc>
      </w:tr>
      <w:tr w:rsidR="00852320" w:rsidTr="002C1DF4">
        <w:tc>
          <w:tcPr>
            <w:tcW w:w="468" w:type="dxa"/>
            <w:vAlign w:val="center"/>
          </w:tcPr>
          <w:p w:rsidR="00852320" w:rsidRDefault="00852320" w:rsidP="002C1DF4">
            <w:pPr>
              <w:jc w:val="center"/>
              <w:rPr>
                <w:sz w:val="28"/>
                <w:szCs w:val="28"/>
              </w:rPr>
            </w:pPr>
            <w:r>
              <w:rPr>
                <w:sz w:val="28"/>
                <w:szCs w:val="28"/>
              </w:rPr>
              <w:lastRenderedPageBreak/>
              <w:t>6</w:t>
            </w:r>
          </w:p>
        </w:tc>
        <w:tc>
          <w:tcPr>
            <w:tcW w:w="2437" w:type="dxa"/>
            <w:vAlign w:val="center"/>
          </w:tcPr>
          <w:p w:rsidR="00852320" w:rsidRPr="00287DCA" w:rsidRDefault="00852320" w:rsidP="002C1DF4">
            <w:pPr>
              <w:jc w:val="center"/>
              <w:rPr>
                <w:b/>
              </w:rPr>
            </w:pPr>
            <w:r w:rsidRPr="00287DCA">
              <w:rPr>
                <w:b/>
              </w:rPr>
              <w:t>Игры</w:t>
            </w:r>
          </w:p>
        </w:tc>
        <w:tc>
          <w:tcPr>
            <w:tcW w:w="3772" w:type="dxa"/>
          </w:tcPr>
          <w:p w:rsidR="00852320" w:rsidRDefault="00852320" w:rsidP="002C1DF4">
            <w:pPr>
              <w:pStyle w:val="Style8"/>
              <w:widowControl/>
              <w:spacing w:line="221" w:lineRule="exact"/>
              <w:jc w:val="center"/>
              <w:rPr>
                <w:rStyle w:val="FontStyle27"/>
                <w:sz w:val="24"/>
                <w:szCs w:val="24"/>
              </w:rPr>
            </w:pPr>
          </w:p>
          <w:p w:rsidR="00852320" w:rsidRPr="009966C5" w:rsidRDefault="00852320" w:rsidP="002C1DF4">
            <w:pPr>
              <w:pStyle w:val="Style8"/>
              <w:widowControl/>
              <w:spacing w:line="221" w:lineRule="exact"/>
              <w:rPr>
                <w:rStyle w:val="FontStyle27"/>
                <w:sz w:val="24"/>
                <w:szCs w:val="24"/>
              </w:rPr>
            </w:pPr>
            <w:r w:rsidRPr="009966C5">
              <w:rPr>
                <w:rStyle w:val="FontStyle27"/>
                <w:sz w:val="24"/>
                <w:szCs w:val="24"/>
              </w:rPr>
              <w:t>Приучать выполнять про</w:t>
            </w:r>
            <w:r w:rsidRPr="009966C5">
              <w:rPr>
                <w:rStyle w:val="FontStyle27"/>
                <w:sz w:val="24"/>
                <w:szCs w:val="24"/>
              </w:rPr>
              <w:softHyphen/>
              <w:t>стейшие игровые движения с предметами (позвенеть, по</w:t>
            </w:r>
            <w:r w:rsidRPr="009966C5">
              <w:rPr>
                <w:rStyle w:val="FontStyle27"/>
                <w:sz w:val="24"/>
                <w:szCs w:val="24"/>
              </w:rPr>
              <w:softHyphen/>
              <w:t xml:space="preserve">стучать, собрать); учить </w:t>
            </w:r>
            <w:proofErr w:type="gramStart"/>
            <w:r w:rsidRPr="009966C5">
              <w:rPr>
                <w:rStyle w:val="FontStyle27"/>
                <w:sz w:val="24"/>
                <w:szCs w:val="24"/>
              </w:rPr>
              <w:t>ак</w:t>
            </w:r>
            <w:r w:rsidRPr="009966C5">
              <w:rPr>
                <w:rStyle w:val="FontStyle27"/>
                <w:sz w:val="24"/>
                <w:szCs w:val="24"/>
              </w:rPr>
              <w:softHyphen/>
              <w:t>тивно</w:t>
            </w:r>
            <w:proofErr w:type="gramEnd"/>
            <w:r w:rsidRPr="009966C5">
              <w:rPr>
                <w:rStyle w:val="FontStyle27"/>
                <w:sz w:val="24"/>
                <w:szCs w:val="24"/>
              </w:rPr>
              <w:t xml:space="preserve"> реагировать на смену музыкального материала (прыгать под «солнышком», «убегать от дождика»)</w:t>
            </w:r>
          </w:p>
          <w:p w:rsidR="00852320" w:rsidRDefault="00852320" w:rsidP="002C1DF4">
            <w:pPr>
              <w:pStyle w:val="Style8"/>
              <w:widowControl/>
              <w:spacing w:line="221" w:lineRule="exact"/>
              <w:rPr>
                <w:rStyle w:val="FontStyle27"/>
              </w:rPr>
            </w:pPr>
          </w:p>
        </w:tc>
        <w:tc>
          <w:tcPr>
            <w:tcW w:w="2894" w:type="dxa"/>
          </w:tcPr>
          <w:p w:rsidR="00852320" w:rsidRPr="00725F13" w:rsidRDefault="00852320" w:rsidP="002C1DF4">
            <w:pPr>
              <w:pStyle w:val="Style8"/>
              <w:widowControl/>
              <w:spacing w:line="221" w:lineRule="exact"/>
              <w:ind w:firstLine="43"/>
              <w:rPr>
                <w:rStyle w:val="FontStyle27"/>
                <w:i/>
                <w:sz w:val="24"/>
                <w:szCs w:val="24"/>
              </w:rPr>
            </w:pPr>
            <w:r w:rsidRPr="00725F13">
              <w:rPr>
                <w:rStyle w:val="FontStyle20"/>
                <w:b/>
                <w:i w:val="0"/>
                <w:sz w:val="24"/>
                <w:szCs w:val="24"/>
              </w:rPr>
              <w:t>Музыкальные и под</w:t>
            </w:r>
            <w:r w:rsidRPr="00725F13">
              <w:rPr>
                <w:rStyle w:val="FontStyle20"/>
                <w:b/>
                <w:i w:val="0"/>
                <w:sz w:val="24"/>
                <w:szCs w:val="24"/>
              </w:rPr>
              <w:softHyphen/>
              <w:t xml:space="preserve">вижные игры: </w:t>
            </w:r>
            <w:r w:rsidRPr="00725F13">
              <w:rPr>
                <w:rStyle w:val="FontStyle27"/>
                <w:sz w:val="24"/>
                <w:szCs w:val="24"/>
              </w:rPr>
              <w:t xml:space="preserve">«Собери грибочки по цвету», «Солнышке и дождик», «Колечки» «У медведя </w:t>
            </w:r>
            <w:proofErr w:type="gramStart"/>
            <w:r w:rsidRPr="00725F13">
              <w:rPr>
                <w:rStyle w:val="FontStyle27"/>
                <w:sz w:val="24"/>
                <w:szCs w:val="24"/>
              </w:rPr>
              <w:t>во</w:t>
            </w:r>
            <w:proofErr w:type="gramEnd"/>
            <w:r w:rsidRPr="00725F13">
              <w:rPr>
                <w:rStyle w:val="FontStyle27"/>
                <w:sz w:val="24"/>
                <w:szCs w:val="24"/>
              </w:rPr>
              <w:t xml:space="preserve"> бору» (см. занятия 9, 10, 12, 15)</w:t>
            </w:r>
          </w:p>
        </w:tc>
      </w:tr>
      <w:tr w:rsidR="00852320" w:rsidTr="002C1DF4">
        <w:trPr>
          <w:trHeight w:val="315"/>
        </w:trPr>
        <w:tc>
          <w:tcPr>
            <w:tcW w:w="468" w:type="dxa"/>
            <w:tcBorders>
              <w:bottom w:val="single" w:sz="4" w:space="0" w:color="auto"/>
            </w:tcBorders>
            <w:vAlign w:val="center"/>
          </w:tcPr>
          <w:p w:rsidR="00852320" w:rsidRDefault="00852320" w:rsidP="002C1DF4">
            <w:pPr>
              <w:jc w:val="center"/>
              <w:rPr>
                <w:sz w:val="28"/>
                <w:szCs w:val="28"/>
              </w:rPr>
            </w:pPr>
            <w:r>
              <w:rPr>
                <w:sz w:val="28"/>
                <w:szCs w:val="28"/>
              </w:rPr>
              <w:t>1</w:t>
            </w:r>
          </w:p>
        </w:tc>
        <w:tc>
          <w:tcPr>
            <w:tcW w:w="2437" w:type="dxa"/>
            <w:tcBorders>
              <w:bottom w:val="single" w:sz="4" w:space="0" w:color="auto"/>
            </w:tcBorders>
            <w:vAlign w:val="center"/>
          </w:tcPr>
          <w:p w:rsidR="00852320" w:rsidRPr="00287DCA" w:rsidRDefault="00852320" w:rsidP="002C1DF4">
            <w:pPr>
              <w:jc w:val="center"/>
              <w:rPr>
                <w:b/>
              </w:rPr>
            </w:pPr>
            <w:r w:rsidRPr="00287DCA">
              <w:rPr>
                <w:b/>
              </w:rPr>
              <w:t>2</w:t>
            </w:r>
          </w:p>
        </w:tc>
        <w:tc>
          <w:tcPr>
            <w:tcW w:w="3772" w:type="dxa"/>
            <w:tcBorders>
              <w:bottom w:val="single" w:sz="4" w:space="0" w:color="auto"/>
            </w:tcBorders>
            <w:vAlign w:val="center"/>
          </w:tcPr>
          <w:p w:rsidR="00852320" w:rsidRDefault="00852320" w:rsidP="002C1DF4">
            <w:pPr>
              <w:jc w:val="center"/>
              <w:rPr>
                <w:sz w:val="28"/>
                <w:szCs w:val="28"/>
              </w:rPr>
            </w:pPr>
            <w:r>
              <w:rPr>
                <w:sz w:val="28"/>
                <w:szCs w:val="28"/>
              </w:rPr>
              <w:t>3</w:t>
            </w:r>
          </w:p>
        </w:tc>
        <w:tc>
          <w:tcPr>
            <w:tcW w:w="2894" w:type="dxa"/>
            <w:tcBorders>
              <w:bottom w:val="single" w:sz="4" w:space="0" w:color="auto"/>
            </w:tcBorders>
            <w:vAlign w:val="center"/>
          </w:tcPr>
          <w:p w:rsidR="00852320" w:rsidRDefault="00852320" w:rsidP="002C1DF4">
            <w:pPr>
              <w:jc w:val="center"/>
              <w:rPr>
                <w:sz w:val="28"/>
                <w:szCs w:val="28"/>
              </w:rPr>
            </w:pPr>
            <w:r>
              <w:rPr>
                <w:sz w:val="28"/>
                <w:szCs w:val="28"/>
              </w:rPr>
              <w:t>4</w:t>
            </w:r>
          </w:p>
        </w:tc>
      </w:tr>
      <w:tr w:rsidR="00852320" w:rsidTr="002C1DF4">
        <w:trPr>
          <w:trHeight w:val="1290"/>
        </w:trPr>
        <w:tc>
          <w:tcPr>
            <w:tcW w:w="468" w:type="dxa"/>
            <w:tcBorders>
              <w:top w:val="single" w:sz="4" w:space="0" w:color="auto"/>
            </w:tcBorders>
            <w:vAlign w:val="center"/>
          </w:tcPr>
          <w:p w:rsidR="00852320" w:rsidRDefault="00852320" w:rsidP="002C1DF4">
            <w:pPr>
              <w:jc w:val="center"/>
              <w:rPr>
                <w:sz w:val="28"/>
                <w:szCs w:val="28"/>
              </w:rPr>
            </w:pPr>
            <w:r>
              <w:rPr>
                <w:sz w:val="28"/>
                <w:szCs w:val="28"/>
              </w:rPr>
              <w:t>7</w:t>
            </w:r>
          </w:p>
        </w:tc>
        <w:tc>
          <w:tcPr>
            <w:tcW w:w="2437" w:type="dxa"/>
            <w:tcBorders>
              <w:top w:val="single" w:sz="4" w:space="0" w:color="auto"/>
            </w:tcBorders>
            <w:vAlign w:val="center"/>
          </w:tcPr>
          <w:p w:rsidR="00852320" w:rsidRPr="00287DCA" w:rsidRDefault="00852320" w:rsidP="002C1DF4">
            <w:pPr>
              <w:jc w:val="center"/>
              <w:rPr>
                <w:b/>
              </w:rPr>
            </w:pPr>
            <w:r w:rsidRPr="00287DCA">
              <w:rPr>
                <w:b/>
              </w:rPr>
              <w:t>Пальчиковые</w:t>
            </w:r>
          </w:p>
          <w:p w:rsidR="00852320" w:rsidRPr="00287DCA" w:rsidRDefault="00852320" w:rsidP="002C1DF4">
            <w:pPr>
              <w:jc w:val="center"/>
              <w:rPr>
                <w:b/>
              </w:rPr>
            </w:pPr>
            <w:r w:rsidRPr="00287DCA">
              <w:rPr>
                <w:b/>
              </w:rPr>
              <w:t>игры</w:t>
            </w:r>
          </w:p>
          <w:p w:rsidR="00852320" w:rsidRPr="00287DCA" w:rsidRDefault="00852320" w:rsidP="002C1DF4">
            <w:pPr>
              <w:jc w:val="center"/>
              <w:rPr>
                <w:b/>
              </w:rPr>
            </w:pPr>
          </w:p>
        </w:tc>
        <w:tc>
          <w:tcPr>
            <w:tcW w:w="3772" w:type="dxa"/>
            <w:tcBorders>
              <w:top w:val="single" w:sz="4" w:space="0" w:color="auto"/>
            </w:tcBorders>
          </w:tcPr>
          <w:p w:rsidR="00852320" w:rsidRDefault="00852320" w:rsidP="002C1DF4">
            <w:pPr>
              <w:pStyle w:val="Style8"/>
              <w:widowControl/>
              <w:spacing w:line="221" w:lineRule="exact"/>
              <w:rPr>
                <w:rStyle w:val="FontStyle27"/>
                <w:sz w:val="24"/>
                <w:szCs w:val="24"/>
              </w:rPr>
            </w:pPr>
          </w:p>
          <w:p w:rsidR="00852320" w:rsidRPr="00287DCA" w:rsidRDefault="00852320" w:rsidP="002C1DF4">
            <w:pPr>
              <w:pStyle w:val="Style8"/>
              <w:widowControl/>
              <w:spacing w:line="221" w:lineRule="exact"/>
              <w:rPr>
                <w:rStyle w:val="FontStyle27"/>
                <w:sz w:val="24"/>
                <w:szCs w:val="24"/>
              </w:rPr>
            </w:pPr>
            <w:r w:rsidRPr="00287DCA">
              <w:rPr>
                <w:rStyle w:val="FontStyle27"/>
                <w:sz w:val="24"/>
                <w:szCs w:val="24"/>
              </w:rPr>
              <w:t>Развивать мелкую моторику рук, активизировать внимание с помощью пальчиковых игр</w:t>
            </w:r>
          </w:p>
        </w:tc>
        <w:tc>
          <w:tcPr>
            <w:tcW w:w="2894" w:type="dxa"/>
            <w:tcBorders>
              <w:top w:val="single" w:sz="4" w:space="0" w:color="auto"/>
            </w:tcBorders>
          </w:tcPr>
          <w:p w:rsidR="00852320" w:rsidRPr="00725F13" w:rsidRDefault="00852320" w:rsidP="002C1DF4">
            <w:pPr>
              <w:pStyle w:val="Style8"/>
              <w:widowControl/>
              <w:spacing w:line="216" w:lineRule="exact"/>
              <w:ind w:firstLine="14"/>
              <w:rPr>
                <w:rStyle w:val="FontStyle27"/>
                <w:sz w:val="24"/>
                <w:szCs w:val="24"/>
              </w:rPr>
            </w:pPr>
            <w:r w:rsidRPr="00725F13">
              <w:rPr>
                <w:rStyle w:val="FontStyle20"/>
                <w:b/>
                <w:i w:val="0"/>
                <w:sz w:val="24"/>
                <w:szCs w:val="24"/>
              </w:rPr>
              <w:t>Пальчиковые игры</w:t>
            </w:r>
            <w:proofErr w:type="gramStart"/>
            <w:r w:rsidRPr="00725F13">
              <w:rPr>
                <w:rStyle w:val="FontStyle20"/>
                <w:b/>
                <w:i w:val="0"/>
                <w:sz w:val="24"/>
                <w:szCs w:val="24"/>
              </w:rPr>
              <w:t>:</w:t>
            </w:r>
            <w:r w:rsidRPr="00725F13">
              <w:rPr>
                <w:rStyle w:val="FontStyle27"/>
                <w:sz w:val="24"/>
                <w:szCs w:val="24"/>
              </w:rPr>
              <w:t>«</w:t>
            </w:r>
            <w:proofErr w:type="gramEnd"/>
            <w:r w:rsidRPr="00725F13">
              <w:rPr>
                <w:rStyle w:val="FontStyle27"/>
                <w:sz w:val="24"/>
                <w:szCs w:val="24"/>
              </w:rPr>
              <w:t>Пальчики гуляют», «Мишка» (см. занятия 11,14)</w:t>
            </w:r>
          </w:p>
        </w:tc>
      </w:tr>
      <w:tr w:rsidR="00852320" w:rsidTr="002C1DF4">
        <w:tc>
          <w:tcPr>
            <w:tcW w:w="468" w:type="dxa"/>
            <w:vAlign w:val="center"/>
          </w:tcPr>
          <w:p w:rsidR="00852320" w:rsidRDefault="00852320" w:rsidP="002C1DF4">
            <w:pPr>
              <w:jc w:val="center"/>
              <w:rPr>
                <w:sz w:val="28"/>
                <w:szCs w:val="28"/>
              </w:rPr>
            </w:pPr>
            <w:r>
              <w:rPr>
                <w:sz w:val="28"/>
                <w:szCs w:val="28"/>
              </w:rPr>
              <w:t>8</w:t>
            </w:r>
          </w:p>
        </w:tc>
        <w:tc>
          <w:tcPr>
            <w:tcW w:w="2437" w:type="dxa"/>
            <w:vAlign w:val="center"/>
          </w:tcPr>
          <w:p w:rsidR="00852320" w:rsidRPr="00287DCA" w:rsidRDefault="00852320" w:rsidP="002C1DF4">
            <w:pPr>
              <w:jc w:val="center"/>
              <w:rPr>
                <w:b/>
              </w:rPr>
            </w:pPr>
            <w:r w:rsidRPr="00287DCA">
              <w:rPr>
                <w:b/>
              </w:rPr>
              <w:t>Оздоровительные  упражнения</w:t>
            </w:r>
          </w:p>
        </w:tc>
        <w:tc>
          <w:tcPr>
            <w:tcW w:w="3772" w:type="dxa"/>
          </w:tcPr>
          <w:p w:rsidR="00852320" w:rsidRDefault="00852320" w:rsidP="002C1DF4">
            <w:pPr>
              <w:pStyle w:val="Style8"/>
              <w:widowControl/>
              <w:spacing w:line="211" w:lineRule="exact"/>
              <w:rPr>
                <w:rStyle w:val="FontStyle27"/>
                <w:sz w:val="24"/>
                <w:szCs w:val="24"/>
              </w:rPr>
            </w:pPr>
          </w:p>
          <w:p w:rsidR="00852320" w:rsidRPr="00287DCA" w:rsidRDefault="00852320" w:rsidP="002C1DF4">
            <w:pPr>
              <w:pStyle w:val="Style8"/>
              <w:widowControl/>
              <w:spacing w:line="211" w:lineRule="exact"/>
              <w:rPr>
                <w:rStyle w:val="FontStyle27"/>
                <w:sz w:val="24"/>
                <w:szCs w:val="24"/>
              </w:rPr>
            </w:pPr>
            <w:r w:rsidRPr="00287DCA">
              <w:rPr>
                <w:rStyle w:val="FontStyle27"/>
                <w:sz w:val="24"/>
                <w:szCs w:val="24"/>
              </w:rPr>
              <w:t xml:space="preserve">Учить </w:t>
            </w:r>
            <w:proofErr w:type="gramStart"/>
            <w:r w:rsidRPr="00287DCA">
              <w:rPr>
                <w:rStyle w:val="FontStyle27"/>
                <w:sz w:val="24"/>
                <w:szCs w:val="24"/>
              </w:rPr>
              <w:t>правильно</w:t>
            </w:r>
            <w:proofErr w:type="gramEnd"/>
            <w:r w:rsidRPr="00287DCA">
              <w:rPr>
                <w:rStyle w:val="FontStyle27"/>
                <w:sz w:val="24"/>
                <w:szCs w:val="24"/>
              </w:rPr>
              <w:t xml:space="preserve"> выполнять движения на укрепление мышц спины, рук и ног; при</w:t>
            </w:r>
            <w:r w:rsidRPr="00287DCA">
              <w:rPr>
                <w:rStyle w:val="FontStyle27"/>
                <w:sz w:val="24"/>
                <w:szCs w:val="24"/>
              </w:rPr>
              <w:softHyphen/>
              <w:t>учать делать вдох через нос; развивать умение выполнять длительный и короткий выдох</w:t>
            </w:r>
          </w:p>
        </w:tc>
        <w:tc>
          <w:tcPr>
            <w:tcW w:w="2894" w:type="dxa"/>
          </w:tcPr>
          <w:p w:rsidR="00852320" w:rsidRPr="00287DCA" w:rsidRDefault="00852320" w:rsidP="002C1DF4">
            <w:pPr>
              <w:pStyle w:val="Style11"/>
              <w:widowControl/>
              <w:tabs>
                <w:tab w:val="left" w:leader="hyphen" w:pos="302"/>
                <w:tab w:val="left" w:leader="underscore" w:pos="1824"/>
              </w:tabs>
              <w:spacing w:line="91" w:lineRule="exact"/>
              <w:rPr>
                <w:rStyle w:val="FontStyle19"/>
                <w:rFonts w:eastAsia="MS Mincho"/>
              </w:rPr>
            </w:pPr>
            <w:r w:rsidRPr="00287DCA">
              <w:rPr>
                <w:rStyle w:val="FontStyle19"/>
              </w:rPr>
              <w:tab/>
            </w:r>
            <w:r w:rsidRPr="00287DCA">
              <w:rPr>
                <w:rStyle w:val="FontStyle18"/>
                <w:vertAlign w:val="superscript"/>
              </w:rPr>
              <w:t>7</w:t>
            </w:r>
            <w:r w:rsidRPr="00287DCA">
              <w:rPr>
                <w:rStyle w:val="FontStyle18"/>
              </w:rPr>
              <w:t xml:space="preserve">       '</w:t>
            </w:r>
            <w:r w:rsidRPr="00287DCA">
              <w:rPr>
                <w:rStyle w:val="FontStyle19"/>
                <w:rFonts w:eastAsia="MS Mincho"/>
              </w:rPr>
              <w:tab/>
              <w:t>__</w:t>
            </w:r>
          </w:p>
          <w:p w:rsidR="00852320" w:rsidRPr="00725F13" w:rsidRDefault="00852320" w:rsidP="002C1DF4">
            <w:pPr>
              <w:pStyle w:val="Style12"/>
              <w:widowControl/>
              <w:ind w:firstLine="19"/>
              <w:rPr>
                <w:rStyle w:val="FontStyle20"/>
                <w:b/>
                <w:i w:val="0"/>
                <w:sz w:val="24"/>
                <w:szCs w:val="24"/>
              </w:rPr>
            </w:pPr>
            <w:r w:rsidRPr="00725F13">
              <w:rPr>
                <w:rStyle w:val="FontStyle20"/>
                <w:b/>
                <w:i w:val="0"/>
                <w:sz w:val="24"/>
                <w:szCs w:val="24"/>
              </w:rPr>
              <w:t>Упражнение для осанки:</w:t>
            </w:r>
          </w:p>
          <w:p w:rsidR="00852320" w:rsidRPr="00287DCA" w:rsidRDefault="00852320" w:rsidP="002C1DF4">
            <w:pPr>
              <w:pStyle w:val="Style8"/>
              <w:widowControl/>
              <w:spacing w:line="211" w:lineRule="exact"/>
              <w:rPr>
                <w:rStyle w:val="FontStyle27"/>
              </w:rPr>
            </w:pPr>
            <w:r w:rsidRPr="00725F13">
              <w:rPr>
                <w:rStyle w:val="FontStyle27"/>
                <w:sz w:val="24"/>
                <w:szCs w:val="24"/>
              </w:rPr>
              <w:t xml:space="preserve">«Малыши проснулись» (см. занятие 10). </w:t>
            </w:r>
            <w:r w:rsidRPr="00725F13">
              <w:rPr>
                <w:rStyle w:val="FontStyle20"/>
                <w:i w:val="0"/>
                <w:sz w:val="24"/>
                <w:szCs w:val="24"/>
              </w:rPr>
              <w:t xml:space="preserve">Дыхательные упражнения: </w:t>
            </w:r>
            <w:proofErr w:type="gramStart"/>
            <w:r w:rsidRPr="00725F13">
              <w:rPr>
                <w:rStyle w:val="FontStyle27"/>
                <w:sz w:val="24"/>
                <w:szCs w:val="24"/>
              </w:rPr>
              <w:t>«Желтые листочки», «Подуем на мишку» (см. занятия 9. 15^</w:t>
            </w:r>
            <w:proofErr w:type="gramEnd"/>
          </w:p>
        </w:tc>
      </w:tr>
    </w:tbl>
    <w:p w:rsidR="009E6AE3" w:rsidRDefault="009E6AE3" w:rsidP="00852320">
      <w:pPr>
        <w:rPr>
          <w:b/>
          <w:i/>
        </w:rPr>
      </w:pPr>
    </w:p>
    <w:p w:rsidR="009E6AE3" w:rsidRDefault="009E6AE3" w:rsidP="00852320">
      <w:pPr>
        <w:rPr>
          <w:b/>
          <w:i/>
        </w:rPr>
      </w:pPr>
    </w:p>
    <w:p w:rsidR="009E6AE3" w:rsidRDefault="009E6AE3" w:rsidP="00852320">
      <w:pPr>
        <w:rPr>
          <w:b/>
          <w:i/>
        </w:rPr>
      </w:pPr>
    </w:p>
    <w:p w:rsidR="009E6AE3" w:rsidRDefault="009E6AE3" w:rsidP="00852320">
      <w:pPr>
        <w:rPr>
          <w:b/>
          <w:i/>
        </w:rPr>
      </w:pPr>
    </w:p>
    <w:p w:rsidR="009E6AE3" w:rsidRDefault="009E6AE3" w:rsidP="00852320">
      <w:pPr>
        <w:rPr>
          <w:b/>
          <w:i/>
        </w:rPr>
      </w:pPr>
    </w:p>
    <w:tbl>
      <w:tblPr>
        <w:tblStyle w:val="ae"/>
        <w:tblpPr w:leftFromText="180" w:rightFromText="180" w:vertAnchor="text" w:horzAnchor="margin" w:tblpY="-425"/>
        <w:tblW w:w="0" w:type="auto"/>
        <w:tblLook w:val="04A0" w:firstRow="1" w:lastRow="0" w:firstColumn="1" w:lastColumn="0" w:noHBand="0" w:noVBand="1"/>
      </w:tblPr>
      <w:tblGrid>
        <w:gridCol w:w="467"/>
        <w:gridCol w:w="2433"/>
        <w:gridCol w:w="3736"/>
        <w:gridCol w:w="2857"/>
      </w:tblGrid>
      <w:tr w:rsidR="009E6AE3" w:rsidTr="009E6AE3">
        <w:tc>
          <w:tcPr>
            <w:tcW w:w="467" w:type="dxa"/>
            <w:vAlign w:val="center"/>
          </w:tcPr>
          <w:p w:rsidR="009E6AE3" w:rsidRDefault="009E6AE3" w:rsidP="009E6AE3">
            <w:pPr>
              <w:ind w:hanging="851"/>
              <w:jc w:val="center"/>
              <w:rPr>
                <w:sz w:val="28"/>
                <w:szCs w:val="28"/>
              </w:rPr>
            </w:pPr>
            <w:r>
              <w:rPr>
                <w:sz w:val="28"/>
                <w:szCs w:val="28"/>
              </w:rPr>
              <w:lastRenderedPageBreak/>
              <w:t>№</w:t>
            </w:r>
          </w:p>
        </w:tc>
        <w:tc>
          <w:tcPr>
            <w:tcW w:w="2433" w:type="dxa"/>
            <w:vAlign w:val="center"/>
          </w:tcPr>
          <w:p w:rsidR="009E6AE3" w:rsidRPr="00F753D0" w:rsidRDefault="009E6AE3" w:rsidP="009E6AE3">
            <w:pPr>
              <w:jc w:val="center"/>
              <w:rPr>
                <w:b/>
                <w:i/>
              </w:rPr>
            </w:pPr>
            <w:r w:rsidRPr="00F753D0">
              <w:rPr>
                <w:b/>
                <w:i/>
              </w:rPr>
              <w:t>Виды  организо-</w:t>
            </w:r>
          </w:p>
          <w:p w:rsidR="009E6AE3" w:rsidRPr="00F753D0" w:rsidRDefault="009E6AE3" w:rsidP="009E6AE3">
            <w:pPr>
              <w:jc w:val="center"/>
              <w:rPr>
                <w:b/>
                <w:i/>
              </w:rPr>
            </w:pPr>
            <w:r w:rsidRPr="00F753D0">
              <w:rPr>
                <w:b/>
                <w:i/>
              </w:rPr>
              <w:t>ванной  музы-</w:t>
            </w:r>
          </w:p>
          <w:p w:rsidR="009E6AE3" w:rsidRPr="00F753D0" w:rsidRDefault="009E6AE3" w:rsidP="009E6AE3">
            <w:pPr>
              <w:jc w:val="center"/>
              <w:rPr>
                <w:b/>
                <w:i/>
              </w:rPr>
            </w:pPr>
            <w:r w:rsidRPr="00F753D0">
              <w:rPr>
                <w:b/>
                <w:i/>
              </w:rPr>
              <w:t>кальной деятель-</w:t>
            </w:r>
          </w:p>
          <w:p w:rsidR="009E6AE3" w:rsidRPr="00883D01" w:rsidRDefault="009E6AE3" w:rsidP="009E6AE3">
            <w:pPr>
              <w:jc w:val="center"/>
            </w:pPr>
            <w:r w:rsidRPr="00F753D0">
              <w:rPr>
                <w:b/>
                <w:i/>
              </w:rPr>
              <w:t>ности</w:t>
            </w:r>
          </w:p>
        </w:tc>
        <w:tc>
          <w:tcPr>
            <w:tcW w:w="3736" w:type="dxa"/>
            <w:vAlign w:val="center"/>
          </w:tcPr>
          <w:p w:rsidR="009E6AE3" w:rsidRDefault="009E6AE3" w:rsidP="009E6AE3">
            <w:pPr>
              <w:jc w:val="center"/>
              <w:rPr>
                <w:sz w:val="28"/>
                <w:szCs w:val="28"/>
              </w:rPr>
            </w:pPr>
          </w:p>
          <w:p w:rsidR="009E6AE3" w:rsidRPr="00F753D0" w:rsidRDefault="009E6AE3" w:rsidP="009E6AE3">
            <w:pPr>
              <w:jc w:val="center"/>
              <w:rPr>
                <w:b/>
                <w:i/>
                <w:sz w:val="28"/>
                <w:szCs w:val="28"/>
              </w:rPr>
            </w:pPr>
            <w:r w:rsidRPr="00F753D0">
              <w:rPr>
                <w:b/>
                <w:i/>
                <w:sz w:val="28"/>
                <w:szCs w:val="28"/>
              </w:rPr>
              <w:t>Программные   задачи</w:t>
            </w:r>
          </w:p>
        </w:tc>
        <w:tc>
          <w:tcPr>
            <w:tcW w:w="2857" w:type="dxa"/>
            <w:vAlign w:val="center"/>
          </w:tcPr>
          <w:p w:rsidR="009E6AE3" w:rsidRDefault="009E6AE3" w:rsidP="009E6AE3">
            <w:pPr>
              <w:jc w:val="center"/>
              <w:rPr>
                <w:sz w:val="28"/>
                <w:szCs w:val="28"/>
              </w:rPr>
            </w:pPr>
          </w:p>
          <w:p w:rsidR="009E6AE3" w:rsidRPr="00F753D0" w:rsidRDefault="009E6AE3" w:rsidP="009E6AE3">
            <w:pPr>
              <w:jc w:val="center"/>
              <w:rPr>
                <w:b/>
                <w:i/>
                <w:sz w:val="28"/>
                <w:szCs w:val="28"/>
              </w:rPr>
            </w:pPr>
            <w:r w:rsidRPr="00F753D0">
              <w:rPr>
                <w:b/>
                <w:i/>
                <w:sz w:val="28"/>
                <w:szCs w:val="28"/>
              </w:rPr>
              <w:t>Музыкальный</w:t>
            </w:r>
          </w:p>
          <w:p w:rsidR="009E6AE3" w:rsidRDefault="009E6AE3" w:rsidP="009E6AE3">
            <w:pPr>
              <w:jc w:val="center"/>
              <w:rPr>
                <w:sz w:val="28"/>
                <w:szCs w:val="28"/>
              </w:rPr>
            </w:pPr>
            <w:r w:rsidRPr="00F753D0">
              <w:rPr>
                <w:b/>
                <w:i/>
                <w:sz w:val="28"/>
                <w:szCs w:val="28"/>
              </w:rPr>
              <w:t>репертуар</w:t>
            </w:r>
          </w:p>
        </w:tc>
      </w:tr>
      <w:tr w:rsidR="009E6AE3" w:rsidTr="009E6AE3">
        <w:tc>
          <w:tcPr>
            <w:tcW w:w="467" w:type="dxa"/>
            <w:vAlign w:val="center"/>
          </w:tcPr>
          <w:p w:rsidR="009E6AE3" w:rsidRDefault="009E6AE3" w:rsidP="009E6AE3">
            <w:pPr>
              <w:jc w:val="center"/>
              <w:rPr>
                <w:sz w:val="28"/>
                <w:szCs w:val="28"/>
              </w:rPr>
            </w:pPr>
            <w:r>
              <w:rPr>
                <w:sz w:val="28"/>
                <w:szCs w:val="28"/>
              </w:rPr>
              <w:t>1</w:t>
            </w:r>
          </w:p>
        </w:tc>
        <w:tc>
          <w:tcPr>
            <w:tcW w:w="2433" w:type="dxa"/>
            <w:vAlign w:val="center"/>
          </w:tcPr>
          <w:p w:rsidR="009E6AE3" w:rsidRDefault="009E6AE3" w:rsidP="009E6AE3">
            <w:pPr>
              <w:jc w:val="center"/>
              <w:rPr>
                <w:sz w:val="28"/>
                <w:szCs w:val="28"/>
              </w:rPr>
            </w:pPr>
            <w:r>
              <w:rPr>
                <w:sz w:val="28"/>
                <w:szCs w:val="28"/>
              </w:rPr>
              <w:t>2</w:t>
            </w:r>
          </w:p>
        </w:tc>
        <w:tc>
          <w:tcPr>
            <w:tcW w:w="3736" w:type="dxa"/>
            <w:vAlign w:val="center"/>
          </w:tcPr>
          <w:p w:rsidR="009E6AE3" w:rsidRDefault="009E6AE3" w:rsidP="009E6AE3">
            <w:pPr>
              <w:jc w:val="center"/>
              <w:rPr>
                <w:sz w:val="28"/>
                <w:szCs w:val="28"/>
              </w:rPr>
            </w:pPr>
            <w:r>
              <w:rPr>
                <w:sz w:val="28"/>
                <w:szCs w:val="28"/>
              </w:rPr>
              <w:t>3</w:t>
            </w:r>
          </w:p>
        </w:tc>
        <w:tc>
          <w:tcPr>
            <w:tcW w:w="2857" w:type="dxa"/>
            <w:vAlign w:val="center"/>
          </w:tcPr>
          <w:p w:rsidR="009E6AE3" w:rsidRDefault="009E6AE3" w:rsidP="009E6AE3">
            <w:pPr>
              <w:jc w:val="center"/>
              <w:rPr>
                <w:sz w:val="28"/>
                <w:szCs w:val="28"/>
              </w:rPr>
            </w:pPr>
            <w:r>
              <w:rPr>
                <w:sz w:val="28"/>
                <w:szCs w:val="28"/>
              </w:rPr>
              <w:t>4</w:t>
            </w:r>
          </w:p>
        </w:tc>
      </w:tr>
      <w:tr w:rsidR="009E6AE3" w:rsidTr="009E6AE3">
        <w:tc>
          <w:tcPr>
            <w:tcW w:w="9493" w:type="dxa"/>
            <w:gridSpan w:val="4"/>
            <w:vAlign w:val="center"/>
          </w:tcPr>
          <w:p w:rsidR="009E6AE3" w:rsidRPr="00E46DFC" w:rsidRDefault="009E6AE3" w:rsidP="009E6AE3">
            <w:pPr>
              <w:rPr>
                <w:b/>
                <w:sz w:val="28"/>
                <w:szCs w:val="28"/>
              </w:rPr>
            </w:pPr>
            <w:r>
              <w:rPr>
                <w:b/>
                <w:sz w:val="28"/>
                <w:szCs w:val="28"/>
              </w:rPr>
              <w:t xml:space="preserve">                                                            Ноя</w:t>
            </w:r>
            <w:r w:rsidRPr="00E46DFC">
              <w:rPr>
                <w:b/>
                <w:sz w:val="28"/>
                <w:szCs w:val="28"/>
              </w:rPr>
              <w:t>брь</w:t>
            </w:r>
          </w:p>
        </w:tc>
      </w:tr>
      <w:tr w:rsidR="009E6AE3" w:rsidTr="009E6AE3">
        <w:tc>
          <w:tcPr>
            <w:tcW w:w="467" w:type="dxa"/>
            <w:vAlign w:val="center"/>
          </w:tcPr>
          <w:p w:rsidR="009E6AE3" w:rsidRDefault="009E6AE3" w:rsidP="009E6AE3">
            <w:pPr>
              <w:jc w:val="center"/>
              <w:rPr>
                <w:sz w:val="28"/>
                <w:szCs w:val="28"/>
              </w:rPr>
            </w:pPr>
            <w:r>
              <w:rPr>
                <w:sz w:val="28"/>
                <w:szCs w:val="28"/>
              </w:rPr>
              <w:t>1</w:t>
            </w:r>
          </w:p>
        </w:tc>
        <w:tc>
          <w:tcPr>
            <w:tcW w:w="2433" w:type="dxa"/>
            <w:vAlign w:val="center"/>
          </w:tcPr>
          <w:p w:rsidR="009E6AE3" w:rsidRPr="00AF5F83" w:rsidRDefault="009E6AE3" w:rsidP="009E6AE3">
            <w:pPr>
              <w:jc w:val="center"/>
              <w:rPr>
                <w:b/>
              </w:rPr>
            </w:pPr>
            <w:r w:rsidRPr="00AF5F83">
              <w:rPr>
                <w:b/>
              </w:rPr>
              <w:t>Слушание   музыки</w:t>
            </w:r>
          </w:p>
        </w:tc>
        <w:tc>
          <w:tcPr>
            <w:tcW w:w="3736" w:type="dxa"/>
          </w:tcPr>
          <w:p w:rsidR="009E6AE3" w:rsidRPr="002D4632" w:rsidRDefault="009E6AE3" w:rsidP="009E6AE3">
            <w:pPr>
              <w:pStyle w:val="Style8"/>
              <w:widowControl/>
              <w:spacing w:line="211" w:lineRule="exact"/>
              <w:ind w:right="5"/>
              <w:rPr>
                <w:rStyle w:val="FontStyle27"/>
                <w:sz w:val="24"/>
                <w:szCs w:val="24"/>
              </w:rPr>
            </w:pPr>
            <w:r w:rsidRPr="002D4632">
              <w:rPr>
                <w:rStyle w:val="FontStyle27"/>
                <w:sz w:val="24"/>
                <w:szCs w:val="24"/>
              </w:rPr>
              <w:t>Побуждать слушать веселую, ритмичную музыку, пере</w:t>
            </w:r>
            <w:r w:rsidRPr="002D4632">
              <w:rPr>
                <w:rStyle w:val="FontStyle27"/>
                <w:sz w:val="24"/>
                <w:szCs w:val="24"/>
              </w:rPr>
              <w:softHyphen/>
              <w:t>дающую образ лошадки, со</w:t>
            </w:r>
            <w:r w:rsidRPr="002D4632">
              <w:rPr>
                <w:rStyle w:val="FontStyle27"/>
                <w:sz w:val="24"/>
                <w:szCs w:val="24"/>
              </w:rPr>
              <w:softHyphen/>
              <w:t>провождать слушание зву</w:t>
            </w:r>
            <w:r w:rsidRPr="002D4632">
              <w:rPr>
                <w:rStyle w:val="FontStyle27"/>
                <w:sz w:val="24"/>
                <w:szCs w:val="24"/>
              </w:rPr>
              <w:softHyphen/>
              <w:t>чащими жестами (шлепки по коленям, притопы, хлоп</w:t>
            </w:r>
            <w:r w:rsidRPr="002D4632">
              <w:rPr>
                <w:rStyle w:val="FontStyle27"/>
                <w:sz w:val="24"/>
                <w:szCs w:val="24"/>
              </w:rPr>
              <w:softHyphen/>
              <w:t xml:space="preserve">ки); приучать </w:t>
            </w:r>
            <w:proofErr w:type="gramStart"/>
            <w:r w:rsidRPr="002D4632">
              <w:rPr>
                <w:rStyle w:val="FontStyle27"/>
                <w:sz w:val="24"/>
                <w:szCs w:val="24"/>
              </w:rPr>
              <w:t>эмоционально</w:t>
            </w:r>
            <w:proofErr w:type="gramEnd"/>
            <w:r w:rsidRPr="002D4632">
              <w:rPr>
                <w:rStyle w:val="FontStyle27"/>
                <w:sz w:val="24"/>
                <w:szCs w:val="24"/>
              </w:rPr>
              <w:t xml:space="preserve"> откликаться на настроение нежной, ласковой музыки, передавать характер плав</w:t>
            </w:r>
            <w:r w:rsidRPr="002D4632">
              <w:rPr>
                <w:rStyle w:val="FontStyle27"/>
                <w:sz w:val="24"/>
                <w:szCs w:val="24"/>
              </w:rPr>
              <w:softHyphen/>
              <w:t>ными движениями рук; учить слышать тихую и громкую музыку и выполнять соот</w:t>
            </w:r>
            <w:r w:rsidRPr="002D4632">
              <w:rPr>
                <w:rStyle w:val="FontStyle27"/>
                <w:sz w:val="24"/>
                <w:szCs w:val="24"/>
              </w:rPr>
              <w:softHyphen/>
              <w:t>ветствующие движения</w:t>
            </w:r>
          </w:p>
        </w:tc>
        <w:tc>
          <w:tcPr>
            <w:tcW w:w="2857" w:type="dxa"/>
          </w:tcPr>
          <w:p w:rsidR="009E6AE3" w:rsidRDefault="009E6AE3" w:rsidP="009E6AE3">
            <w:pPr>
              <w:pStyle w:val="Style8"/>
              <w:widowControl/>
              <w:spacing w:line="211" w:lineRule="exact"/>
              <w:ind w:firstLine="14"/>
              <w:rPr>
                <w:rStyle w:val="FontStyle27"/>
              </w:rPr>
            </w:pPr>
            <w:r w:rsidRPr="002D4632">
              <w:rPr>
                <w:rStyle w:val="FontStyle20"/>
                <w:b/>
                <w:sz w:val="22"/>
                <w:szCs w:val="22"/>
              </w:rPr>
              <w:t>Музыка для слушания</w:t>
            </w:r>
            <w:proofErr w:type="gramStart"/>
            <w:r w:rsidRPr="002D4632">
              <w:rPr>
                <w:rStyle w:val="FontStyle20"/>
                <w:b/>
                <w:sz w:val="22"/>
                <w:szCs w:val="22"/>
              </w:rPr>
              <w:t>:</w:t>
            </w:r>
            <w:r w:rsidRPr="002D4632">
              <w:rPr>
                <w:rStyle w:val="FontStyle27"/>
              </w:rPr>
              <w:t>«</w:t>
            </w:r>
            <w:proofErr w:type="gramEnd"/>
            <w:r w:rsidRPr="002D4632">
              <w:rPr>
                <w:rStyle w:val="FontStyle27"/>
              </w:rPr>
              <w:t xml:space="preserve">Осенние листочки» </w:t>
            </w:r>
          </w:p>
          <w:p w:rsidR="009E6AE3" w:rsidRDefault="009E6AE3" w:rsidP="009E6AE3">
            <w:pPr>
              <w:pStyle w:val="Style8"/>
              <w:widowControl/>
              <w:spacing w:line="211" w:lineRule="exact"/>
              <w:ind w:firstLine="14"/>
              <w:rPr>
                <w:rStyle w:val="FontStyle27"/>
              </w:rPr>
            </w:pPr>
            <w:r w:rsidRPr="002D4632">
              <w:rPr>
                <w:rStyle w:val="FontStyle27"/>
              </w:rPr>
              <w:t>Н. Вересокиной, «Моя лошадка»</w:t>
            </w:r>
          </w:p>
          <w:p w:rsidR="009E6AE3" w:rsidRPr="002D4632" w:rsidRDefault="009E6AE3" w:rsidP="009E6AE3">
            <w:pPr>
              <w:pStyle w:val="Style8"/>
              <w:widowControl/>
              <w:spacing w:line="211" w:lineRule="exact"/>
              <w:ind w:firstLine="14"/>
              <w:rPr>
                <w:rStyle w:val="FontStyle27"/>
              </w:rPr>
            </w:pPr>
            <w:r w:rsidRPr="002D4632">
              <w:rPr>
                <w:rStyle w:val="FontStyle27"/>
              </w:rPr>
              <w:t xml:space="preserve"> А. Гречанинова, «Погремушки» (см. занятие 19,22,24)</w:t>
            </w:r>
          </w:p>
        </w:tc>
      </w:tr>
      <w:tr w:rsidR="009E6AE3" w:rsidTr="009E6AE3">
        <w:tc>
          <w:tcPr>
            <w:tcW w:w="467" w:type="dxa"/>
            <w:vAlign w:val="center"/>
          </w:tcPr>
          <w:p w:rsidR="009E6AE3" w:rsidRDefault="009E6AE3" w:rsidP="009E6AE3">
            <w:pPr>
              <w:jc w:val="center"/>
              <w:rPr>
                <w:sz w:val="28"/>
                <w:szCs w:val="28"/>
              </w:rPr>
            </w:pPr>
            <w:r>
              <w:rPr>
                <w:sz w:val="28"/>
                <w:szCs w:val="28"/>
              </w:rPr>
              <w:t>2</w:t>
            </w:r>
          </w:p>
        </w:tc>
        <w:tc>
          <w:tcPr>
            <w:tcW w:w="2433" w:type="dxa"/>
            <w:vAlign w:val="center"/>
          </w:tcPr>
          <w:p w:rsidR="009E6AE3" w:rsidRPr="00AF5F83" w:rsidRDefault="009E6AE3" w:rsidP="009E6AE3">
            <w:pPr>
              <w:jc w:val="center"/>
              <w:rPr>
                <w:b/>
              </w:rPr>
            </w:pPr>
            <w:r w:rsidRPr="00AF5F83">
              <w:rPr>
                <w:b/>
              </w:rPr>
              <w:t>Музыкально –</w:t>
            </w:r>
          </w:p>
          <w:p w:rsidR="009E6AE3" w:rsidRPr="00AF5F83" w:rsidRDefault="009E6AE3" w:rsidP="009E6AE3">
            <w:pPr>
              <w:jc w:val="center"/>
              <w:rPr>
                <w:b/>
              </w:rPr>
            </w:pPr>
            <w:r w:rsidRPr="00AF5F83">
              <w:rPr>
                <w:b/>
              </w:rPr>
              <w:t>дидактическая  игра</w:t>
            </w:r>
          </w:p>
        </w:tc>
        <w:tc>
          <w:tcPr>
            <w:tcW w:w="3736" w:type="dxa"/>
          </w:tcPr>
          <w:p w:rsidR="009E6AE3" w:rsidRPr="002D4632" w:rsidRDefault="009E6AE3" w:rsidP="009E6AE3">
            <w:pPr>
              <w:pStyle w:val="Style8"/>
              <w:widowControl/>
              <w:spacing w:line="211" w:lineRule="exact"/>
              <w:ind w:right="67"/>
              <w:rPr>
                <w:rStyle w:val="FontStyle27"/>
                <w:sz w:val="24"/>
                <w:szCs w:val="24"/>
              </w:rPr>
            </w:pPr>
            <w:r w:rsidRPr="002D4632">
              <w:rPr>
                <w:rStyle w:val="FontStyle27"/>
                <w:sz w:val="24"/>
                <w:szCs w:val="24"/>
              </w:rPr>
              <w:t>Побуждать припоминать ме</w:t>
            </w:r>
            <w:r w:rsidRPr="002D4632">
              <w:rPr>
                <w:rStyle w:val="FontStyle27"/>
                <w:sz w:val="24"/>
                <w:szCs w:val="24"/>
              </w:rPr>
              <w:softHyphen/>
              <w:t>лодии знакомых песен и на</w:t>
            </w:r>
            <w:r w:rsidRPr="002D4632">
              <w:rPr>
                <w:rStyle w:val="FontStyle27"/>
                <w:sz w:val="24"/>
                <w:szCs w:val="24"/>
              </w:rPr>
              <w:softHyphen/>
              <w:t>зывать их, различать музыку; учить соотносить прослушан</w:t>
            </w:r>
            <w:r w:rsidRPr="002D4632">
              <w:rPr>
                <w:rStyle w:val="FontStyle27"/>
                <w:sz w:val="24"/>
                <w:szCs w:val="24"/>
              </w:rPr>
              <w:softHyphen/>
              <w:t>ную музыкальную пьесу с иллюстрацией, различать контрастные по характеру произведения</w:t>
            </w:r>
          </w:p>
        </w:tc>
        <w:tc>
          <w:tcPr>
            <w:tcW w:w="2857" w:type="dxa"/>
          </w:tcPr>
          <w:p w:rsidR="009E6AE3" w:rsidRPr="002D4632" w:rsidRDefault="009E6AE3" w:rsidP="009E6AE3">
            <w:pPr>
              <w:pStyle w:val="Style8"/>
              <w:widowControl/>
              <w:spacing w:line="211" w:lineRule="exact"/>
              <w:ind w:right="178" w:firstLine="10"/>
              <w:rPr>
                <w:rStyle w:val="FontStyle27"/>
              </w:rPr>
            </w:pPr>
            <w:r w:rsidRPr="002D4632">
              <w:rPr>
                <w:rStyle w:val="FontStyle20"/>
                <w:b/>
                <w:sz w:val="22"/>
                <w:szCs w:val="22"/>
              </w:rPr>
              <w:t>Музыкально-ди</w:t>
            </w:r>
            <w:r w:rsidRPr="002D4632">
              <w:rPr>
                <w:rStyle w:val="FontStyle20"/>
                <w:b/>
                <w:sz w:val="22"/>
                <w:szCs w:val="22"/>
              </w:rPr>
              <w:softHyphen/>
              <w:t xml:space="preserve">дактические игры: </w:t>
            </w:r>
            <w:r w:rsidRPr="002D4632">
              <w:rPr>
                <w:rStyle w:val="FontStyle27"/>
              </w:rPr>
              <w:t>«Кто в теремочке живет?», «Дождь» (см. занятия 21,22)</w:t>
            </w:r>
          </w:p>
        </w:tc>
      </w:tr>
      <w:tr w:rsidR="009E6AE3" w:rsidTr="009E6AE3">
        <w:tc>
          <w:tcPr>
            <w:tcW w:w="467" w:type="dxa"/>
            <w:vAlign w:val="center"/>
          </w:tcPr>
          <w:p w:rsidR="009E6AE3" w:rsidRDefault="009E6AE3" w:rsidP="009E6AE3">
            <w:pPr>
              <w:jc w:val="center"/>
              <w:rPr>
                <w:sz w:val="28"/>
                <w:szCs w:val="28"/>
              </w:rPr>
            </w:pPr>
            <w:r>
              <w:rPr>
                <w:sz w:val="28"/>
                <w:szCs w:val="28"/>
              </w:rPr>
              <w:t>3</w:t>
            </w:r>
          </w:p>
        </w:tc>
        <w:tc>
          <w:tcPr>
            <w:tcW w:w="2433" w:type="dxa"/>
            <w:vAlign w:val="center"/>
          </w:tcPr>
          <w:p w:rsidR="009E6AE3" w:rsidRPr="00AF5F83" w:rsidRDefault="009E6AE3" w:rsidP="009E6AE3">
            <w:pPr>
              <w:jc w:val="center"/>
              <w:rPr>
                <w:b/>
              </w:rPr>
            </w:pPr>
            <w:r w:rsidRPr="00AF5F83">
              <w:rPr>
                <w:b/>
              </w:rPr>
              <w:t>Пение</w:t>
            </w:r>
          </w:p>
        </w:tc>
        <w:tc>
          <w:tcPr>
            <w:tcW w:w="3736" w:type="dxa"/>
          </w:tcPr>
          <w:p w:rsidR="009E6AE3" w:rsidRPr="002D4632" w:rsidRDefault="009E6AE3" w:rsidP="009E6AE3">
            <w:pPr>
              <w:pStyle w:val="Style8"/>
              <w:widowControl/>
              <w:spacing w:line="221" w:lineRule="exact"/>
              <w:ind w:right="110"/>
              <w:rPr>
                <w:rStyle w:val="FontStyle27"/>
                <w:sz w:val="24"/>
                <w:szCs w:val="24"/>
              </w:rPr>
            </w:pPr>
            <w:r w:rsidRPr="002D4632">
              <w:rPr>
                <w:rStyle w:val="FontStyle27"/>
                <w:sz w:val="24"/>
                <w:szCs w:val="24"/>
              </w:rPr>
              <w:t xml:space="preserve">Активно приобщать к </w:t>
            </w:r>
            <w:proofErr w:type="gramStart"/>
            <w:r w:rsidRPr="002D4632">
              <w:rPr>
                <w:rStyle w:val="FontStyle27"/>
                <w:sz w:val="24"/>
                <w:szCs w:val="24"/>
              </w:rPr>
              <w:t>подпе-ванию</w:t>
            </w:r>
            <w:proofErr w:type="gramEnd"/>
            <w:r w:rsidRPr="002D4632">
              <w:rPr>
                <w:rStyle w:val="FontStyle27"/>
                <w:sz w:val="24"/>
                <w:szCs w:val="24"/>
              </w:rPr>
              <w:t xml:space="preserve"> несложных песен, сопровождая пение жестами; побуждать к творческому проявлению в самостоятель</w:t>
            </w:r>
            <w:r w:rsidRPr="002D4632">
              <w:rPr>
                <w:rStyle w:val="FontStyle27"/>
                <w:sz w:val="24"/>
                <w:szCs w:val="24"/>
              </w:rPr>
              <w:softHyphen/>
              <w:t>ном нахождении интонаций</w:t>
            </w:r>
          </w:p>
        </w:tc>
        <w:tc>
          <w:tcPr>
            <w:tcW w:w="2857" w:type="dxa"/>
          </w:tcPr>
          <w:p w:rsidR="009E6AE3" w:rsidRPr="002D4632" w:rsidRDefault="009E6AE3" w:rsidP="009E6AE3">
            <w:pPr>
              <w:pStyle w:val="Style12"/>
              <w:widowControl/>
              <w:spacing w:line="221" w:lineRule="exact"/>
              <w:rPr>
                <w:rStyle w:val="FontStyle20"/>
                <w:b/>
                <w:sz w:val="22"/>
                <w:szCs w:val="22"/>
              </w:rPr>
            </w:pPr>
            <w:r w:rsidRPr="002D4632">
              <w:rPr>
                <w:rStyle w:val="FontStyle20"/>
                <w:b/>
                <w:sz w:val="22"/>
                <w:szCs w:val="22"/>
              </w:rPr>
              <w:t>Песни:</w:t>
            </w:r>
          </w:p>
          <w:p w:rsidR="009E6AE3" w:rsidRPr="002D4632" w:rsidRDefault="009E6AE3" w:rsidP="009E6AE3">
            <w:pPr>
              <w:pStyle w:val="Style8"/>
              <w:widowControl/>
              <w:spacing w:line="221" w:lineRule="exact"/>
              <w:ind w:right="125"/>
              <w:rPr>
                <w:rStyle w:val="FontStyle27"/>
              </w:rPr>
            </w:pPr>
            <w:proofErr w:type="gramStart"/>
            <w:r w:rsidRPr="002D4632">
              <w:rPr>
                <w:rStyle w:val="FontStyle27"/>
              </w:rPr>
              <w:t>«Мишка» О. Девоч-киной, А. Барто, «Ля</w:t>
            </w:r>
            <w:r w:rsidRPr="002D4632">
              <w:rPr>
                <w:rStyle w:val="FontStyle27"/>
              </w:rPr>
              <w:softHyphen/>
              <w:t>гушка» (см. занятие 20); «Лошадка» М. Раухвергера, А. Барто [11, с. 271</w:t>
            </w:r>
            <w:proofErr w:type="gramEnd"/>
          </w:p>
        </w:tc>
      </w:tr>
      <w:tr w:rsidR="009E6AE3" w:rsidTr="009E6AE3">
        <w:tc>
          <w:tcPr>
            <w:tcW w:w="467" w:type="dxa"/>
            <w:vAlign w:val="center"/>
          </w:tcPr>
          <w:p w:rsidR="009E6AE3" w:rsidRDefault="009E6AE3" w:rsidP="009E6AE3">
            <w:pPr>
              <w:jc w:val="center"/>
              <w:rPr>
                <w:sz w:val="28"/>
                <w:szCs w:val="28"/>
              </w:rPr>
            </w:pPr>
            <w:r>
              <w:rPr>
                <w:sz w:val="28"/>
                <w:szCs w:val="28"/>
              </w:rPr>
              <w:t>4</w:t>
            </w:r>
          </w:p>
        </w:tc>
        <w:tc>
          <w:tcPr>
            <w:tcW w:w="2433" w:type="dxa"/>
            <w:vAlign w:val="center"/>
          </w:tcPr>
          <w:p w:rsidR="009E6AE3" w:rsidRPr="00AF5F83" w:rsidRDefault="009E6AE3" w:rsidP="009E6AE3">
            <w:pPr>
              <w:jc w:val="center"/>
              <w:rPr>
                <w:b/>
              </w:rPr>
            </w:pPr>
            <w:r w:rsidRPr="00AF5F83">
              <w:rPr>
                <w:b/>
              </w:rPr>
              <w:t>Музыкально –</w:t>
            </w:r>
          </w:p>
          <w:p w:rsidR="009E6AE3" w:rsidRPr="00AF5F83" w:rsidRDefault="009E6AE3" w:rsidP="009E6AE3">
            <w:pPr>
              <w:jc w:val="center"/>
              <w:rPr>
                <w:b/>
              </w:rPr>
            </w:pPr>
            <w:r w:rsidRPr="00AF5F83">
              <w:rPr>
                <w:b/>
              </w:rPr>
              <w:t>ритмические</w:t>
            </w:r>
          </w:p>
          <w:p w:rsidR="009E6AE3" w:rsidRPr="00AF5F83" w:rsidRDefault="009E6AE3" w:rsidP="009E6AE3">
            <w:pPr>
              <w:jc w:val="center"/>
              <w:rPr>
                <w:b/>
              </w:rPr>
            </w:pPr>
            <w:r w:rsidRPr="00AF5F83">
              <w:rPr>
                <w:b/>
              </w:rPr>
              <w:t>движения</w:t>
            </w:r>
          </w:p>
        </w:tc>
        <w:tc>
          <w:tcPr>
            <w:tcW w:w="3736" w:type="dxa"/>
          </w:tcPr>
          <w:p w:rsidR="009E6AE3" w:rsidRPr="002D4632" w:rsidRDefault="009E6AE3" w:rsidP="009E6AE3">
            <w:pPr>
              <w:pStyle w:val="Style8"/>
              <w:widowControl/>
              <w:spacing w:line="230" w:lineRule="exact"/>
              <w:ind w:right="29"/>
              <w:rPr>
                <w:rStyle w:val="FontStyle27"/>
                <w:sz w:val="24"/>
                <w:szCs w:val="24"/>
              </w:rPr>
            </w:pPr>
            <w:r w:rsidRPr="002D4632">
              <w:rPr>
                <w:rStyle w:val="FontStyle27"/>
                <w:sz w:val="24"/>
                <w:szCs w:val="24"/>
              </w:rPr>
              <w:t>Учить двигаться за воспита</w:t>
            </w:r>
            <w:r w:rsidRPr="002D4632">
              <w:rPr>
                <w:rStyle w:val="FontStyle27"/>
                <w:sz w:val="24"/>
                <w:szCs w:val="24"/>
              </w:rPr>
              <w:softHyphen/>
              <w:t>телем парами; правильно выполнять танцевальные движения: ритмичные хлоп</w:t>
            </w:r>
            <w:r w:rsidRPr="002D4632">
              <w:rPr>
                <w:rStyle w:val="FontStyle27"/>
                <w:sz w:val="24"/>
                <w:szCs w:val="24"/>
              </w:rPr>
              <w:softHyphen/>
              <w:t>ки, притопы одной ногой, хлоп - топ, выставление ноги на пятку, кружение вокруг себя, «пружинку», «фонари</w:t>
            </w:r>
            <w:r w:rsidRPr="002D4632">
              <w:rPr>
                <w:rStyle w:val="FontStyle27"/>
                <w:sz w:val="24"/>
                <w:szCs w:val="24"/>
              </w:rPr>
              <w:softHyphen/>
              <w:t xml:space="preserve">ки»; приучать </w:t>
            </w:r>
            <w:proofErr w:type="gramStart"/>
            <w:r w:rsidRPr="002D4632">
              <w:rPr>
                <w:rStyle w:val="FontStyle27"/>
                <w:sz w:val="24"/>
                <w:szCs w:val="24"/>
              </w:rPr>
              <w:t>ритмично</w:t>
            </w:r>
            <w:proofErr w:type="gramEnd"/>
            <w:r w:rsidRPr="002D4632">
              <w:rPr>
                <w:rStyle w:val="FontStyle27"/>
                <w:sz w:val="24"/>
                <w:szCs w:val="24"/>
              </w:rPr>
              <w:t xml:space="preserve"> повторять за воспитателем несложные движения, ими</w:t>
            </w:r>
            <w:r w:rsidRPr="002D4632">
              <w:rPr>
                <w:rStyle w:val="FontStyle27"/>
                <w:sz w:val="24"/>
                <w:szCs w:val="24"/>
              </w:rPr>
              <w:softHyphen/>
              <w:t>тирующие движения живот</w:t>
            </w:r>
            <w:r w:rsidRPr="002D4632">
              <w:rPr>
                <w:rStyle w:val="FontStyle27"/>
                <w:sz w:val="24"/>
                <w:szCs w:val="24"/>
              </w:rPr>
              <w:softHyphen/>
              <w:t>ных (зайцев, медведей, ло</w:t>
            </w:r>
            <w:r w:rsidRPr="002D4632">
              <w:rPr>
                <w:rStyle w:val="FontStyle27"/>
                <w:sz w:val="24"/>
                <w:szCs w:val="24"/>
              </w:rPr>
              <w:softHyphen/>
              <w:t>шадок, птичек)</w:t>
            </w:r>
          </w:p>
        </w:tc>
        <w:tc>
          <w:tcPr>
            <w:tcW w:w="2857" w:type="dxa"/>
          </w:tcPr>
          <w:p w:rsidR="009E6AE3" w:rsidRPr="002D4632" w:rsidRDefault="009E6AE3" w:rsidP="009E6AE3">
            <w:pPr>
              <w:pStyle w:val="Style8"/>
              <w:widowControl/>
              <w:spacing w:line="230" w:lineRule="exact"/>
              <w:ind w:right="24"/>
              <w:rPr>
                <w:rStyle w:val="FontStyle27"/>
              </w:rPr>
            </w:pPr>
            <w:r w:rsidRPr="002D4632">
              <w:rPr>
                <w:rStyle w:val="FontStyle20"/>
                <w:b/>
                <w:sz w:val="22"/>
                <w:szCs w:val="22"/>
              </w:rPr>
              <w:t>Музыкально-рит</w:t>
            </w:r>
            <w:r w:rsidRPr="002D4632">
              <w:rPr>
                <w:rStyle w:val="FontStyle20"/>
                <w:b/>
                <w:sz w:val="22"/>
                <w:szCs w:val="22"/>
              </w:rPr>
              <w:softHyphen/>
              <w:t>мические движения</w:t>
            </w:r>
            <w:proofErr w:type="gramStart"/>
            <w:r w:rsidRPr="002D4632">
              <w:rPr>
                <w:rStyle w:val="FontStyle20"/>
                <w:b/>
                <w:sz w:val="22"/>
                <w:szCs w:val="22"/>
              </w:rPr>
              <w:t>:</w:t>
            </w:r>
            <w:r w:rsidRPr="002D4632">
              <w:rPr>
                <w:rStyle w:val="FontStyle27"/>
              </w:rPr>
              <w:t>«</w:t>
            </w:r>
            <w:proofErr w:type="gramEnd"/>
            <w:r w:rsidRPr="002D4632">
              <w:rPr>
                <w:rStyle w:val="FontStyle27"/>
              </w:rPr>
              <w:t>На лошадке», «Весе</w:t>
            </w:r>
            <w:r w:rsidRPr="002D4632">
              <w:rPr>
                <w:rStyle w:val="FontStyle27"/>
              </w:rPr>
              <w:softHyphen/>
              <w:t>лые парочки», «Превращалочка», «Осен</w:t>
            </w:r>
            <w:r w:rsidRPr="002D4632">
              <w:rPr>
                <w:rStyle w:val="FontStyle27"/>
              </w:rPr>
              <w:softHyphen/>
              <w:t xml:space="preserve">няя песенка» Ан. </w:t>
            </w:r>
            <w:proofErr w:type="gramStart"/>
            <w:r w:rsidRPr="002D4632">
              <w:rPr>
                <w:rStyle w:val="FontStyle27"/>
              </w:rPr>
              <w:t>Алек</w:t>
            </w:r>
            <w:r w:rsidRPr="002D4632">
              <w:rPr>
                <w:rStyle w:val="FontStyle27"/>
              </w:rPr>
              <w:softHyphen/>
              <w:t>сандрова, Н. Френ</w:t>
            </w:r>
            <w:r w:rsidRPr="002D4632">
              <w:rPr>
                <w:rStyle w:val="FontStyle27"/>
              </w:rPr>
              <w:softHyphen/>
              <w:t>кель, «Я на прути</w:t>
            </w:r>
            <w:r w:rsidRPr="002D4632">
              <w:rPr>
                <w:rStyle w:val="FontStyle27"/>
              </w:rPr>
              <w:softHyphen/>
              <w:t>ке скачу» (см. заня</w:t>
            </w:r>
            <w:r w:rsidRPr="002D4632">
              <w:rPr>
                <w:rStyle w:val="FontStyle27"/>
              </w:rPr>
              <w:softHyphen/>
              <w:t>тия 17-19,21,22); «Мы идем» Р. Руста-мова, Ю. Островско</w:t>
            </w:r>
            <w:r w:rsidRPr="002D4632">
              <w:rPr>
                <w:rStyle w:val="FontStyle27"/>
              </w:rPr>
              <w:softHyphen/>
              <w:t xml:space="preserve">го) </w:t>
            </w:r>
            <w:r w:rsidRPr="002D4632">
              <w:rPr>
                <w:rStyle w:val="FontStyle27"/>
                <w:spacing w:val="30"/>
              </w:rPr>
              <w:t>[И,</w:t>
            </w:r>
            <w:r w:rsidRPr="002D4632">
              <w:rPr>
                <w:rStyle w:val="FontStyle27"/>
              </w:rPr>
              <w:t xml:space="preserve"> с. 36]; «Ло</w:t>
            </w:r>
            <w:r w:rsidRPr="002D4632">
              <w:rPr>
                <w:rStyle w:val="FontStyle27"/>
              </w:rPr>
              <w:softHyphen/>
              <w:t>шадка» Е. Макшан-цевой [17]</w:t>
            </w:r>
            <w:proofErr w:type="gramEnd"/>
          </w:p>
        </w:tc>
      </w:tr>
      <w:tr w:rsidR="009E6AE3" w:rsidTr="009E6AE3">
        <w:tc>
          <w:tcPr>
            <w:tcW w:w="467" w:type="dxa"/>
            <w:vAlign w:val="center"/>
          </w:tcPr>
          <w:p w:rsidR="009E6AE3" w:rsidRDefault="009E6AE3" w:rsidP="009E6AE3">
            <w:pPr>
              <w:jc w:val="center"/>
              <w:rPr>
                <w:sz w:val="28"/>
                <w:szCs w:val="28"/>
              </w:rPr>
            </w:pPr>
            <w:r>
              <w:rPr>
                <w:sz w:val="28"/>
                <w:szCs w:val="28"/>
              </w:rPr>
              <w:t>5</w:t>
            </w:r>
          </w:p>
        </w:tc>
        <w:tc>
          <w:tcPr>
            <w:tcW w:w="2433" w:type="dxa"/>
            <w:vAlign w:val="center"/>
          </w:tcPr>
          <w:p w:rsidR="009E6AE3" w:rsidRPr="00AF5F83" w:rsidRDefault="009E6AE3" w:rsidP="009E6AE3">
            <w:pPr>
              <w:jc w:val="center"/>
              <w:rPr>
                <w:b/>
              </w:rPr>
            </w:pPr>
            <w:r w:rsidRPr="00AF5F83">
              <w:rPr>
                <w:b/>
              </w:rPr>
              <w:t>Пляски</w:t>
            </w:r>
          </w:p>
        </w:tc>
        <w:tc>
          <w:tcPr>
            <w:tcW w:w="3736" w:type="dxa"/>
          </w:tcPr>
          <w:p w:rsidR="009E6AE3" w:rsidRPr="002D4632" w:rsidRDefault="009E6AE3" w:rsidP="009E6AE3">
            <w:pPr>
              <w:pStyle w:val="Style8"/>
              <w:widowControl/>
              <w:spacing w:line="230" w:lineRule="exact"/>
              <w:rPr>
                <w:rStyle w:val="FontStyle27"/>
                <w:sz w:val="24"/>
                <w:szCs w:val="24"/>
              </w:rPr>
            </w:pPr>
            <w:r w:rsidRPr="002D4632">
              <w:rPr>
                <w:rStyle w:val="FontStyle27"/>
                <w:sz w:val="24"/>
                <w:szCs w:val="24"/>
              </w:rPr>
              <w:t>Учить выполнять простые танцевальные движения в соответствии с текстом (выставление ноги на пятку, притопы одной и двумя но</w:t>
            </w:r>
            <w:r w:rsidRPr="002D4632">
              <w:rPr>
                <w:rStyle w:val="FontStyle27"/>
                <w:sz w:val="24"/>
                <w:szCs w:val="24"/>
              </w:rPr>
              <w:softHyphen/>
              <w:t>гами, шлепки по коленям, хлопки), образовывать круг, взявшись за руки; приучать выполнять движения с пред</w:t>
            </w:r>
            <w:r w:rsidRPr="002D4632">
              <w:rPr>
                <w:rStyle w:val="FontStyle27"/>
                <w:sz w:val="24"/>
                <w:szCs w:val="24"/>
              </w:rPr>
              <w:softHyphen/>
              <w:t>метами, не терять их, не от</w:t>
            </w:r>
            <w:r w:rsidRPr="002D4632">
              <w:rPr>
                <w:rStyle w:val="FontStyle27"/>
                <w:sz w:val="24"/>
                <w:szCs w:val="24"/>
              </w:rPr>
              <w:softHyphen/>
              <w:t>влекаться на них</w:t>
            </w:r>
          </w:p>
        </w:tc>
        <w:tc>
          <w:tcPr>
            <w:tcW w:w="2857" w:type="dxa"/>
          </w:tcPr>
          <w:p w:rsidR="009E6AE3" w:rsidRPr="002D4632" w:rsidRDefault="009E6AE3" w:rsidP="009E6AE3">
            <w:pPr>
              <w:pStyle w:val="Style12"/>
              <w:widowControl/>
              <w:spacing w:line="226" w:lineRule="exact"/>
              <w:rPr>
                <w:rStyle w:val="FontStyle20"/>
                <w:b/>
                <w:sz w:val="22"/>
                <w:szCs w:val="22"/>
              </w:rPr>
            </w:pPr>
            <w:r w:rsidRPr="002D4632">
              <w:rPr>
                <w:rStyle w:val="FontStyle20"/>
                <w:b/>
                <w:sz w:val="22"/>
                <w:szCs w:val="22"/>
              </w:rPr>
              <w:t>Пляски:</w:t>
            </w:r>
          </w:p>
          <w:p w:rsidR="009E6AE3" w:rsidRPr="002D4632" w:rsidRDefault="009E6AE3" w:rsidP="009E6AE3">
            <w:pPr>
              <w:pStyle w:val="Style8"/>
              <w:widowControl/>
              <w:spacing w:line="226" w:lineRule="exact"/>
              <w:ind w:right="5"/>
              <w:rPr>
                <w:rStyle w:val="FontStyle27"/>
              </w:rPr>
            </w:pPr>
            <w:r w:rsidRPr="002D4632">
              <w:rPr>
                <w:rStyle w:val="FontStyle27"/>
              </w:rPr>
              <w:t>«Пляска с погремуш</w:t>
            </w:r>
            <w:r w:rsidRPr="002D4632">
              <w:rPr>
                <w:rStyle w:val="FontStyle27"/>
              </w:rPr>
              <w:softHyphen/>
              <w:t>ками» (белорус, пляс, мелодия), «Бульба» А. Ануфриевой [17]; «Мишутка пляшет», танец-игра «Рыжие белочки» 3. Леви</w:t>
            </w:r>
            <w:r w:rsidRPr="002D4632">
              <w:rPr>
                <w:rStyle w:val="FontStyle27"/>
              </w:rPr>
              <w:softHyphen/>
              <w:t>ной, Л. Некрасовой (см. занятия 15, 17)</w:t>
            </w:r>
          </w:p>
        </w:tc>
      </w:tr>
      <w:tr w:rsidR="009E6AE3" w:rsidTr="009E6AE3">
        <w:tc>
          <w:tcPr>
            <w:tcW w:w="467" w:type="dxa"/>
            <w:vAlign w:val="center"/>
          </w:tcPr>
          <w:p w:rsidR="009E6AE3" w:rsidRDefault="009E6AE3" w:rsidP="009E6AE3">
            <w:pPr>
              <w:jc w:val="center"/>
              <w:rPr>
                <w:sz w:val="28"/>
                <w:szCs w:val="28"/>
              </w:rPr>
            </w:pPr>
            <w:r>
              <w:rPr>
                <w:sz w:val="28"/>
                <w:szCs w:val="28"/>
              </w:rPr>
              <w:t>6</w:t>
            </w:r>
          </w:p>
        </w:tc>
        <w:tc>
          <w:tcPr>
            <w:tcW w:w="2433" w:type="dxa"/>
            <w:vAlign w:val="center"/>
          </w:tcPr>
          <w:p w:rsidR="009E6AE3" w:rsidRPr="00AF5F83" w:rsidRDefault="009E6AE3" w:rsidP="009E6AE3">
            <w:pPr>
              <w:jc w:val="center"/>
              <w:rPr>
                <w:b/>
              </w:rPr>
            </w:pPr>
            <w:r w:rsidRPr="00AF5F83">
              <w:rPr>
                <w:b/>
              </w:rPr>
              <w:t>Игры</w:t>
            </w:r>
          </w:p>
        </w:tc>
        <w:tc>
          <w:tcPr>
            <w:tcW w:w="3736" w:type="dxa"/>
          </w:tcPr>
          <w:p w:rsidR="009E6AE3" w:rsidRPr="002D4632" w:rsidRDefault="009E6AE3" w:rsidP="009E6AE3">
            <w:pPr>
              <w:pStyle w:val="Style8"/>
              <w:widowControl/>
              <w:spacing w:line="230" w:lineRule="exact"/>
              <w:rPr>
                <w:rStyle w:val="FontStyle27"/>
                <w:sz w:val="24"/>
                <w:szCs w:val="24"/>
              </w:rPr>
            </w:pPr>
            <w:r w:rsidRPr="002D4632">
              <w:rPr>
                <w:rStyle w:val="FontStyle27"/>
                <w:sz w:val="24"/>
                <w:szCs w:val="24"/>
              </w:rPr>
              <w:t xml:space="preserve">Побуждать </w:t>
            </w:r>
            <w:proofErr w:type="gramStart"/>
            <w:r w:rsidRPr="002D4632">
              <w:rPr>
                <w:rStyle w:val="FontStyle27"/>
                <w:sz w:val="24"/>
                <w:szCs w:val="24"/>
              </w:rPr>
              <w:t>активно</w:t>
            </w:r>
            <w:proofErr w:type="gramEnd"/>
            <w:r w:rsidRPr="002D4632">
              <w:rPr>
                <w:rStyle w:val="FontStyle27"/>
                <w:sz w:val="24"/>
                <w:szCs w:val="24"/>
              </w:rPr>
              <w:t xml:space="preserve"> участво</w:t>
            </w:r>
            <w:r w:rsidRPr="002D4632">
              <w:rPr>
                <w:rStyle w:val="FontStyle27"/>
                <w:sz w:val="24"/>
                <w:szCs w:val="24"/>
              </w:rPr>
              <w:softHyphen/>
              <w:t>вать в игровых действиях, быстро реагировать на смену музыкального материала</w:t>
            </w:r>
          </w:p>
        </w:tc>
        <w:tc>
          <w:tcPr>
            <w:tcW w:w="2857" w:type="dxa"/>
          </w:tcPr>
          <w:p w:rsidR="009E6AE3" w:rsidRPr="002D4632" w:rsidRDefault="009E6AE3" w:rsidP="009E6AE3">
            <w:pPr>
              <w:pStyle w:val="Style8"/>
              <w:widowControl/>
              <w:spacing w:line="230" w:lineRule="exact"/>
              <w:rPr>
                <w:rStyle w:val="FontStyle27"/>
              </w:rPr>
            </w:pPr>
            <w:r w:rsidRPr="002D4632">
              <w:rPr>
                <w:rStyle w:val="FontStyle20"/>
                <w:b/>
                <w:sz w:val="22"/>
                <w:szCs w:val="22"/>
              </w:rPr>
              <w:t>Музыкальные и подвижные игры</w:t>
            </w:r>
            <w:proofErr w:type="gramStart"/>
            <w:r w:rsidRPr="002D4632">
              <w:rPr>
                <w:rStyle w:val="FontStyle20"/>
                <w:b/>
                <w:sz w:val="22"/>
                <w:szCs w:val="22"/>
              </w:rPr>
              <w:t>:</w:t>
            </w:r>
            <w:r w:rsidRPr="002D4632">
              <w:rPr>
                <w:rStyle w:val="FontStyle27"/>
              </w:rPr>
              <w:t>«</w:t>
            </w:r>
            <w:proofErr w:type="gramEnd"/>
            <w:r w:rsidRPr="002D4632">
              <w:rPr>
                <w:rStyle w:val="FontStyle27"/>
              </w:rPr>
              <w:t>У медведя во бору», «Дождь» (см. заня</w:t>
            </w:r>
            <w:r w:rsidRPr="002D4632">
              <w:rPr>
                <w:rStyle w:val="FontStyle27"/>
              </w:rPr>
              <w:softHyphen/>
              <w:t>тие 16, 22)</w:t>
            </w:r>
          </w:p>
        </w:tc>
      </w:tr>
      <w:tr w:rsidR="009E6AE3" w:rsidTr="009E6AE3">
        <w:trPr>
          <w:trHeight w:val="315"/>
        </w:trPr>
        <w:tc>
          <w:tcPr>
            <w:tcW w:w="467" w:type="dxa"/>
            <w:tcBorders>
              <w:bottom w:val="single" w:sz="4" w:space="0" w:color="auto"/>
            </w:tcBorders>
            <w:vAlign w:val="center"/>
          </w:tcPr>
          <w:p w:rsidR="009E6AE3" w:rsidRDefault="009E6AE3" w:rsidP="009E6AE3">
            <w:pPr>
              <w:jc w:val="center"/>
              <w:rPr>
                <w:sz w:val="28"/>
                <w:szCs w:val="28"/>
              </w:rPr>
            </w:pPr>
            <w:r>
              <w:rPr>
                <w:sz w:val="28"/>
                <w:szCs w:val="28"/>
              </w:rPr>
              <w:t>1</w:t>
            </w:r>
          </w:p>
        </w:tc>
        <w:tc>
          <w:tcPr>
            <w:tcW w:w="2433" w:type="dxa"/>
            <w:tcBorders>
              <w:bottom w:val="single" w:sz="4" w:space="0" w:color="auto"/>
            </w:tcBorders>
            <w:vAlign w:val="center"/>
          </w:tcPr>
          <w:p w:rsidR="009E6AE3" w:rsidRPr="00AF5F83" w:rsidRDefault="009E6AE3" w:rsidP="009E6AE3">
            <w:pPr>
              <w:jc w:val="center"/>
              <w:rPr>
                <w:b/>
              </w:rPr>
            </w:pPr>
            <w:r w:rsidRPr="00AF5F83">
              <w:rPr>
                <w:b/>
              </w:rPr>
              <w:t>2</w:t>
            </w:r>
          </w:p>
        </w:tc>
        <w:tc>
          <w:tcPr>
            <w:tcW w:w="3736" w:type="dxa"/>
            <w:tcBorders>
              <w:bottom w:val="single" w:sz="4" w:space="0" w:color="auto"/>
            </w:tcBorders>
            <w:vAlign w:val="center"/>
          </w:tcPr>
          <w:p w:rsidR="009E6AE3" w:rsidRPr="002D4632" w:rsidRDefault="009E6AE3" w:rsidP="009E6AE3">
            <w:pPr>
              <w:jc w:val="center"/>
            </w:pPr>
            <w:r w:rsidRPr="002D4632">
              <w:t>3</w:t>
            </w:r>
          </w:p>
        </w:tc>
        <w:tc>
          <w:tcPr>
            <w:tcW w:w="2857" w:type="dxa"/>
            <w:tcBorders>
              <w:bottom w:val="single" w:sz="4" w:space="0" w:color="auto"/>
            </w:tcBorders>
            <w:vAlign w:val="center"/>
          </w:tcPr>
          <w:p w:rsidR="009E6AE3" w:rsidRDefault="009E6AE3" w:rsidP="009E6AE3">
            <w:pPr>
              <w:jc w:val="center"/>
              <w:rPr>
                <w:sz w:val="28"/>
                <w:szCs w:val="28"/>
              </w:rPr>
            </w:pPr>
            <w:r>
              <w:rPr>
                <w:sz w:val="28"/>
                <w:szCs w:val="28"/>
              </w:rPr>
              <w:t>4</w:t>
            </w:r>
          </w:p>
        </w:tc>
      </w:tr>
      <w:tr w:rsidR="009E6AE3" w:rsidTr="009E6AE3">
        <w:trPr>
          <w:trHeight w:val="1290"/>
        </w:trPr>
        <w:tc>
          <w:tcPr>
            <w:tcW w:w="467" w:type="dxa"/>
            <w:tcBorders>
              <w:top w:val="single" w:sz="4" w:space="0" w:color="auto"/>
            </w:tcBorders>
            <w:vAlign w:val="center"/>
          </w:tcPr>
          <w:p w:rsidR="009E6AE3" w:rsidRDefault="009E6AE3" w:rsidP="009E6AE3">
            <w:pPr>
              <w:jc w:val="center"/>
              <w:rPr>
                <w:sz w:val="28"/>
                <w:szCs w:val="28"/>
              </w:rPr>
            </w:pPr>
            <w:r>
              <w:rPr>
                <w:sz w:val="28"/>
                <w:szCs w:val="28"/>
              </w:rPr>
              <w:lastRenderedPageBreak/>
              <w:t>7</w:t>
            </w:r>
          </w:p>
        </w:tc>
        <w:tc>
          <w:tcPr>
            <w:tcW w:w="2433" w:type="dxa"/>
            <w:tcBorders>
              <w:top w:val="single" w:sz="4" w:space="0" w:color="auto"/>
            </w:tcBorders>
            <w:vAlign w:val="center"/>
          </w:tcPr>
          <w:p w:rsidR="009E6AE3" w:rsidRPr="00AF5F83" w:rsidRDefault="009E6AE3" w:rsidP="009E6AE3">
            <w:pPr>
              <w:jc w:val="center"/>
              <w:rPr>
                <w:b/>
              </w:rPr>
            </w:pPr>
            <w:r w:rsidRPr="00AF5F83">
              <w:rPr>
                <w:b/>
              </w:rPr>
              <w:t>Пальчиковые</w:t>
            </w:r>
          </w:p>
          <w:p w:rsidR="009E6AE3" w:rsidRPr="00AF5F83" w:rsidRDefault="009E6AE3" w:rsidP="009E6AE3">
            <w:pPr>
              <w:jc w:val="center"/>
              <w:rPr>
                <w:b/>
              </w:rPr>
            </w:pPr>
            <w:r w:rsidRPr="00AF5F83">
              <w:rPr>
                <w:b/>
              </w:rPr>
              <w:t>игры</w:t>
            </w:r>
          </w:p>
          <w:p w:rsidR="009E6AE3" w:rsidRPr="00AF5F83" w:rsidRDefault="009E6AE3" w:rsidP="009E6AE3">
            <w:pPr>
              <w:jc w:val="center"/>
              <w:rPr>
                <w:b/>
              </w:rPr>
            </w:pPr>
          </w:p>
        </w:tc>
        <w:tc>
          <w:tcPr>
            <w:tcW w:w="3736" w:type="dxa"/>
            <w:tcBorders>
              <w:top w:val="single" w:sz="4" w:space="0" w:color="auto"/>
            </w:tcBorders>
          </w:tcPr>
          <w:p w:rsidR="009E6AE3" w:rsidRPr="002D4632" w:rsidRDefault="009E6AE3" w:rsidP="009E6AE3">
            <w:pPr>
              <w:pStyle w:val="Style8"/>
              <w:widowControl/>
              <w:spacing w:line="230" w:lineRule="exact"/>
              <w:rPr>
                <w:rStyle w:val="FontStyle27"/>
                <w:sz w:val="24"/>
                <w:szCs w:val="24"/>
              </w:rPr>
            </w:pPr>
            <w:r w:rsidRPr="002D4632">
              <w:rPr>
                <w:rStyle w:val="FontStyle27"/>
                <w:sz w:val="24"/>
                <w:szCs w:val="24"/>
              </w:rPr>
              <w:t>Приучать выполнять движе</w:t>
            </w:r>
            <w:r w:rsidRPr="002D4632">
              <w:rPr>
                <w:rStyle w:val="FontStyle27"/>
                <w:sz w:val="24"/>
                <w:szCs w:val="24"/>
              </w:rPr>
              <w:softHyphen/>
              <w:t>ния пальчиками и кистями рук в соответствии с текстом</w:t>
            </w:r>
          </w:p>
        </w:tc>
        <w:tc>
          <w:tcPr>
            <w:tcW w:w="2857" w:type="dxa"/>
            <w:tcBorders>
              <w:top w:val="single" w:sz="4" w:space="0" w:color="auto"/>
            </w:tcBorders>
          </w:tcPr>
          <w:p w:rsidR="009E6AE3" w:rsidRPr="002D4632" w:rsidRDefault="009E6AE3" w:rsidP="009E6AE3">
            <w:pPr>
              <w:pStyle w:val="Style8"/>
              <w:widowControl/>
              <w:spacing w:line="230" w:lineRule="exact"/>
              <w:rPr>
                <w:rStyle w:val="FontStyle27"/>
              </w:rPr>
            </w:pPr>
            <w:r w:rsidRPr="002D4632">
              <w:rPr>
                <w:rStyle w:val="FontStyle20"/>
                <w:b/>
                <w:sz w:val="22"/>
                <w:szCs w:val="22"/>
              </w:rPr>
              <w:t>Пальчиковые игры</w:t>
            </w:r>
            <w:r w:rsidRPr="002D4632">
              <w:rPr>
                <w:rStyle w:val="FontStyle20"/>
                <w:sz w:val="22"/>
                <w:szCs w:val="22"/>
              </w:rPr>
              <w:t xml:space="preserve">: </w:t>
            </w:r>
            <w:r w:rsidRPr="002D4632">
              <w:rPr>
                <w:rStyle w:val="FontStyle27"/>
              </w:rPr>
              <w:t xml:space="preserve">«Белка», «Тук-тук!», «Домик» (см. </w:t>
            </w:r>
            <w:proofErr w:type="gramStart"/>
            <w:r w:rsidRPr="002D4632">
              <w:rPr>
                <w:rStyle w:val="FontStyle27"/>
              </w:rPr>
              <w:t>заня</w:t>
            </w:r>
            <w:r w:rsidRPr="002D4632">
              <w:rPr>
                <w:rStyle w:val="FontStyle27"/>
                <w:vertAlign w:val="subscript"/>
              </w:rPr>
              <w:t xml:space="preserve">: </w:t>
            </w:r>
            <w:r w:rsidRPr="002D4632">
              <w:rPr>
                <w:rStyle w:val="FontStyle27"/>
              </w:rPr>
              <w:t>тия</w:t>
            </w:r>
            <w:proofErr w:type="gramEnd"/>
            <w:r w:rsidRPr="002D4632">
              <w:rPr>
                <w:rStyle w:val="FontStyle27"/>
              </w:rPr>
              <w:t xml:space="preserve"> 17,18,20)</w:t>
            </w:r>
          </w:p>
        </w:tc>
      </w:tr>
      <w:tr w:rsidR="009E6AE3" w:rsidTr="009E6AE3">
        <w:tc>
          <w:tcPr>
            <w:tcW w:w="467" w:type="dxa"/>
            <w:vAlign w:val="center"/>
          </w:tcPr>
          <w:p w:rsidR="009E6AE3" w:rsidRDefault="009E6AE3" w:rsidP="009E6AE3">
            <w:pPr>
              <w:jc w:val="center"/>
              <w:rPr>
                <w:sz w:val="28"/>
                <w:szCs w:val="28"/>
              </w:rPr>
            </w:pPr>
            <w:r>
              <w:rPr>
                <w:sz w:val="28"/>
                <w:szCs w:val="28"/>
              </w:rPr>
              <w:t>8</w:t>
            </w:r>
          </w:p>
        </w:tc>
        <w:tc>
          <w:tcPr>
            <w:tcW w:w="2433" w:type="dxa"/>
            <w:vAlign w:val="center"/>
          </w:tcPr>
          <w:p w:rsidR="009E6AE3" w:rsidRPr="00AF5F83" w:rsidRDefault="009E6AE3" w:rsidP="009E6AE3">
            <w:pPr>
              <w:jc w:val="center"/>
              <w:rPr>
                <w:b/>
              </w:rPr>
            </w:pPr>
            <w:r w:rsidRPr="00AF5F83">
              <w:rPr>
                <w:b/>
              </w:rPr>
              <w:t>Оздоровительные  упражнения</w:t>
            </w:r>
          </w:p>
        </w:tc>
        <w:tc>
          <w:tcPr>
            <w:tcW w:w="3736" w:type="dxa"/>
          </w:tcPr>
          <w:p w:rsidR="009E6AE3" w:rsidRPr="00AF5F83" w:rsidRDefault="009E6AE3" w:rsidP="009E6AE3">
            <w:pPr>
              <w:pStyle w:val="Style7"/>
              <w:widowControl/>
              <w:rPr>
                <w:rStyle w:val="FontStyle26"/>
                <w:sz w:val="24"/>
                <w:szCs w:val="24"/>
              </w:rPr>
            </w:pPr>
            <w:r w:rsidRPr="00AF5F83">
              <w:rPr>
                <w:rStyle w:val="FontStyle26"/>
                <w:sz w:val="24"/>
                <w:szCs w:val="24"/>
              </w:rPr>
              <w:t>Учить выполнять самомассаж тела; познакомить с основны</w:t>
            </w:r>
            <w:r w:rsidRPr="00AF5F83">
              <w:rPr>
                <w:rStyle w:val="FontStyle26"/>
                <w:sz w:val="24"/>
                <w:szCs w:val="24"/>
              </w:rPr>
              <w:softHyphen/>
              <w:t>ми принципами выполнения массажа (поглаживание, по</w:t>
            </w:r>
            <w:r w:rsidRPr="00AF5F83">
              <w:rPr>
                <w:rStyle w:val="FontStyle26"/>
                <w:sz w:val="24"/>
                <w:szCs w:val="24"/>
              </w:rPr>
              <w:softHyphen/>
              <w:t>стукивание); побуждать вы</w:t>
            </w:r>
            <w:r w:rsidRPr="00AF5F83">
              <w:rPr>
                <w:rStyle w:val="FontStyle26"/>
                <w:sz w:val="24"/>
                <w:szCs w:val="24"/>
              </w:rPr>
              <w:softHyphen/>
              <w:t>полнять оздоровительные упражнения для верхних дыхательных путей</w:t>
            </w:r>
          </w:p>
        </w:tc>
        <w:tc>
          <w:tcPr>
            <w:tcW w:w="2857" w:type="dxa"/>
          </w:tcPr>
          <w:p w:rsidR="009E6AE3" w:rsidRPr="00AF5F83" w:rsidRDefault="009E6AE3" w:rsidP="009E6AE3">
            <w:pPr>
              <w:pStyle w:val="Style8"/>
              <w:widowControl/>
              <w:spacing w:line="211" w:lineRule="exact"/>
              <w:rPr>
                <w:rStyle w:val="FontStyle26"/>
              </w:rPr>
            </w:pPr>
            <w:r w:rsidRPr="00AF5F83">
              <w:rPr>
                <w:rStyle w:val="FontStyle21"/>
              </w:rPr>
              <w:t>Упражнение для пра</w:t>
            </w:r>
            <w:r w:rsidRPr="00AF5F83">
              <w:rPr>
                <w:rStyle w:val="FontStyle21"/>
              </w:rPr>
              <w:softHyphen/>
              <w:t xml:space="preserve">вильной осанки: </w:t>
            </w:r>
            <w:r w:rsidRPr="00AF5F83">
              <w:rPr>
                <w:rStyle w:val="FontStyle26"/>
              </w:rPr>
              <w:t>«Листочки» (см. за</w:t>
            </w:r>
            <w:r w:rsidRPr="00AF5F83">
              <w:rPr>
                <w:rStyle w:val="FontStyle26"/>
              </w:rPr>
              <w:softHyphen/>
              <w:t xml:space="preserve">нятие 21). </w:t>
            </w:r>
            <w:r w:rsidRPr="00AF5F83">
              <w:rPr>
                <w:rStyle w:val="FontStyle21"/>
              </w:rPr>
              <w:t xml:space="preserve">Самомассаж: </w:t>
            </w:r>
            <w:r w:rsidRPr="00AF5F83">
              <w:rPr>
                <w:rStyle w:val="FontStyle26"/>
              </w:rPr>
              <w:t xml:space="preserve">«Ножки устали», «Цок, лошадка» (см. занятия 20, 23). </w:t>
            </w:r>
            <w:r w:rsidRPr="00AF5F83">
              <w:rPr>
                <w:rStyle w:val="FontStyle21"/>
              </w:rPr>
              <w:t>Оздоровительное уп</w:t>
            </w:r>
            <w:r w:rsidRPr="00AF5F83">
              <w:rPr>
                <w:rStyle w:val="FontStyle21"/>
              </w:rPr>
              <w:softHyphen/>
              <w:t xml:space="preserve">ражнение для верхних дыхательных путей: </w:t>
            </w:r>
            <w:r w:rsidRPr="00AF5F83">
              <w:rPr>
                <w:rStyle w:val="FontStyle26"/>
              </w:rPr>
              <w:t xml:space="preserve">«Лягушка», «И-го-го!» (см. занятия 20,23). </w:t>
            </w:r>
            <w:r w:rsidRPr="00AF5F83">
              <w:rPr>
                <w:rStyle w:val="FontStyle21"/>
              </w:rPr>
              <w:t xml:space="preserve">Дыхательные упражнения: </w:t>
            </w:r>
            <w:r w:rsidRPr="00AF5F83">
              <w:rPr>
                <w:rStyle w:val="FontStyle26"/>
              </w:rPr>
              <w:t>«Ветерок», «Ветер и листочки» (см. за</w:t>
            </w:r>
            <w:r w:rsidRPr="00AF5F83">
              <w:rPr>
                <w:rStyle w:val="FontStyle26"/>
              </w:rPr>
              <w:softHyphen/>
              <w:t>нятия 17, 18)</w:t>
            </w:r>
          </w:p>
        </w:tc>
      </w:tr>
      <w:tr w:rsidR="009E6AE3" w:rsidTr="009E6AE3">
        <w:tc>
          <w:tcPr>
            <w:tcW w:w="467" w:type="dxa"/>
            <w:vAlign w:val="center"/>
          </w:tcPr>
          <w:p w:rsidR="009E6AE3" w:rsidRDefault="009E6AE3" w:rsidP="009E6AE3">
            <w:pPr>
              <w:jc w:val="center"/>
              <w:rPr>
                <w:sz w:val="28"/>
                <w:szCs w:val="28"/>
              </w:rPr>
            </w:pPr>
            <w:r>
              <w:rPr>
                <w:sz w:val="28"/>
                <w:szCs w:val="28"/>
              </w:rPr>
              <w:t>9</w:t>
            </w:r>
          </w:p>
        </w:tc>
        <w:tc>
          <w:tcPr>
            <w:tcW w:w="2433" w:type="dxa"/>
            <w:vAlign w:val="center"/>
          </w:tcPr>
          <w:p w:rsidR="009E6AE3" w:rsidRPr="00AF5F83" w:rsidRDefault="009E6AE3" w:rsidP="009E6AE3">
            <w:pPr>
              <w:jc w:val="center"/>
              <w:rPr>
                <w:b/>
              </w:rPr>
            </w:pPr>
            <w:r w:rsidRPr="00AF5F83">
              <w:rPr>
                <w:b/>
              </w:rPr>
              <w:t>Элементарное</w:t>
            </w:r>
          </w:p>
          <w:p w:rsidR="009E6AE3" w:rsidRPr="00AF5F83" w:rsidRDefault="009E6AE3" w:rsidP="009E6AE3">
            <w:pPr>
              <w:jc w:val="center"/>
              <w:rPr>
                <w:b/>
              </w:rPr>
            </w:pPr>
            <w:r w:rsidRPr="00AF5F83">
              <w:rPr>
                <w:b/>
              </w:rPr>
              <w:t>музицирование</w:t>
            </w:r>
          </w:p>
        </w:tc>
        <w:tc>
          <w:tcPr>
            <w:tcW w:w="3736" w:type="dxa"/>
          </w:tcPr>
          <w:p w:rsidR="009E6AE3" w:rsidRPr="00AF5F83" w:rsidRDefault="009E6AE3" w:rsidP="009E6AE3">
            <w:pPr>
              <w:pStyle w:val="Style7"/>
              <w:widowControl/>
              <w:spacing w:line="206" w:lineRule="exact"/>
              <w:rPr>
                <w:rStyle w:val="FontStyle26"/>
                <w:sz w:val="24"/>
                <w:szCs w:val="24"/>
              </w:rPr>
            </w:pPr>
            <w:r w:rsidRPr="00AF5F83">
              <w:rPr>
                <w:rStyle w:val="FontStyle26"/>
                <w:sz w:val="24"/>
                <w:szCs w:val="24"/>
              </w:rPr>
              <w:t xml:space="preserve">Побуждать </w:t>
            </w:r>
            <w:proofErr w:type="gramStart"/>
            <w:r w:rsidRPr="00AF5F83">
              <w:rPr>
                <w:rStyle w:val="FontStyle26"/>
                <w:sz w:val="24"/>
                <w:szCs w:val="24"/>
              </w:rPr>
              <w:t>активно</w:t>
            </w:r>
            <w:proofErr w:type="gramEnd"/>
            <w:r w:rsidRPr="00AF5F83">
              <w:rPr>
                <w:rStyle w:val="FontStyle26"/>
                <w:sz w:val="24"/>
                <w:szCs w:val="24"/>
              </w:rPr>
              <w:t xml:space="preserve"> участво</w:t>
            </w:r>
            <w:r w:rsidRPr="00AF5F83">
              <w:rPr>
                <w:rStyle w:val="FontStyle26"/>
                <w:sz w:val="24"/>
                <w:szCs w:val="24"/>
              </w:rPr>
              <w:softHyphen/>
              <w:t>вать в игре на музыкальных инструментах по одному и в оркестре</w:t>
            </w:r>
          </w:p>
        </w:tc>
        <w:tc>
          <w:tcPr>
            <w:tcW w:w="2857" w:type="dxa"/>
          </w:tcPr>
          <w:p w:rsidR="009E6AE3" w:rsidRDefault="009E6AE3" w:rsidP="009E6AE3">
            <w:pPr>
              <w:pStyle w:val="Style7"/>
              <w:widowControl/>
              <w:rPr>
                <w:rStyle w:val="FontStyle26"/>
              </w:rPr>
            </w:pPr>
            <w:r>
              <w:rPr>
                <w:rStyle w:val="FontStyle21"/>
              </w:rPr>
              <w:t>О</w:t>
            </w:r>
            <w:r w:rsidRPr="00AF5F83">
              <w:rPr>
                <w:rStyle w:val="FontStyle21"/>
              </w:rPr>
              <w:t xml:space="preserve">ркестр погремушек: </w:t>
            </w:r>
            <w:r w:rsidRPr="00AF5F83">
              <w:rPr>
                <w:rStyle w:val="FontStyle26"/>
              </w:rPr>
              <w:t>«Во саду ли...» (рус</w:t>
            </w:r>
            <w:proofErr w:type="gramStart"/>
            <w:r w:rsidRPr="00AF5F83">
              <w:rPr>
                <w:rStyle w:val="FontStyle26"/>
              </w:rPr>
              <w:t>.</w:t>
            </w:r>
            <w:proofErr w:type="gramEnd"/>
            <w:r w:rsidRPr="00AF5F83">
              <w:rPr>
                <w:rStyle w:val="FontStyle26"/>
              </w:rPr>
              <w:t xml:space="preserve"> </w:t>
            </w:r>
            <w:proofErr w:type="gramStart"/>
            <w:r w:rsidRPr="00AF5F83">
              <w:rPr>
                <w:rStyle w:val="FontStyle26"/>
              </w:rPr>
              <w:t>н</w:t>
            </w:r>
            <w:proofErr w:type="gramEnd"/>
            <w:r w:rsidRPr="00AF5F83">
              <w:rPr>
                <w:rStyle w:val="FontStyle26"/>
              </w:rPr>
              <w:t>ар. мелодия)</w:t>
            </w:r>
          </w:p>
        </w:tc>
      </w:tr>
    </w:tbl>
    <w:p w:rsidR="009E6AE3" w:rsidRDefault="009E6AE3" w:rsidP="00852320">
      <w:pPr>
        <w:rPr>
          <w:sz w:val="28"/>
          <w:szCs w:val="28"/>
        </w:rPr>
      </w:pPr>
    </w:p>
    <w:tbl>
      <w:tblPr>
        <w:tblStyle w:val="ae"/>
        <w:tblpPr w:leftFromText="180" w:rightFromText="180" w:vertAnchor="text" w:horzAnchor="margin" w:tblpY="434"/>
        <w:tblW w:w="0" w:type="auto"/>
        <w:tblLook w:val="04A0" w:firstRow="1" w:lastRow="0" w:firstColumn="1" w:lastColumn="0" w:noHBand="0" w:noVBand="1"/>
      </w:tblPr>
      <w:tblGrid>
        <w:gridCol w:w="456"/>
        <w:gridCol w:w="2239"/>
        <w:gridCol w:w="3837"/>
        <w:gridCol w:w="3074"/>
      </w:tblGrid>
      <w:tr w:rsidR="00852320" w:rsidTr="009B4F5D">
        <w:trPr>
          <w:trHeight w:val="151"/>
        </w:trPr>
        <w:tc>
          <w:tcPr>
            <w:tcW w:w="456" w:type="dxa"/>
            <w:vAlign w:val="center"/>
          </w:tcPr>
          <w:p w:rsidR="00852320" w:rsidRDefault="00852320" w:rsidP="002C1DF4">
            <w:pPr>
              <w:ind w:hanging="851"/>
              <w:jc w:val="center"/>
              <w:rPr>
                <w:sz w:val="28"/>
                <w:szCs w:val="28"/>
              </w:rPr>
            </w:pPr>
            <w:r>
              <w:rPr>
                <w:sz w:val="28"/>
                <w:szCs w:val="28"/>
              </w:rPr>
              <w:t>№</w:t>
            </w:r>
          </w:p>
        </w:tc>
        <w:tc>
          <w:tcPr>
            <w:tcW w:w="2239" w:type="dxa"/>
            <w:vAlign w:val="center"/>
          </w:tcPr>
          <w:p w:rsidR="00852320" w:rsidRPr="00F753D0" w:rsidRDefault="00852320" w:rsidP="002C1DF4">
            <w:pPr>
              <w:jc w:val="center"/>
              <w:rPr>
                <w:b/>
                <w:i/>
              </w:rPr>
            </w:pPr>
            <w:r w:rsidRPr="00F753D0">
              <w:rPr>
                <w:b/>
                <w:i/>
              </w:rPr>
              <w:t>Виды  организо-</w:t>
            </w:r>
          </w:p>
          <w:p w:rsidR="00852320" w:rsidRPr="00F753D0" w:rsidRDefault="00852320" w:rsidP="002C1DF4">
            <w:pPr>
              <w:jc w:val="center"/>
              <w:rPr>
                <w:b/>
                <w:i/>
              </w:rPr>
            </w:pPr>
            <w:r w:rsidRPr="00F753D0">
              <w:rPr>
                <w:b/>
                <w:i/>
              </w:rPr>
              <w:t>ванной  музы-</w:t>
            </w:r>
          </w:p>
          <w:p w:rsidR="00852320" w:rsidRPr="00F753D0" w:rsidRDefault="00852320" w:rsidP="002C1DF4">
            <w:pPr>
              <w:jc w:val="center"/>
              <w:rPr>
                <w:b/>
                <w:i/>
              </w:rPr>
            </w:pPr>
            <w:r w:rsidRPr="00F753D0">
              <w:rPr>
                <w:b/>
                <w:i/>
              </w:rPr>
              <w:t>кальной деятель-</w:t>
            </w:r>
          </w:p>
          <w:p w:rsidR="00852320" w:rsidRPr="00883D01" w:rsidRDefault="00852320" w:rsidP="002C1DF4">
            <w:pPr>
              <w:jc w:val="center"/>
            </w:pPr>
            <w:r w:rsidRPr="00F753D0">
              <w:rPr>
                <w:b/>
                <w:i/>
              </w:rPr>
              <w:t>ности</w:t>
            </w:r>
          </w:p>
        </w:tc>
        <w:tc>
          <w:tcPr>
            <w:tcW w:w="3837" w:type="dxa"/>
            <w:vAlign w:val="center"/>
          </w:tcPr>
          <w:p w:rsidR="00852320" w:rsidRDefault="00852320" w:rsidP="002C1DF4">
            <w:pPr>
              <w:jc w:val="center"/>
              <w:rPr>
                <w:sz w:val="28"/>
                <w:szCs w:val="28"/>
              </w:rPr>
            </w:pPr>
          </w:p>
          <w:p w:rsidR="00852320" w:rsidRPr="00F753D0" w:rsidRDefault="00852320" w:rsidP="002C1DF4">
            <w:pPr>
              <w:jc w:val="center"/>
              <w:rPr>
                <w:b/>
                <w:i/>
                <w:sz w:val="28"/>
                <w:szCs w:val="28"/>
              </w:rPr>
            </w:pPr>
            <w:r w:rsidRPr="00F753D0">
              <w:rPr>
                <w:b/>
                <w:i/>
                <w:sz w:val="28"/>
                <w:szCs w:val="28"/>
              </w:rPr>
              <w:t>Программные   задачи</w:t>
            </w:r>
          </w:p>
        </w:tc>
        <w:tc>
          <w:tcPr>
            <w:tcW w:w="3074" w:type="dxa"/>
            <w:vAlign w:val="center"/>
          </w:tcPr>
          <w:p w:rsidR="00852320" w:rsidRDefault="00852320" w:rsidP="002C1DF4">
            <w:pPr>
              <w:jc w:val="center"/>
              <w:rPr>
                <w:sz w:val="28"/>
                <w:szCs w:val="28"/>
              </w:rPr>
            </w:pPr>
          </w:p>
          <w:p w:rsidR="00852320" w:rsidRPr="00F753D0" w:rsidRDefault="00852320" w:rsidP="002C1DF4">
            <w:pPr>
              <w:jc w:val="center"/>
              <w:rPr>
                <w:b/>
                <w:i/>
                <w:sz w:val="28"/>
                <w:szCs w:val="28"/>
              </w:rPr>
            </w:pPr>
            <w:r w:rsidRPr="00F753D0">
              <w:rPr>
                <w:b/>
                <w:i/>
                <w:sz w:val="28"/>
                <w:szCs w:val="28"/>
              </w:rPr>
              <w:t>Музыкальный</w:t>
            </w:r>
          </w:p>
          <w:p w:rsidR="00852320" w:rsidRDefault="00852320" w:rsidP="002C1DF4">
            <w:pPr>
              <w:jc w:val="center"/>
              <w:rPr>
                <w:sz w:val="28"/>
                <w:szCs w:val="28"/>
              </w:rPr>
            </w:pPr>
            <w:r w:rsidRPr="00F753D0">
              <w:rPr>
                <w:b/>
                <w:i/>
                <w:sz w:val="28"/>
                <w:szCs w:val="28"/>
              </w:rPr>
              <w:t>репертуар</w:t>
            </w:r>
          </w:p>
        </w:tc>
      </w:tr>
      <w:tr w:rsidR="00852320" w:rsidTr="009B4F5D">
        <w:trPr>
          <w:trHeight w:val="151"/>
        </w:trPr>
        <w:tc>
          <w:tcPr>
            <w:tcW w:w="456" w:type="dxa"/>
            <w:vAlign w:val="center"/>
          </w:tcPr>
          <w:p w:rsidR="00852320" w:rsidRDefault="00852320" w:rsidP="002C1DF4">
            <w:pPr>
              <w:jc w:val="center"/>
              <w:rPr>
                <w:sz w:val="28"/>
                <w:szCs w:val="28"/>
              </w:rPr>
            </w:pPr>
            <w:r>
              <w:rPr>
                <w:sz w:val="28"/>
                <w:szCs w:val="28"/>
              </w:rPr>
              <w:t>1</w:t>
            </w:r>
          </w:p>
        </w:tc>
        <w:tc>
          <w:tcPr>
            <w:tcW w:w="2239" w:type="dxa"/>
            <w:vAlign w:val="center"/>
          </w:tcPr>
          <w:p w:rsidR="00852320" w:rsidRDefault="00852320" w:rsidP="002C1DF4">
            <w:pPr>
              <w:jc w:val="center"/>
              <w:rPr>
                <w:sz w:val="28"/>
                <w:szCs w:val="28"/>
              </w:rPr>
            </w:pPr>
            <w:r>
              <w:rPr>
                <w:sz w:val="28"/>
                <w:szCs w:val="28"/>
              </w:rPr>
              <w:t>2</w:t>
            </w:r>
          </w:p>
        </w:tc>
        <w:tc>
          <w:tcPr>
            <w:tcW w:w="3837" w:type="dxa"/>
            <w:vAlign w:val="center"/>
          </w:tcPr>
          <w:p w:rsidR="00852320" w:rsidRDefault="00852320" w:rsidP="002C1DF4">
            <w:pPr>
              <w:jc w:val="center"/>
              <w:rPr>
                <w:sz w:val="28"/>
                <w:szCs w:val="28"/>
              </w:rPr>
            </w:pPr>
            <w:r>
              <w:rPr>
                <w:sz w:val="28"/>
                <w:szCs w:val="28"/>
              </w:rPr>
              <w:t>3</w:t>
            </w:r>
          </w:p>
        </w:tc>
        <w:tc>
          <w:tcPr>
            <w:tcW w:w="3074" w:type="dxa"/>
            <w:vAlign w:val="center"/>
          </w:tcPr>
          <w:p w:rsidR="00852320" w:rsidRDefault="00852320" w:rsidP="002C1DF4">
            <w:pPr>
              <w:jc w:val="center"/>
              <w:rPr>
                <w:sz w:val="28"/>
                <w:szCs w:val="28"/>
              </w:rPr>
            </w:pPr>
            <w:r>
              <w:rPr>
                <w:sz w:val="28"/>
                <w:szCs w:val="28"/>
              </w:rPr>
              <w:t>4</w:t>
            </w:r>
          </w:p>
        </w:tc>
      </w:tr>
      <w:tr w:rsidR="00852320" w:rsidTr="009B4F5D">
        <w:trPr>
          <w:trHeight w:val="151"/>
        </w:trPr>
        <w:tc>
          <w:tcPr>
            <w:tcW w:w="9606" w:type="dxa"/>
            <w:gridSpan w:val="4"/>
            <w:vAlign w:val="center"/>
          </w:tcPr>
          <w:p w:rsidR="00852320" w:rsidRPr="00E46DFC" w:rsidRDefault="00852320" w:rsidP="002C1DF4">
            <w:pPr>
              <w:rPr>
                <w:b/>
                <w:sz w:val="28"/>
                <w:szCs w:val="28"/>
              </w:rPr>
            </w:pPr>
            <w:r>
              <w:rPr>
                <w:b/>
                <w:sz w:val="28"/>
                <w:szCs w:val="28"/>
              </w:rPr>
              <w:t xml:space="preserve">                                                            Дека</w:t>
            </w:r>
            <w:r w:rsidRPr="00E46DFC">
              <w:rPr>
                <w:b/>
                <w:sz w:val="28"/>
                <w:szCs w:val="28"/>
              </w:rPr>
              <w:t>брь</w:t>
            </w:r>
          </w:p>
        </w:tc>
      </w:tr>
      <w:tr w:rsidR="00852320" w:rsidTr="009B4F5D">
        <w:trPr>
          <w:trHeight w:val="151"/>
        </w:trPr>
        <w:tc>
          <w:tcPr>
            <w:tcW w:w="456" w:type="dxa"/>
            <w:vAlign w:val="center"/>
          </w:tcPr>
          <w:p w:rsidR="00852320" w:rsidRDefault="00852320" w:rsidP="002C1DF4">
            <w:pPr>
              <w:jc w:val="center"/>
              <w:rPr>
                <w:sz w:val="28"/>
                <w:szCs w:val="28"/>
              </w:rPr>
            </w:pPr>
            <w:r>
              <w:rPr>
                <w:sz w:val="28"/>
                <w:szCs w:val="28"/>
              </w:rPr>
              <w:t>1</w:t>
            </w:r>
          </w:p>
        </w:tc>
        <w:tc>
          <w:tcPr>
            <w:tcW w:w="2239" w:type="dxa"/>
            <w:vAlign w:val="center"/>
          </w:tcPr>
          <w:p w:rsidR="00852320" w:rsidRPr="00DC1FEA" w:rsidRDefault="00852320" w:rsidP="002C1DF4">
            <w:pPr>
              <w:jc w:val="center"/>
              <w:rPr>
                <w:b/>
              </w:rPr>
            </w:pPr>
            <w:r w:rsidRPr="00DC1FEA">
              <w:rPr>
                <w:b/>
              </w:rPr>
              <w:t>Слушание   музыки</w:t>
            </w:r>
          </w:p>
        </w:tc>
        <w:tc>
          <w:tcPr>
            <w:tcW w:w="3837" w:type="dxa"/>
          </w:tcPr>
          <w:p w:rsidR="00852320" w:rsidRPr="00AF5F83" w:rsidRDefault="00852320" w:rsidP="002C1DF4">
            <w:pPr>
              <w:pStyle w:val="Style7"/>
              <w:widowControl/>
              <w:ind w:right="82"/>
              <w:rPr>
                <w:rStyle w:val="FontStyle26"/>
                <w:sz w:val="24"/>
                <w:szCs w:val="24"/>
              </w:rPr>
            </w:pPr>
            <w:proofErr w:type="gramStart"/>
            <w:r w:rsidRPr="00AF5F83">
              <w:rPr>
                <w:rStyle w:val="FontStyle26"/>
                <w:sz w:val="24"/>
                <w:szCs w:val="24"/>
              </w:rPr>
              <w:t>Учить понимать и эмоцио</w:t>
            </w:r>
            <w:r w:rsidRPr="00AF5F83">
              <w:rPr>
                <w:rStyle w:val="FontStyle26"/>
                <w:sz w:val="24"/>
                <w:szCs w:val="24"/>
              </w:rPr>
              <w:softHyphen/>
              <w:t>нально реагировать на со</w:t>
            </w:r>
            <w:r w:rsidRPr="00AF5F83">
              <w:rPr>
                <w:rStyle w:val="FontStyle26"/>
                <w:sz w:val="24"/>
                <w:szCs w:val="24"/>
              </w:rPr>
              <w:softHyphen/>
              <w:t>держание (о ком или о чем поется), двигаться в соответ</w:t>
            </w:r>
            <w:r w:rsidRPr="00AF5F83">
              <w:rPr>
                <w:rStyle w:val="FontStyle26"/>
                <w:sz w:val="24"/>
                <w:szCs w:val="24"/>
              </w:rPr>
              <w:softHyphen/>
              <w:t>ствии с характером музыки, выполняя словесные указа</w:t>
            </w:r>
            <w:r w:rsidRPr="00AF5F83">
              <w:rPr>
                <w:rStyle w:val="FontStyle26"/>
                <w:sz w:val="24"/>
                <w:szCs w:val="24"/>
              </w:rPr>
              <w:softHyphen/>
              <w:t>ния воспитателя («Тихо па</w:t>
            </w:r>
            <w:r w:rsidRPr="00AF5F83">
              <w:rPr>
                <w:rStyle w:val="FontStyle26"/>
                <w:sz w:val="24"/>
                <w:szCs w:val="24"/>
              </w:rPr>
              <w:softHyphen/>
              <w:t>дает снежок» - плавные дви</w:t>
            </w:r>
            <w:r w:rsidRPr="00AF5F83">
              <w:rPr>
                <w:rStyle w:val="FontStyle26"/>
                <w:sz w:val="24"/>
                <w:szCs w:val="24"/>
              </w:rPr>
              <w:softHyphen/>
              <w:t>жения руками сверху вниз.</w:t>
            </w:r>
            <w:proofErr w:type="gramEnd"/>
            <w:r w:rsidRPr="00AF5F83">
              <w:rPr>
                <w:rStyle w:val="FontStyle26"/>
                <w:sz w:val="24"/>
                <w:szCs w:val="24"/>
              </w:rPr>
              <w:t xml:space="preserve"> </w:t>
            </w:r>
            <w:proofErr w:type="gramStart"/>
            <w:r w:rsidRPr="00AF5F83">
              <w:rPr>
                <w:rStyle w:val="FontStyle26"/>
                <w:sz w:val="24"/>
                <w:szCs w:val="24"/>
              </w:rPr>
              <w:t>«Метет вьюга» - покачива</w:t>
            </w:r>
            <w:r w:rsidRPr="00AF5F83">
              <w:rPr>
                <w:rStyle w:val="FontStyle26"/>
                <w:sz w:val="24"/>
                <w:szCs w:val="24"/>
              </w:rPr>
              <w:softHyphen/>
              <w:t>ния руками над головой); приучать до конца дослуши</w:t>
            </w:r>
            <w:r w:rsidRPr="00AF5F83">
              <w:rPr>
                <w:rStyle w:val="FontStyle26"/>
                <w:sz w:val="24"/>
                <w:szCs w:val="24"/>
              </w:rPr>
              <w:softHyphen/>
              <w:t>вать музыкальную пьесу или ее отрывок, использовать яркий наглядный материал (иллюстрацию, игрушку)</w:t>
            </w:r>
            <w:proofErr w:type="gramEnd"/>
          </w:p>
        </w:tc>
        <w:tc>
          <w:tcPr>
            <w:tcW w:w="3074" w:type="dxa"/>
          </w:tcPr>
          <w:p w:rsidR="00852320" w:rsidRPr="00AF5F83" w:rsidRDefault="00852320" w:rsidP="002C1DF4">
            <w:pPr>
              <w:pStyle w:val="Style7"/>
              <w:widowControl/>
              <w:ind w:right="24" w:firstLine="19"/>
              <w:rPr>
                <w:rStyle w:val="FontStyle26"/>
              </w:rPr>
            </w:pPr>
            <w:r w:rsidRPr="00AF5F83">
              <w:rPr>
                <w:rStyle w:val="FontStyle21"/>
              </w:rPr>
              <w:t xml:space="preserve">Музыка для слушания: </w:t>
            </w:r>
            <w:r w:rsidRPr="00AF5F83">
              <w:rPr>
                <w:rStyle w:val="FontStyle26"/>
              </w:rPr>
              <w:t>«Вальс снежинок» Т. Ломовой, «Снежок и вьюга», «Дед Мо</w:t>
            </w:r>
            <w:r w:rsidRPr="00AF5F83">
              <w:rPr>
                <w:rStyle w:val="FontStyle26"/>
              </w:rPr>
              <w:softHyphen/>
              <w:t>роз» А. Филиппенко, Т. Волгиной (см. за</w:t>
            </w:r>
            <w:r w:rsidRPr="00AF5F83">
              <w:rPr>
                <w:rStyle w:val="FontStyle26"/>
              </w:rPr>
              <w:softHyphen/>
              <w:t>нятия 27,29)</w:t>
            </w:r>
          </w:p>
        </w:tc>
      </w:tr>
      <w:tr w:rsidR="00852320" w:rsidTr="009B4F5D">
        <w:trPr>
          <w:trHeight w:val="151"/>
        </w:trPr>
        <w:tc>
          <w:tcPr>
            <w:tcW w:w="456" w:type="dxa"/>
            <w:vAlign w:val="center"/>
          </w:tcPr>
          <w:p w:rsidR="00852320" w:rsidRDefault="00852320" w:rsidP="002C1DF4">
            <w:pPr>
              <w:jc w:val="center"/>
              <w:rPr>
                <w:sz w:val="28"/>
                <w:szCs w:val="28"/>
              </w:rPr>
            </w:pPr>
            <w:r>
              <w:rPr>
                <w:sz w:val="28"/>
                <w:szCs w:val="28"/>
              </w:rPr>
              <w:t>2</w:t>
            </w:r>
          </w:p>
        </w:tc>
        <w:tc>
          <w:tcPr>
            <w:tcW w:w="2239" w:type="dxa"/>
            <w:vAlign w:val="center"/>
          </w:tcPr>
          <w:p w:rsidR="00852320" w:rsidRPr="00DC1FEA" w:rsidRDefault="00852320" w:rsidP="002C1DF4">
            <w:pPr>
              <w:jc w:val="center"/>
              <w:rPr>
                <w:b/>
              </w:rPr>
            </w:pPr>
            <w:r w:rsidRPr="00DC1FEA">
              <w:rPr>
                <w:b/>
              </w:rPr>
              <w:t>Музыкально –</w:t>
            </w:r>
          </w:p>
          <w:p w:rsidR="00852320" w:rsidRPr="00DC1FEA" w:rsidRDefault="00852320" w:rsidP="002C1DF4">
            <w:pPr>
              <w:jc w:val="center"/>
              <w:rPr>
                <w:b/>
              </w:rPr>
            </w:pPr>
            <w:r w:rsidRPr="00DC1FEA">
              <w:rPr>
                <w:b/>
              </w:rPr>
              <w:t>дидактическая  игра</w:t>
            </w:r>
          </w:p>
        </w:tc>
        <w:tc>
          <w:tcPr>
            <w:tcW w:w="3837" w:type="dxa"/>
          </w:tcPr>
          <w:p w:rsidR="00852320" w:rsidRPr="00AF5F83" w:rsidRDefault="00852320" w:rsidP="002C1DF4">
            <w:pPr>
              <w:pStyle w:val="Style7"/>
              <w:widowControl/>
              <w:spacing w:line="206" w:lineRule="exact"/>
              <w:ind w:right="120"/>
              <w:rPr>
                <w:rStyle w:val="FontStyle26"/>
                <w:sz w:val="24"/>
                <w:szCs w:val="24"/>
              </w:rPr>
            </w:pPr>
            <w:r w:rsidRPr="00AF5F83">
              <w:rPr>
                <w:rStyle w:val="FontStyle26"/>
                <w:sz w:val="24"/>
                <w:szCs w:val="24"/>
              </w:rPr>
              <w:t>Научить определять на слух звучание знакомых музыкаль</w:t>
            </w:r>
            <w:r w:rsidRPr="00AF5F83">
              <w:rPr>
                <w:rStyle w:val="FontStyle26"/>
                <w:sz w:val="24"/>
                <w:szCs w:val="24"/>
              </w:rPr>
              <w:softHyphen/>
              <w:t>ных инструментов (колоколь</w:t>
            </w:r>
            <w:r w:rsidRPr="00AF5F83">
              <w:rPr>
                <w:rStyle w:val="FontStyle26"/>
                <w:sz w:val="24"/>
                <w:szCs w:val="24"/>
              </w:rPr>
              <w:softHyphen/>
              <w:t>чик, погремушка, барабан); познакомить со звучанием бубна</w:t>
            </w:r>
          </w:p>
        </w:tc>
        <w:tc>
          <w:tcPr>
            <w:tcW w:w="3074" w:type="dxa"/>
          </w:tcPr>
          <w:p w:rsidR="00852320" w:rsidRPr="00AF5F83" w:rsidRDefault="00852320" w:rsidP="002C1DF4">
            <w:pPr>
              <w:pStyle w:val="Style7"/>
              <w:widowControl/>
              <w:spacing w:line="206" w:lineRule="exact"/>
              <w:ind w:right="86"/>
              <w:rPr>
                <w:rStyle w:val="FontStyle26"/>
              </w:rPr>
            </w:pPr>
            <w:r w:rsidRPr="00AF5F83">
              <w:rPr>
                <w:rStyle w:val="FontStyle21"/>
              </w:rPr>
              <w:t>Музыкально-дидак</w:t>
            </w:r>
            <w:r w:rsidRPr="00AF5F83">
              <w:rPr>
                <w:rStyle w:val="FontStyle21"/>
              </w:rPr>
              <w:softHyphen/>
              <w:t xml:space="preserve">тические игры: </w:t>
            </w:r>
            <w:r w:rsidRPr="00AF5F83">
              <w:rPr>
                <w:rStyle w:val="FontStyle26"/>
              </w:rPr>
              <w:t>«Что лежит в коро</w:t>
            </w:r>
            <w:r w:rsidRPr="00AF5F83">
              <w:rPr>
                <w:rStyle w:val="FontStyle26"/>
              </w:rPr>
              <w:softHyphen/>
              <w:t xml:space="preserve">бочке?», «Что лежит в сугробе?» (см. </w:t>
            </w:r>
            <w:proofErr w:type="gramStart"/>
            <w:r w:rsidRPr="00AF5F83">
              <w:rPr>
                <w:rStyle w:val="FontStyle26"/>
              </w:rPr>
              <w:t>заня</w:t>
            </w:r>
            <w:r w:rsidRPr="00AF5F83">
              <w:rPr>
                <w:rStyle w:val="FontStyle26"/>
              </w:rPr>
              <w:softHyphen/>
              <w:t>тая</w:t>
            </w:r>
            <w:proofErr w:type="gramEnd"/>
            <w:r w:rsidRPr="00AF5F83">
              <w:rPr>
                <w:rStyle w:val="FontStyle26"/>
              </w:rPr>
              <w:t xml:space="preserve"> 25, 26)</w:t>
            </w:r>
          </w:p>
        </w:tc>
      </w:tr>
      <w:tr w:rsidR="00852320" w:rsidTr="009B4F5D">
        <w:trPr>
          <w:trHeight w:val="151"/>
        </w:trPr>
        <w:tc>
          <w:tcPr>
            <w:tcW w:w="456" w:type="dxa"/>
            <w:vAlign w:val="center"/>
          </w:tcPr>
          <w:p w:rsidR="00852320" w:rsidRDefault="00852320" w:rsidP="002C1DF4">
            <w:pPr>
              <w:jc w:val="center"/>
              <w:rPr>
                <w:sz w:val="28"/>
                <w:szCs w:val="28"/>
              </w:rPr>
            </w:pPr>
            <w:r>
              <w:rPr>
                <w:sz w:val="28"/>
                <w:szCs w:val="28"/>
              </w:rPr>
              <w:t>3</w:t>
            </w:r>
          </w:p>
        </w:tc>
        <w:tc>
          <w:tcPr>
            <w:tcW w:w="2239" w:type="dxa"/>
            <w:vAlign w:val="center"/>
          </w:tcPr>
          <w:p w:rsidR="00852320" w:rsidRPr="00DC1FEA" w:rsidRDefault="00852320" w:rsidP="002C1DF4">
            <w:pPr>
              <w:jc w:val="center"/>
              <w:rPr>
                <w:b/>
              </w:rPr>
            </w:pPr>
            <w:r w:rsidRPr="00DC1FEA">
              <w:rPr>
                <w:b/>
              </w:rPr>
              <w:t>Пение</w:t>
            </w:r>
          </w:p>
        </w:tc>
        <w:tc>
          <w:tcPr>
            <w:tcW w:w="3837" w:type="dxa"/>
          </w:tcPr>
          <w:p w:rsidR="00852320" w:rsidRPr="00AF5F83" w:rsidRDefault="00852320" w:rsidP="002C1DF4">
            <w:pPr>
              <w:pStyle w:val="Style7"/>
              <w:widowControl/>
              <w:spacing w:line="226" w:lineRule="exact"/>
              <w:rPr>
                <w:rStyle w:val="FontStyle26"/>
                <w:sz w:val="24"/>
                <w:szCs w:val="24"/>
              </w:rPr>
            </w:pPr>
            <w:r w:rsidRPr="00AF5F83">
              <w:rPr>
                <w:rStyle w:val="FontStyle26"/>
                <w:sz w:val="24"/>
                <w:szCs w:val="24"/>
              </w:rPr>
              <w:t>Вызывать желание петь вм</w:t>
            </w:r>
            <w:proofErr w:type="gramStart"/>
            <w:r w:rsidRPr="00AF5F83">
              <w:rPr>
                <w:rStyle w:val="FontStyle26"/>
                <w:sz w:val="24"/>
                <w:szCs w:val="24"/>
              </w:rPr>
              <w:t>е-</w:t>
            </w:r>
            <w:proofErr w:type="gramEnd"/>
            <w:r w:rsidRPr="00AF5F83">
              <w:rPr>
                <w:rStyle w:val="FontStyle26"/>
                <w:sz w:val="24"/>
                <w:szCs w:val="24"/>
              </w:rPr>
              <w:t xml:space="preserve"> ^ сте со взрослыми; заинтере- &lt; совать содержанием песен с помощью небольшого рас</w:t>
            </w:r>
            <w:r w:rsidRPr="00AF5F83">
              <w:rPr>
                <w:rStyle w:val="FontStyle26"/>
                <w:sz w:val="24"/>
                <w:szCs w:val="24"/>
              </w:rPr>
              <w:softHyphen/>
              <w:t>сказа, использования игруш</w:t>
            </w:r>
            <w:r w:rsidRPr="00AF5F83">
              <w:rPr>
                <w:rStyle w:val="FontStyle26"/>
                <w:sz w:val="24"/>
                <w:szCs w:val="24"/>
              </w:rPr>
              <w:softHyphen/>
              <w:t>ки; учить понимать, о чем поется в песне, подпевать без крика, спокойно</w:t>
            </w:r>
          </w:p>
        </w:tc>
        <w:tc>
          <w:tcPr>
            <w:tcW w:w="3074" w:type="dxa"/>
          </w:tcPr>
          <w:p w:rsidR="00852320" w:rsidRPr="00AF5F83" w:rsidRDefault="00852320" w:rsidP="002C1DF4">
            <w:pPr>
              <w:pStyle w:val="Style12"/>
              <w:widowControl/>
              <w:spacing w:line="240" w:lineRule="auto"/>
              <w:rPr>
                <w:rStyle w:val="FontStyle21"/>
              </w:rPr>
            </w:pPr>
            <w:r>
              <w:rPr>
                <w:rStyle w:val="FontStyle21"/>
              </w:rPr>
              <w:t>П</w:t>
            </w:r>
            <w:r w:rsidRPr="00AF5F83">
              <w:rPr>
                <w:rStyle w:val="FontStyle21"/>
              </w:rPr>
              <w:t>есни:</w:t>
            </w:r>
          </w:p>
          <w:p w:rsidR="00852320" w:rsidRPr="00AF5F83" w:rsidRDefault="00852320" w:rsidP="002C1DF4">
            <w:pPr>
              <w:pStyle w:val="Style7"/>
              <w:widowControl/>
              <w:spacing w:line="230" w:lineRule="exact"/>
              <w:ind w:right="91"/>
              <w:rPr>
                <w:rStyle w:val="FontStyle26"/>
              </w:rPr>
            </w:pPr>
            <w:proofErr w:type="gramStart"/>
            <w:r w:rsidRPr="00AF5F83">
              <w:rPr>
                <w:rStyle w:val="FontStyle26"/>
              </w:rPr>
              <w:t>&lt;Бабушка Зима», «Дед Мороз» А. Фи-пиппенко, Т. Волги</w:t>
            </w:r>
            <w:r w:rsidRPr="00AF5F83">
              <w:rPr>
                <w:rStyle w:val="FontStyle26"/>
              </w:rPr>
              <w:softHyphen/>
              <w:t>ной (см. занятия 26, 29); «Елка» Т. Попа-тенко, Н. Найденовой [11. с. 321</w:t>
            </w:r>
            <w:proofErr w:type="gramEnd"/>
          </w:p>
        </w:tc>
      </w:tr>
      <w:tr w:rsidR="00852320" w:rsidTr="009B4F5D">
        <w:trPr>
          <w:trHeight w:val="151"/>
        </w:trPr>
        <w:tc>
          <w:tcPr>
            <w:tcW w:w="456" w:type="dxa"/>
            <w:vAlign w:val="center"/>
          </w:tcPr>
          <w:p w:rsidR="00852320" w:rsidRDefault="00852320" w:rsidP="002C1DF4">
            <w:pPr>
              <w:jc w:val="center"/>
              <w:rPr>
                <w:sz w:val="28"/>
                <w:szCs w:val="28"/>
              </w:rPr>
            </w:pPr>
            <w:r>
              <w:rPr>
                <w:sz w:val="28"/>
                <w:szCs w:val="28"/>
              </w:rPr>
              <w:t>4</w:t>
            </w:r>
          </w:p>
        </w:tc>
        <w:tc>
          <w:tcPr>
            <w:tcW w:w="2239" w:type="dxa"/>
            <w:vAlign w:val="center"/>
          </w:tcPr>
          <w:p w:rsidR="00852320" w:rsidRPr="00DC1FEA" w:rsidRDefault="00852320" w:rsidP="002C1DF4">
            <w:pPr>
              <w:jc w:val="center"/>
              <w:rPr>
                <w:b/>
              </w:rPr>
            </w:pPr>
            <w:r w:rsidRPr="00DC1FEA">
              <w:rPr>
                <w:b/>
              </w:rPr>
              <w:t>Музыкально –</w:t>
            </w:r>
          </w:p>
          <w:p w:rsidR="00852320" w:rsidRPr="00DC1FEA" w:rsidRDefault="00852320" w:rsidP="002C1DF4">
            <w:pPr>
              <w:jc w:val="center"/>
              <w:rPr>
                <w:b/>
              </w:rPr>
            </w:pPr>
            <w:r w:rsidRPr="00DC1FEA">
              <w:rPr>
                <w:b/>
              </w:rPr>
              <w:t>ритмические</w:t>
            </w:r>
          </w:p>
          <w:p w:rsidR="00852320" w:rsidRPr="00DC1FEA" w:rsidRDefault="00852320" w:rsidP="002C1DF4">
            <w:pPr>
              <w:jc w:val="center"/>
              <w:rPr>
                <w:b/>
              </w:rPr>
            </w:pPr>
            <w:r w:rsidRPr="00DC1FEA">
              <w:rPr>
                <w:b/>
              </w:rPr>
              <w:t>движения</w:t>
            </w:r>
          </w:p>
        </w:tc>
        <w:tc>
          <w:tcPr>
            <w:tcW w:w="3837" w:type="dxa"/>
          </w:tcPr>
          <w:p w:rsidR="00852320" w:rsidRPr="00AF5F83" w:rsidRDefault="00852320" w:rsidP="002C1DF4">
            <w:pPr>
              <w:pStyle w:val="Style7"/>
              <w:widowControl/>
              <w:spacing w:line="226" w:lineRule="exact"/>
              <w:ind w:right="29"/>
              <w:rPr>
                <w:rStyle w:val="FontStyle26"/>
                <w:sz w:val="24"/>
                <w:szCs w:val="24"/>
              </w:rPr>
            </w:pPr>
            <w:proofErr w:type="gramStart"/>
            <w:r w:rsidRPr="00AF5F83">
              <w:rPr>
                <w:rStyle w:val="FontStyle26"/>
                <w:sz w:val="24"/>
                <w:szCs w:val="24"/>
              </w:rPr>
              <w:t>Совершенствовать умение ходить бодрым шагом и бегать на носочках; побуж</w:t>
            </w:r>
            <w:r w:rsidRPr="00AF5F83">
              <w:rPr>
                <w:rStyle w:val="FontStyle26"/>
                <w:sz w:val="24"/>
                <w:szCs w:val="24"/>
              </w:rPr>
              <w:softHyphen/>
              <w:t>дать имитировать движения животных (зайчика, медведя, лисы); танцевальные движе</w:t>
            </w:r>
            <w:r w:rsidRPr="00AF5F83">
              <w:rPr>
                <w:rStyle w:val="FontStyle26"/>
                <w:sz w:val="24"/>
                <w:szCs w:val="24"/>
              </w:rPr>
              <w:softHyphen/>
              <w:t>ния: ритмичные хлопки, при</w:t>
            </w:r>
            <w:r w:rsidRPr="00AF5F83">
              <w:rPr>
                <w:rStyle w:val="FontStyle26"/>
                <w:sz w:val="24"/>
                <w:szCs w:val="24"/>
              </w:rPr>
              <w:softHyphen/>
              <w:t>топы одной ногой, хлоп - топ, выставление ноги на пятку, кружение вокруг себя, «пру</w:t>
            </w:r>
            <w:r w:rsidRPr="00AF5F83">
              <w:rPr>
                <w:rStyle w:val="FontStyle26"/>
                <w:sz w:val="24"/>
                <w:szCs w:val="24"/>
              </w:rPr>
              <w:softHyphen/>
            </w:r>
            <w:r w:rsidRPr="00AF5F83">
              <w:rPr>
                <w:rStyle w:val="FontStyle26"/>
                <w:sz w:val="24"/>
                <w:szCs w:val="24"/>
              </w:rPr>
              <w:lastRenderedPageBreak/>
              <w:t>жинку», «фонарики»</w:t>
            </w:r>
            <w:proofErr w:type="gramEnd"/>
          </w:p>
        </w:tc>
        <w:tc>
          <w:tcPr>
            <w:tcW w:w="3074" w:type="dxa"/>
          </w:tcPr>
          <w:p w:rsidR="00852320" w:rsidRPr="00AF5F83" w:rsidRDefault="00852320" w:rsidP="002C1DF4">
            <w:pPr>
              <w:pStyle w:val="Style7"/>
              <w:widowControl/>
              <w:spacing w:line="226" w:lineRule="exact"/>
              <w:ind w:right="115"/>
              <w:rPr>
                <w:rStyle w:val="FontStyle26"/>
              </w:rPr>
            </w:pPr>
            <w:r w:rsidRPr="00AF5F83">
              <w:rPr>
                <w:rStyle w:val="FontStyle21"/>
              </w:rPr>
              <w:lastRenderedPageBreak/>
              <w:t>Музыкально-рит</w:t>
            </w:r>
            <w:r w:rsidRPr="00AF5F83">
              <w:rPr>
                <w:rStyle w:val="FontStyle21"/>
              </w:rPr>
              <w:softHyphen/>
              <w:t xml:space="preserve">мические движения: </w:t>
            </w:r>
            <w:r w:rsidRPr="00AF5F83">
              <w:rPr>
                <w:rStyle w:val="FontStyle26"/>
              </w:rPr>
              <w:t>«Мы идем», «Потан</w:t>
            </w:r>
            <w:r w:rsidRPr="00AF5F83">
              <w:rPr>
                <w:rStyle w:val="FontStyle26"/>
              </w:rPr>
              <w:softHyphen/>
              <w:t>цуем», «Зимняя до</w:t>
            </w:r>
            <w:r w:rsidRPr="00AF5F83">
              <w:rPr>
                <w:rStyle w:val="FontStyle26"/>
              </w:rPr>
              <w:softHyphen/>
              <w:t>рожка»; «Заячья за</w:t>
            </w:r>
            <w:r w:rsidRPr="00AF5F83">
              <w:rPr>
                <w:rStyle w:val="FontStyle26"/>
              </w:rPr>
              <w:softHyphen/>
              <w:t>рядка» В. Ковалько, «Звери на елке» Г. Вихаревой (см. за</w:t>
            </w:r>
            <w:r w:rsidRPr="00AF5F83">
              <w:rPr>
                <w:rStyle w:val="FontStyle26"/>
              </w:rPr>
              <w:softHyphen/>
              <w:t>нятия 25, 26, 28,31)</w:t>
            </w:r>
          </w:p>
        </w:tc>
      </w:tr>
      <w:tr w:rsidR="00852320" w:rsidTr="009B4F5D">
        <w:trPr>
          <w:trHeight w:val="151"/>
        </w:trPr>
        <w:tc>
          <w:tcPr>
            <w:tcW w:w="456" w:type="dxa"/>
            <w:vAlign w:val="center"/>
          </w:tcPr>
          <w:p w:rsidR="00852320" w:rsidRDefault="00852320" w:rsidP="002C1DF4">
            <w:pPr>
              <w:jc w:val="center"/>
              <w:rPr>
                <w:sz w:val="28"/>
                <w:szCs w:val="28"/>
              </w:rPr>
            </w:pPr>
            <w:r>
              <w:rPr>
                <w:sz w:val="28"/>
                <w:szCs w:val="28"/>
              </w:rPr>
              <w:lastRenderedPageBreak/>
              <w:t>5</w:t>
            </w:r>
          </w:p>
        </w:tc>
        <w:tc>
          <w:tcPr>
            <w:tcW w:w="2239" w:type="dxa"/>
            <w:vAlign w:val="center"/>
          </w:tcPr>
          <w:p w:rsidR="00852320" w:rsidRPr="00DC1FEA" w:rsidRDefault="00852320" w:rsidP="002C1DF4">
            <w:pPr>
              <w:jc w:val="center"/>
              <w:rPr>
                <w:b/>
              </w:rPr>
            </w:pPr>
            <w:r w:rsidRPr="00DC1FEA">
              <w:rPr>
                <w:b/>
              </w:rPr>
              <w:t>Пляски</w:t>
            </w:r>
          </w:p>
        </w:tc>
        <w:tc>
          <w:tcPr>
            <w:tcW w:w="3837" w:type="dxa"/>
          </w:tcPr>
          <w:p w:rsidR="00852320" w:rsidRPr="00AF5F83" w:rsidRDefault="00852320" w:rsidP="002C1DF4">
            <w:pPr>
              <w:pStyle w:val="Style7"/>
              <w:widowControl/>
              <w:spacing w:line="226" w:lineRule="exact"/>
              <w:rPr>
                <w:rStyle w:val="FontStyle26"/>
                <w:sz w:val="24"/>
                <w:szCs w:val="24"/>
              </w:rPr>
            </w:pPr>
            <w:r w:rsidRPr="00AF5F83">
              <w:rPr>
                <w:rStyle w:val="FontStyle26"/>
                <w:sz w:val="24"/>
                <w:szCs w:val="24"/>
              </w:rPr>
              <w:t xml:space="preserve">Приучать </w:t>
            </w:r>
            <w:proofErr w:type="gramStart"/>
            <w:r w:rsidRPr="00AF5F83">
              <w:rPr>
                <w:rStyle w:val="FontStyle26"/>
                <w:sz w:val="24"/>
                <w:szCs w:val="24"/>
              </w:rPr>
              <w:t>внимательно</w:t>
            </w:r>
            <w:proofErr w:type="gramEnd"/>
            <w:r w:rsidRPr="00AF5F83">
              <w:rPr>
                <w:rStyle w:val="FontStyle26"/>
                <w:sz w:val="24"/>
                <w:szCs w:val="24"/>
              </w:rPr>
              <w:t xml:space="preserve"> сле</w:t>
            </w:r>
            <w:r w:rsidRPr="00AF5F83">
              <w:rPr>
                <w:rStyle w:val="FontStyle26"/>
                <w:sz w:val="24"/>
                <w:szCs w:val="24"/>
              </w:rPr>
              <w:softHyphen/>
              <w:t>дить за движениями воспита</w:t>
            </w:r>
            <w:r w:rsidRPr="00AF5F83">
              <w:rPr>
                <w:rStyle w:val="FontStyle26"/>
                <w:sz w:val="24"/>
                <w:szCs w:val="24"/>
              </w:rPr>
              <w:softHyphen/>
              <w:t>теля, начинать и заканчивать их вместе с музыкой и пра</w:t>
            </w:r>
            <w:r w:rsidRPr="00AF5F83">
              <w:rPr>
                <w:rStyle w:val="FontStyle26"/>
                <w:sz w:val="24"/>
                <w:szCs w:val="24"/>
              </w:rPr>
              <w:softHyphen/>
              <w:t>вильно повторять; продолжать учить танцевать с различными предметами (игрушечными морковками, фонариками, снежинками), ритмично вы</w:t>
            </w:r>
            <w:r w:rsidRPr="00AF5F83">
              <w:rPr>
                <w:rStyle w:val="FontStyle26"/>
                <w:sz w:val="24"/>
                <w:szCs w:val="24"/>
              </w:rPr>
              <w:softHyphen/>
              <w:t>полнять знакомые танце</w:t>
            </w:r>
            <w:r w:rsidRPr="00AF5F83">
              <w:rPr>
                <w:rStyle w:val="FontStyle26"/>
                <w:sz w:val="24"/>
                <w:szCs w:val="24"/>
              </w:rPr>
              <w:softHyphen/>
              <w:t>вальные движения</w:t>
            </w:r>
          </w:p>
        </w:tc>
        <w:tc>
          <w:tcPr>
            <w:tcW w:w="3074" w:type="dxa"/>
          </w:tcPr>
          <w:p w:rsidR="00852320" w:rsidRPr="00AF5F83" w:rsidRDefault="00852320" w:rsidP="002C1DF4">
            <w:pPr>
              <w:pStyle w:val="Style12"/>
              <w:widowControl/>
              <w:spacing w:line="226" w:lineRule="exact"/>
              <w:rPr>
                <w:rStyle w:val="FontStyle21"/>
              </w:rPr>
            </w:pPr>
            <w:r w:rsidRPr="00AF5F83">
              <w:rPr>
                <w:rStyle w:val="FontStyle21"/>
              </w:rPr>
              <w:t>Пляски:</w:t>
            </w:r>
          </w:p>
          <w:p w:rsidR="00852320" w:rsidRPr="00AF5F83" w:rsidRDefault="00852320" w:rsidP="002C1DF4">
            <w:pPr>
              <w:pStyle w:val="Style7"/>
              <w:widowControl/>
              <w:spacing w:line="226" w:lineRule="exact"/>
              <w:ind w:right="24"/>
              <w:rPr>
                <w:rStyle w:val="FontStyle26"/>
              </w:rPr>
            </w:pPr>
            <w:r w:rsidRPr="00AF5F83">
              <w:rPr>
                <w:rStyle w:val="FontStyle26"/>
              </w:rPr>
              <w:t>«Танец со снежинка</w:t>
            </w:r>
            <w:r w:rsidRPr="00AF5F83">
              <w:rPr>
                <w:rStyle w:val="FontStyle26"/>
              </w:rPr>
              <w:softHyphen/>
              <w:t>ми»; «Зимняя пляс</w:t>
            </w:r>
            <w:r w:rsidRPr="00AF5F83">
              <w:rPr>
                <w:rStyle w:val="FontStyle26"/>
              </w:rPr>
              <w:softHyphen/>
              <w:t>ка» М. Старокадом-ского, О. Высот-ской, «Пляска зай</w:t>
            </w:r>
            <w:r w:rsidRPr="00AF5F83">
              <w:rPr>
                <w:rStyle w:val="FontStyle26"/>
              </w:rPr>
              <w:softHyphen/>
              <w:t>чат с морковками» (см. занятия 25, 28); танец «Фонарики» А. Матлиной, обр. Р. Рустамова [11, с. 46]</w:t>
            </w:r>
          </w:p>
        </w:tc>
      </w:tr>
      <w:tr w:rsidR="00852320" w:rsidTr="009B4F5D">
        <w:trPr>
          <w:trHeight w:val="151"/>
        </w:trPr>
        <w:tc>
          <w:tcPr>
            <w:tcW w:w="456" w:type="dxa"/>
            <w:vAlign w:val="center"/>
          </w:tcPr>
          <w:p w:rsidR="00852320" w:rsidRDefault="00852320" w:rsidP="002C1DF4">
            <w:pPr>
              <w:jc w:val="center"/>
              <w:rPr>
                <w:sz w:val="28"/>
                <w:szCs w:val="28"/>
              </w:rPr>
            </w:pPr>
            <w:r>
              <w:rPr>
                <w:sz w:val="28"/>
                <w:szCs w:val="28"/>
              </w:rPr>
              <w:t>6</w:t>
            </w:r>
          </w:p>
        </w:tc>
        <w:tc>
          <w:tcPr>
            <w:tcW w:w="2239" w:type="dxa"/>
            <w:vAlign w:val="center"/>
          </w:tcPr>
          <w:p w:rsidR="00852320" w:rsidRPr="00DC1FEA" w:rsidRDefault="00852320" w:rsidP="002C1DF4">
            <w:pPr>
              <w:jc w:val="center"/>
              <w:rPr>
                <w:b/>
              </w:rPr>
            </w:pPr>
            <w:r w:rsidRPr="00DC1FEA">
              <w:rPr>
                <w:b/>
              </w:rPr>
              <w:t>Игры</w:t>
            </w:r>
          </w:p>
        </w:tc>
        <w:tc>
          <w:tcPr>
            <w:tcW w:w="3837" w:type="dxa"/>
          </w:tcPr>
          <w:p w:rsidR="00852320" w:rsidRDefault="00852320" w:rsidP="002C1DF4">
            <w:pPr>
              <w:pStyle w:val="Style7"/>
              <w:widowControl/>
              <w:spacing w:line="230" w:lineRule="exact"/>
              <w:rPr>
                <w:rStyle w:val="FontStyle26"/>
                <w:sz w:val="24"/>
                <w:szCs w:val="24"/>
              </w:rPr>
            </w:pPr>
            <w:r w:rsidRPr="00AF5F83">
              <w:rPr>
                <w:rStyle w:val="FontStyle26"/>
                <w:sz w:val="24"/>
                <w:szCs w:val="24"/>
              </w:rPr>
              <w:t>Побуждать к активному уча</w:t>
            </w:r>
            <w:r w:rsidRPr="00AF5F83">
              <w:rPr>
                <w:rStyle w:val="FontStyle26"/>
                <w:sz w:val="24"/>
                <w:szCs w:val="24"/>
              </w:rPr>
              <w:softHyphen/>
              <w:t>стию в играх, к исполнению ведущей роли; научить играть в снежки, по окончании со</w:t>
            </w:r>
            <w:r w:rsidRPr="00AF5F83">
              <w:rPr>
                <w:rStyle w:val="FontStyle26"/>
                <w:sz w:val="24"/>
                <w:szCs w:val="24"/>
              </w:rPr>
              <w:softHyphen/>
              <w:t>бирать их в коробку</w:t>
            </w:r>
          </w:p>
          <w:p w:rsidR="00852320" w:rsidRDefault="00852320" w:rsidP="002C1DF4">
            <w:pPr>
              <w:pStyle w:val="Style7"/>
              <w:widowControl/>
              <w:spacing w:line="230" w:lineRule="exact"/>
              <w:rPr>
                <w:rStyle w:val="FontStyle26"/>
                <w:sz w:val="24"/>
                <w:szCs w:val="24"/>
              </w:rPr>
            </w:pPr>
          </w:p>
          <w:p w:rsidR="00852320" w:rsidRDefault="00852320" w:rsidP="002C1DF4">
            <w:pPr>
              <w:pStyle w:val="Style7"/>
              <w:widowControl/>
              <w:spacing w:line="230" w:lineRule="exact"/>
              <w:rPr>
                <w:rStyle w:val="FontStyle26"/>
                <w:sz w:val="24"/>
                <w:szCs w:val="24"/>
              </w:rPr>
            </w:pPr>
          </w:p>
          <w:p w:rsidR="00852320" w:rsidRDefault="00852320" w:rsidP="002C1DF4">
            <w:pPr>
              <w:pStyle w:val="Style7"/>
              <w:widowControl/>
              <w:spacing w:line="230" w:lineRule="exact"/>
              <w:rPr>
                <w:rStyle w:val="FontStyle26"/>
                <w:sz w:val="24"/>
                <w:szCs w:val="24"/>
              </w:rPr>
            </w:pPr>
          </w:p>
          <w:p w:rsidR="00852320" w:rsidRDefault="00852320" w:rsidP="002C1DF4">
            <w:pPr>
              <w:pStyle w:val="Style7"/>
              <w:widowControl/>
              <w:spacing w:line="230" w:lineRule="exact"/>
              <w:rPr>
                <w:rStyle w:val="FontStyle26"/>
                <w:sz w:val="24"/>
                <w:szCs w:val="24"/>
              </w:rPr>
            </w:pPr>
          </w:p>
          <w:p w:rsidR="00852320" w:rsidRPr="00AF5F83" w:rsidRDefault="00852320" w:rsidP="002C1DF4">
            <w:pPr>
              <w:pStyle w:val="Style7"/>
              <w:widowControl/>
              <w:spacing w:line="230" w:lineRule="exact"/>
              <w:rPr>
                <w:rStyle w:val="FontStyle26"/>
                <w:sz w:val="24"/>
                <w:szCs w:val="24"/>
              </w:rPr>
            </w:pPr>
          </w:p>
        </w:tc>
        <w:tc>
          <w:tcPr>
            <w:tcW w:w="3074" w:type="dxa"/>
          </w:tcPr>
          <w:p w:rsidR="00852320" w:rsidRPr="00AF5F83" w:rsidRDefault="00852320" w:rsidP="002C1DF4">
            <w:pPr>
              <w:pStyle w:val="Style7"/>
              <w:widowControl/>
              <w:spacing w:line="226" w:lineRule="exact"/>
              <w:ind w:right="125"/>
              <w:rPr>
                <w:rStyle w:val="FontStyle26"/>
              </w:rPr>
            </w:pPr>
            <w:r w:rsidRPr="00AF5F83">
              <w:rPr>
                <w:rStyle w:val="FontStyle21"/>
              </w:rPr>
              <w:t xml:space="preserve">Музыкальные и подвижные игры: </w:t>
            </w:r>
            <w:r w:rsidRPr="00AF5F83">
              <w:rPr>
                <w:rStyle w:val="FontStyle26"/>
              </w:rPr>
              <w:t>«Бубен» Г. Фрида [11, с. 38]; «Снежки» (см. занятие 27)</w:t>
            </w:r>
          </w:p>
        </w:tc>
      </w:tr>
      <w:tr w:rsidR="00852320" w:rsidTr="009B4F5D">
        <w:trPr>
          <w:trHeight w:val="329"/>
        </w:trPr>
        <w:tc>
          <w:tcPr>
            <w:tcW w:w="456" w:type="dxa"/>
            <w:tcBorders>
              <w:bottom w:val="single" w:sz="4" w:space="0" w:color="auto"/>
            </w:tcBorders>
            <w:vAlign w:val="center"/>
          </w:tcPr>
          <w:p w:rsidR="00852320" w:rsidRDefault="00852320" w:rsidP="002C1DF4">
            <w:pPr>
              <w:jc w:val="center"/>
              <w:rPr>
                <w:sz w:val="28"/>
                <w:szCs w:val="28"/>
              </w:rPr>
            </w:pPr>
            <w:r>
              <w:rPr>
                <w:sz w:val="28"/>
                <w:szCs w:val="28"/>
              </w:rPr>
              <w:t>1</w:t>
            </w:r>
          </w:p>
        </w:tc>
        <w:tc>
          <w:tcPr>
            <w:tcW w:w="2239" w:type="dxa"/>
            <w:tcBorders>
              <w:bottom w:val="single" w:sz="4" w:space="0" w:color="auto"/>
            </w:tcBorders>
            <w:vAlign w:val="center"/>
          </w:tcPr>
          <w:p w:rsidR="00852320" w:rsidRPr="00DC1FEA" w:rsidRDefault="00852320" w:rsidP="002C1DF4">
            <w:pPr>
              <w:jc w:val="center"/>
              <w:rPr>
                <w:b/>
              </w:rPr>
            </w:pPr>
            <w:r w:rsidRPr="00DC1FEA">
              <w:rPr>
                <w:b/>
              </w:rPr>
              <w:t>2</w:t>
            </w:r>
          </w:p>
        </w:tc>
        <w:tc>
          <w:tcPr>
            <w:tcW w:w="3837" w:type="dxa"/>
            <w:tcBorders>
              <w:bottom w:val="single" w:sz="4" w:space="0" w:color="auto"/>
            </w:tcBorders>
            <w:vAlign w:val="center"/>
          </w:tcPr>
          <w:p w:rsidR="00852320" w:rsidRPr="00AF5F83" w:rsidRDefault="00852320" w:rsidP="002C1DF4">
            <w:pPr>
              <w:jc w:val="center"/>
            </w:pPr>
            <w:r w:rsidRPr="00AF5F83">
              <w:t>3</w:t>
            </w:r>
          </w:p>
        </w:tc>
        <w:tc>
          <w:tcPr>
            <w:tcW w:w="3074" w:type="dxa"/>
            <w:tcBorders>
              <w:bottom w:val="single" w:sz="4" w:space="0" w:color="auto"/>
            </w:tcBorders>
            <w:vAlign w:val="center"/>
          </w:tcPr>
          <w:p w:rsidR="00852320" w:rsidRPr="00AF5F83" w:rsidRDefault="00852320" w:rsidP="002C1DF4">
            <w:pPr>
              <w:jc w:val="center"/>
            </w:pPr>
            <w:r w:rsidRPr="00AF5F83">
              <w:t>4</w:t>
            </w:r>
          </w:p>
        </w:tc>
      </w:tr>
      <w:tr w:rsidR="00852320" w:rsidTr="009B4F5D">
        <w:trPr>
          <w:trHeight w:val="1170"/>
        </w:trPr>
        <w:tc>
          <w:tcPr>
            <w:tcW w:w="456" w:type="dxa"/>
            <w:tcBorders>
              <w:top w:val="single" w:sz="4" w:space="0" w:color="auto"/>
            </w:tcBorders>
            <w:vAlign w:val="center"/>
          </w:tcPr>
          <w:p w:rsidR="00852320" w:rsidRDefault="00852320" w:rsidP="002C1DF4">
            <w:pPr>
              <w:jc w:val="center"/>
              <w:rPr>
                <w:sz w:val="28"/>
                <w:szCs w:val="28"/>
              </w:rPr>
            </w:pPr>
            <w:r>
              <w:rPr>
                <w:sz w:val="28"/>
                <w:szCs w:val="28"/>
              </w:rPr>
              <w:t>7</w:t>
            </w:r>
          </w:p>
        </w:tc>
        <w:tc>
          <w:tcPr>
            <w:tcW w:w="2239" w:type="dxa"/>
            <w:tcBorders>
              <w:top w:val="single" w:sz="4" w:space="0" w:color="auto"/>
            </w:tcBorders>
            <w:vAlign w:val="center"/>
          </w:tcPr>
          <w:p w:rsidR="00852320" w:rsidRPr="00DC1FEA" w:rsidRDefault="00852320" w:rsidP="002C1DF4">
            <w:pPr>
              <w:jc w:val="center"/>
              <w:rPr>
                <w:b/>
              </w:rPr>
            </w:pPr>
            <w:r w:rsidRPr="00DC1FEA">
              <w:rPr>
                <w:b/>
              </w:rPr>
              <w:t>Пальчиковые</w:t>
            </w:r>
          </w:p>
          <w:p w:rsidR="00852320" w:rsidRPr="00DC1FEA" w:rsidRDefault="00852320" w:rsidP="002C1DF4">
            <w:pPr>
              <w:jc w:val="center"/>
              <w:rPr>
                <w:b/>
              </w:rPr>
            </w:pPr>
            <w:r w:rsidRPr="00DC1FEA">
              <w:rPr>
                <w:b/>
              </w:rPr>
              <w:t>игры</w:t>
            </w:r>
          </w:p>
          <w:p w:rsidR="00852320" w:rsidRPr="00DC1FEA" w:rsidRDefault="00852320" w:rsidP="002C1DF4">
            <w:pPr>
              <w:jc w:val="center"/>
              <w:rPr>
                <w:b/>
              </w:rPr>
            </w:pPr>
          </w:p>
        </w:tc>
        <w:tc>
          <w:tcPr>
            <w:tcW w:w="3837" w:type="dxa"/>
            <w:tcBorders>
              <w:top w:val="single" w:sz="4" w:space="0" w:color="auto"/>
            </w:tcBorders>
          </w:tcPr>
          <w:p w:rsidR="00852320" w:rsidRPr="00AF5F83" w:rsidRDefault="00852320" w:rsidP="002C1DF4">
            <w:pPr>
              <w:pStyle w:val="Style7"/>
              <w:widowControl/>
              <w:spacing w:line="230" w:lineRule="exact"/>
              <w:rPr>
                <w:rStyle w:val="FontStyle26"/>
                <w:sz w:val="24"/>
                <w:szCs w:val="24"/>
              </w:rPr>
            </w:pPr>
            <w:r w:rsidRPr="00AF5F83">
              <w:rPr>
                <w:rStyle w:val="FontStyle26"/>
                <w:sz w:val="24"/>
                <w:szCs w:val="24"/>
              </w:rPr>
              <w:t>Развивать мел</w:t>
            </w:r>
            <w:r>
              <w:rPr>
                <w:rStyle w:val="FontStyle26"/>
                <w:sz w:val="24"/>
                <w:szCs w:val="24"/>
              </w:rPr>
              <w:t>кую моторику пальцев рук в сочет</w:t>
            </w:r>
            <w:r w:rsidRPr="00AF5F83">
              <w:rPr>
                <w:rStyle w:val="FontStyle26"/>
                <w:sz w:val="24"/>
                <w:szCs w:val="24"/>
              </w:rPr>
              <w:t>ании с речевой игрой</w:t>
            </w:r>
          </w:p>
        </w:tc>
        <w:tc>
          <w:tcPr>
            <w:tcW w:w="3074" w:type="dxa"/>
            <w:tcBorders>
              <w:top w:val="single" w:sz="4" w:space="0" w:color="auto"/>
            </w:tcBorders>
          </w:tcPr>
          <w:p w:rsidR="00852320" w:rsidRPr="00AF5F83" w:rsidRDefault="00852320" w:rsidP="002C1DF4">
            <w:pPr>
              <w:pStyle w:val="Style7"/>
              <w:widowControl/>
              <w:spacing w:line="230" w:lineRule="exact"/>
              <w:rPr>
                <w:rStyle w:val="FontStyle26"/>
              </w:rPr>
            </w:pPr>
            <w:r w:rsidRPr="00AF5F83">
              <w:rPr>
                <w:rStyle w:val="FontStyle21"/>
              </w:rPr>
              <w:t xml:space="preserve">Пальчиковые игры: </w:t>
            </w:r>
            <w:proofErr w:type="gramStart"/>
            <w:r w:rsidRPr="00AF5F83">
              <w:rPr>
                <w:rStyle w:val="FontStyle26"/>
              </w:rPr>
              <w:t>«Пять лохматых мед</w:t>
            </w:r>
            <w:r w:rsidRPr="00AF5F83">
              <w:rPr>
                <w:rStyle w:val="FontStyle26"/>
              </w:rPr>
              <w:softHyphen/>
              <w:t>вежат» С. Ермаковой Г5, с. 238]</w:t>
            </w:r>
            <w:proofErr w:type="gramEnd"/>
          </w:p>
        </w:tc>
      </w:tr>
      <w:tr w:rsidR="00852320" w:rsidTr="009B4F5D">
        <w:trPr>
          <w:trHeight w:val="1679"/>
        </w:trPr>
        <w:tc>
          <w:tcPr>
            <w:tcW w:w="456" w:type="dxa"/>
            <w:vAlign w:val="center"/>
          </w:tcPr>
          <w:p w:rsidR="00852320" w:rsidRDefault="00852320" w:rsidP="002C1DF4">
            <w:pPr>
              <w:jc w:val="center"/>
              <w:rPr>
                <w:sz w:val="28"/>
                <w:szCs w:val="28"/>
              </w:rPr>
            </w:pPr>
            <w:r>
              <w:rPr>
                <w:sz w:val="28"/>
                <w:szCs w:val="28"/>
              </w:rPr>
              <w:t>8</w:t>
            </w:r>
          </w:p>
        </w:tc>
        <w:tc>
          <w:tcPr>
            <w:tcW w:w="2239" w:type="dxa"/>
            <w:vAlign w:val="center"/>
          </w:tcPr>
          <w:p w:rsidR="00852320" w:rsidRPr="00DC1FEA" w:rsidRDefault="00852320" w:rsidP="002C1DF4">
            <w:pPr>
              <w:jc w:val="center"/>
              <w:rPr>
                <w:b/>
              </w:rPr>
            </w:pPr>
            <w:r w:rsidRPr="00DC1FEA">
              <w:rPr>
                <w:b/>
              </w:rPr>
              <w:t>Оздоровительные  упражнения</w:t>
            </w:r>
          </w:p>
        </w:tc>
        <w:tc>
          <w:tcPr>
            <w:tcW w:w="3837" w:type="dxa"/>
          </w:tcPr>
          <w:p w:rsidR="00852320" w:rsidRPr="00DC1FEA" w:rsidRDefault="00852320" w:rsidP="002C1DF4">
            <w:pPr>
              <w:pStyle w:val="Style8"/>
              <w:widowControl/>
              <w:spacing w:line="235" w:lineRule="exact"/>
              <w:rPr>
                <w:rStyle w:val="FontStyle17"/>
                <w:sz w:val="24"/>
                <w:szCs w:val="24"/>
              </w:rPr>
            </w:pPr>
            <w:r>
              <w:rPr>
                <w:rStyle w:val="FontStyle17"/>
                <w:sz w:val="24"/>
                <w:szCs w:val="24"/>
              </w:rPr>
              <w:t>Продолжать учить  выподнять самомассаж, оздоровительные и фонопедические упражнения</w:t>
            </w:r>
          </w:p>
          <w:p w:rsidR="00852320" w:rsidRPr="00DC1FEA" w:rsidRDefault="00852320" w:rsidP="002C1DF4">
            <w:pPr>
              <w:pStyle w:val="Style8"/>
              <w:widowControl/>
              <w:spacing w:line="235" w:lineRule="exact"/>
              <w:rPr>
                <w:rStyle w:val="FontStyle17"/>
                <w:sz w:val="24"/>
                <w:szCs w:val="24"/>
              </w:rPr>
            </w:pPr>
            <w:r w:rsidRPr="00DC1FEA">
              <w:rPr>
                <w:rStyle w:val="FontStyle17"/>
                <w:sz w:val="24"/>
                <w:szCs w:val="24"/>
              </w:rPr>
              <w:t>для горла; развивать умение регулировать выдох: слабый или сильный</w:t>
            </w:r>
          </w:p>
        </w:tc>
        <w:tc>
          <w:tcPr>
            <w:tcW w:w="3074" w:type="dxa"/>
          </w:tcPr>
          <w:p w:rsidR="00852320" w:rsidRPr="00DC1FEA" w:rsidRDefault="00852320" w:rsidP="002C1DF4">
            <w:pPr>
              <w:pStyle w:val="Style8"/>
              <w:widowControl/>
              <w:spacing w:line="235" w:lineRule="exact"/>
              <w:rPr>
                <w:rStyle w:val="FontStyle17"/>
                <w:sz w:val="22"/>
                <w:szCs w:val="22"/>
              </w:rPr>
            </w:pPr>
            <w:r w:rsidRPr="00DC1FEA">
              <w:rPr>
                <w:rStyle w:val="FontStyle14"/>
                <w:b/>
                <w:sz w:val="22"/>
                <w:szCs w:val="22"/>
              </w:rPr>
              <w:t xml:space="preserve">Оздоровительные упражнения: </w:t>
            </w:r>
            <w:r w:rsidRPr="00DC1FEA">
              <w:rPr>
                <w:rStyle w:val="FontStyle17"/>
                <w:sz w:val="22"/>
                <w:szCs w:val="22"/>
              </w:rPr>
              <w:t xml:space="preserve">«Вьюга», «Греем ручки», «Ворона» (см. занятия 26,29,31). </w:t>
            </w:r>
            <w:r w:rsidRPr="00DC1FEA">
              <w:rPr>
                <w:rStyle w:val="FontStyle14"/>
                <w:sz w:val="22"/>
                <w:szCs w:val="22"/>
              </w:rPr>
              <w:t xml:space="preserve">Дыхательные упражнения: </w:t>
            </w:r>
            <w:r w:rsidRPr="00DC1FEA">
              <w:rPr>
                <w:rStyle w:val="FontStyle17"/>
                <w:sz w:val="22"/>
                <w:szCs w:val="22"/>
              </w:rPr>
              <w:t>«Снежинка» (см. занятие 25)</w:t>
            </w:r>
          </w:p>
        </w:tc>
      </w:tr>
      <w:tr w:rsidR="00852320" w:rsidTr="009B4F5D">
        <w:trPr>
          <w:trHeight w:val="1653"/>
        </w:trPr>
        <w:tc>
          <w:tcPr>
            <w:tcW w:w="456" w:type="dxa"/>
            <w:vAlign w:val="center"/>
          </w:tcPr>
          <w:p w:rsidR="00852320" w:rsidRDefault="00852320" w:rsidP="002C1DF4">
            <w:pPr>
              <w:jc w:val="center"/>
              <w:rPr>
                <w:sz w:val="28"/>
                <w:szCs w:val="28"/>
              </w:rPr>
            </w:pPr>
            <w:r>
              <w:rPr>
                <w:sz w:val="28"/>
                <w:szCs w:val="28"/>
              </w:rPr>
              <w:t>9</w:t>
            </w:r>
          </w:p>
        </w:tc>
        <w:tc>
          <w:tcPr>
            <w:tcW w:w="2239" w:type="dxa"/>
            <w:vAlign w:val="center"/>
          </w:tcPr>
          <w:p w:rsidR="00852320" w:rsidRPr="00DC1FEA" w:rsidRDefault="00852320" w:rsidP="002C1DF4">
            <w:pPr>
              <w:jc w:val="center"/>
              <w:rPr>
                <w:b/>
              </w:rPr>
            </w:pPr>
            <w:r w:rsidRPr="00DC1FEA">
              <w:rPr>
                <w:b/>
              </w:rPr>
              <w:t>Элементарное</w:t>
            </w:r>
          </w:p>
          <w:p w:rsidR="00852320" w:rsidRPr="00DC1FEA" w:rsidRDefault="00852320" w:rsidP="002C1DF4">
            <w:pPr>
              <w:jc w:val="center"/>
              <w:rPr>
                <w:b/>
              </w:rPr>
            </w:pPr>
            <w:r w:rsidRPr="00DC1FEA">
              <w:rPr>
                <w:b/>
              </w:rPr>
              <w:t>музицирование</w:t>
            </w:r>
          </w:p>
        </w:tc>
        <w:tc>
          <w:tcPr>
            <w:tcW w:w="3837" w:type="dxa"/>
          </w:tcPr>
          <w:p w:rsidR="00852320" w:rsidRPr="00DC1FEA" w:rsidRDefault="00852320" w:rsidP="002C1DF4">
            <w:pPr>
              <w:pStyle w:val="Style8"/>
              <w:widowControl/>
              <w:spacing w:line="235" w:lineRule="exact"/>
              <w:rPr>
                <w:rStyle w:val="FontStyle17"/>
                <w:sz w:val="24"/>
                <w:szCs w:val="24"/>
              </w:rPr>
            </w:pPr>
            <w:r w:rsidRPr="00DC1FEA">
              <w:rPr>
                <w:rStyle w:val="FontStyle17"/>
                <w:sz w:val="24"/>
                <w:szCs w:val="24"/>
              </w:rPr>
              <w:t>Познакомить с бубном, прие</w:t>
            </w:r>
            <w:r w:rsidRPr="00DC1FEA">
              <w:rPr>
                <w:rStyle w:val="FontStyle17"/>
                <w:sz w:val="24"/>
                <w:szCs w:val="24"/>
              </w:rPr>
              <w:softHyphen/>
              <w:t>мами игры на этом музы</w:t>
            </w:r>
            <w:r w:rsidRPr="00DC1FEA">
              <w:rPr>
                <w:rStyle w:val="FontStyle17"/>
                <w:sz w:val="24"/>
                <w:szCs w:val="24"/>
              </w:rPr>
              <w:softHyphen/>
              <w:t xml:space="preserve">кальном инструменте (удары по бубну, тремоло); учить </w:t>
            </w:r>
            <w:proofErr w:type="gramStart"/>
            <w:r w:rsidRPr="00DC1FEA">
              <w:rPr>
                <w:rStyle w:val="FontStyle17"/>
                <w:sz w:val="24"/>
                <w:szCs w:val="24"/>
              </w:rPr>
              <w:t>ритмично</w:t>
            </w:r>
            <w:proofErr w:type="gramEnd"/>
            <w:r w:rsidRPr="00DC1FEA">
              <w:rPr>
                <w:rStyle w:val="FontStyle17"/>
                <w:sz w:val="24"/>
                <w:szCs w:val="24"/>
              </w:rPr>
              <w:t xml:space="preserve"> играть на шумо</w:t>
            </w:r>
            <w:r w:rsidRPr="00DC1FEA">
              <w:rPr>
                <w:rStyle w:val="FontStyle17"/>
                <w:sz w:val="24"/>
                <w:szCs w:val="24"/>
              </w:rPr>
              <w:softHyphen/>
              <w:t>вых инструментах в оркестре</w:t>
            </w:r>
          </w:p>
        </w:tc>
        <w:tc>
          <w:tcPr>
            <w:tcW w:w="3074" w:type="dxa"/>
          </w:tcPr>
          <w:p w:rsidR="00852320" w:rsidRPr="00DC1FEA" w:rsidRDefault="00852320" w:rsidP="002C1DF4">
            <w:pPr>
              <w:pStyle w:val="Style10"/>
              <w:widowControl/>
              <w:spacing w:line="235" w:lineRule="exact"/>
              <w:ind w:right="154"/>
              <w:rPr>
                <w:rStyle w:val="FontStyle17"/>
                <w:sz w:val="22"/>
                <w:szCs w:val="22"/>
              </w:rPr>
            </w:pPr>
            <w:r w:rsidRPr="00AF5F83">
              <w:rPr>
                <w:rStyle w:val="FontStyle14"/>
                <w:b/>
                <w:sz w:val="22"/>
                <w:szCs w:val="22"/>
              </w:rPr>
              <w:t>Оркестр умовых музыкальных инст</w:t>
            </w:r>
            <w:r w:rsidRPr="00AF5F83">
              <w:rPr>
                <w:rStyle w:val="FontStyle14"/>
                <w:b/>
                <w:sz w:val="22"/>
                <w:szCs w:val="22"/>
              </w:rPr>
              <w:softHyphen/>
              <w:t xml:space="preserve">рументов: </w:t>
            </w:r>
            <w:r w:rsidRPr="00DC1FEA">
              <w:rPr>
                <w:rStyle w:val="FontStyle17"/>
                <w:sz w:val="22"/>
                <w:szCs w:val="22"/>
              </w:rPr>
              <w:t>«Ах вы, сени!» (см. занятие 26)</w:t>
            </w:r>
          </w:p>
        </w:tc>
      </w:tr>
    </w:tbl>
    <w:p w:rsidR="00852320" w:rsidRDefault="00852320" w:rsidP="00852320">
      <w:pPr>
        <w:rPr>
          <w:sz w:val="28"/>
          <w:szCs w:val="28"/>
        </w:rPr>
      </w:pPr>
    </w:p>
    <w:p w:rsidR="00852320" w:rsidRDefault="00852320" w:rsidP="00852320">
      <w:pPr>
        <w:rPr>
          <w:sz w:val="28"/>
          <w:szCs w:val="28"/>
        </w:rPr>
      </w:pPr>
    </w:p>
    <w:tbl>
      <w:tblPr>
        <w:tblStyle w:val="ae"/>
        <w:tblpPr w:leftFromText="180" w:rightFromText="180" w:vertAnchor="text" w:horzAnchor="margin" w:tblpXSpec="right" w:tblpY="164"/>
        <w:tblW w:w="9610" w:type="dxa"/>
        <w:tblLayout w:type="fixed"/>
        <w:tblLook w:val="04A0" w:firstRow="1" w:lastRow="0" w:firstColumn="1" w:lastColumn="0" w:noHBand="0" w:noVBand="1"/>
      </w:tblPr>
      <w:tblGrid>
        <w:gridCol w:w="539"/>
        <w:gridCol w:w="2018"/>
        <w:gridCol w:w="4745"/>
        <w:gridCol w:w="2308"/>
      </w:tblGrid>
      <w:tr w:rsidR="00852320" w:rsidTr="009E6AE3">
        <w:trPr>
          <w:trHeight w:val="983"/>
        </w:trPr>
        <w:tc>
          <w:tcPr>
            <w:tcW w:w="539" w:type="dxa"/>
            <w:vAlign w:val="center"/>
          </w:tcPr>
          <w:p w:rsidR="00852320" w:rsidRDefault="00852320" w:rsidP="002C1DF4">
            <w:pPr>
              <w:ind w:hanging="851"/>
              <w:jc w:val="center"/>
              <w:rPr>
                <w:sz w:val="28"/>
                <w:szCs w:val="28"/>
              </w:rPr>
            </w:pPr>
            <w:r>
              <w:rPr>
                <w:sz w:val="28"/>
                <w:szCs w:val="28"/>
              </w:rPr>
              <w:t>№</w:t>
            </w:r>
          </w:p>
        </w:tc>
        <w:tc>
          <w:tcPr>
            <w:tcW w:w="2018" w:type="dxa"/>
            <w:vAlign w:val="center"/>
          </w:tcPr>
          <w:p w:rsidR="00852320" w:rsidRPr="00F753D0" w:rsidRDefault="00852320" w:rsidP="002C1DF4">
            <w:pPr>
              <w:jc w:val="center"/>
              <w:rPr>
                <w:b/>
                <w:i/>
              </w:rPr>
            </w:pPr>
            <w:r w:rsidRPr="00F753D0">
              <w:rPr>
                <w:b/>
                <w:i/>
              </w:rPr>
              <w:t>Виды  организо-</w:t>
            </w:r>
          </w:p>
          <w:p w:rsidR="00852320" w:rsidRPr="00F753D0" w:rsidRDefault="00852320" w:rsidP="002C1DF4">
            <w:pPr>
              <w:jc w:val="center"/>
              <w:rPr>
                <w:b/>
                <w:i/>
              </w:rPr>
            </w:pPr>
            <w:r w:rsidRPr="00F753D0">
              <w:rPr>
                <w:b/>
                <w:i/>
              </w:rPr>
              <w:t>ванной  музы-</w:t>
            </w:r>
          </w:p>
          <w:p w:rsidR="00852320" w:rsidRPr="009966C5" w:rsidRDefault="00852320" w:rsidP="002C1DF4">
            <w:pPr>
              <w:jc w:val="center"/>
              <w:rPr>
                <w:b/>
                <w:i/>
              </w:rPr>
            </w:pPr>
            <w:r>
              <w:rPr>
                <w:b/>
                <w:i/>
              </w:rPr>
              <w:t xml:space="preserve">кальной </w:t>
            </w:r>
            <w:r w:rsidRPr="00F753D0">
              <w:rPr>
                <w:b/>
                <w:i/>
              </w:rPr>
              <w:t>деятельности</w:t>
            </w:r>
          </w:p>
        </w:tc>
        <w:tc>
          <w:tcPr>
            <w:tcW w:w="4745" w:type="dxa"/>
            <w:vAlign w:val="center"/>
          </w:tcPr>
          <w:p w:rsidR="00852320" w:rsidRPr="00F753D0" w:rsidRDefault="00852320" w:rsidP="002C1DF4">
            <w:pPr>
              <w:rPr>
                <w:b/>
                <w:i/>
                <w:sz w:val="28"/>
                <w:szCs w:val="28"/>
              </w:rPr>
            </w:pPr>
            <w:r w:rsidRPr="00F753D0">
              <w:rPr>
                <w:b/>
                <w:i/>
                <w:sz w:val="28"/>
                <w:szCs w:val="28"/>
              </w:rPr>
              <w:t>Программные   задачи</w:t>
            </w:r>
          </w:p>
        </w:tc>
        <w:tc>
          <w:tcPr>
            <w:tcW w:w="2308" w:type="dxa"/>
            <w:vAlign w:val="center"/>
          </w:tcPr>
          <w:p w:rsidR="00852320" w:rsidRPr="00F753D0" w:rsidRDefault="00852320" w:rsidP="002C1DF4">
            <w:pPr>
              <w:rPr>
                <w:b/>
                <w:i/>
                <w:sz w:val="28"/>
                <w:szCs w:val="28"/>
              </w:rPr>
            </w:pPr>
            <w:r w:rsidRPr="00F753D0">
              <w:rPr>
                <w:b/>
                <w:i/>
                <w:sz w:val="28"/>
                <w:szCs w:val="28"/>
              </w:rPr>
              <w:t>Музыкальный</w:t>
            </w:r>
          </w:p>
          <w:p w:rsidR="00852320" w:rsidRDefault="00852320" w:rsidP="002C1DF4">
            <w:pPr>
              <w:jc w:val="center"/>
              <w:rPr>
                <w:sz w:val="28"/>
                <w:szCs w:val="28"/>
              </w:rPr>
            </w:pPr>
            <w:r w:rsidRPr="00F753D0">
              <w:rPr>
                <w:b/>
                <w:i/>
                <w:sz w:val="28"/>
                <w:szCs w:val="28"/>
              </w:rPr>
              <w:t>репертуар</w:t>
            </w:r>
          </w:p>
        </w:tc>
      </w:tr>
      <w:tr w:rsidR="00852320" w:rsidTr="009E6AE3">
        <w:tc>
          <w:tcPr>
            <w:tcW w:w="539" w:type="dxa"/>
            <w:vAlign w:val="center"/>
          </w:tcPr>
          <w:p w:rsidR="00852320" w:rsidRDefault="00852320" w:rsidP="002C1DF4">
            <w:pPr>
              <w:jc w:val="center"/>
              <w:rPr>
                <w:sz w:val="28"/>
                <w:szCs w:val="28"/>
              </w:rPr>
            </w:pPr>
            <w:r>
              <w:rPr>
                <w:sz w:val="28"/>
                <w:szCs w:val="28"/>
              </w:rPr>
              <w:t>1</w:t>
            </w:r>
          </w:p>
        </w:tc>
        <w:tc>
          <w:tcPr>
            <w:tcW w:w="2018" w:type="dxa"/>
            <w:vAlign w:val="center"/>
          </w:tcPr>
          <w:p w:rsidR="00852320" w:rsidRDefault="00852320" w:rsidP="002C1DF4">
            <w:pPr>
              <w:jc w:val="center"/>
              <w:rPr>
                <w:sz w:val="28"/>
                <w:szCs w:val="28"/>
              </w:rPr>
            </w:pPr>
            <w:r>
              <w:rPr>
                <w:sz w:val="28"/>
                <w:szCs w:val="28"/>
              </w:rPr>
              <w:t>2</w:t>
            </w:r>
          </w:p>
        </w:tc>
        <w:tc>
          <w:tcPr>
            <w:tcW w:w="4745" w:type="dxa"/>
            <w:vAlign w:val="center"/>
          </w:tcPr>
          <w:p w:rsidR="00852320" w:rsidRDefault="00852320" w:rsidP="002C1DF4">
            <w:pPr>
              <w:jc w:val="center"/>
              <w:rPr>
                <w:sz w:val="28"/>
                <w:szCs w:val="28"/>
              </w:rPr>
            </w:pPr>
            <w:r>
              <w:rPr>
                <w:sz w:val="28"/>
                <w:szCs w:val="28"/>
              </w:rPr>
              <w:t>3</w:t>
            </w:r>
          </w:p>
        </w:tc>
        <w:tc>
          <w:tcPr>
            <w:tcW w:w="2308" w:type="dxa"/>
            <w:vAlign w:val="center"/>
          </w:tcPr>
          <w:p w:rsidR="00852320" w:rsidRDefault="00852320" w:rsidP="002C1DF4">
            <w:pPr>
              <w:jc w:val="center"/>
              <w:rPr>
                <w:sz w:val="28"/>
                <w:szCs w:val="28"/>
              </w:rPr>
            </w:pPr>
            <w:r>
              <w:rPr>
                <w:sz w:val="28"/>
                <w:szCs w:val="28"/>
              </w:rPr>
              <w:t>4</w:t>
            </w:r>
          </w:p>
        </w:tc>
      </w:tr>
      <w:tr w:rsidR="00852320" w:rsidTr="009E6AE3">
        <w:tc>
          <w:tcPr>
            <w:tcW w:w="9610" w:type="dxa"/>
            <w:gridSpan w:val="4"/>
            <w:vAlign w:val="center"/>
          </w:tcPr>
          <w:p w:rsidR="00852320" w:rsidRPr="00E46DFC" w:rsidRDefault="00852320" w:rsidP="002C1DF4">
            <w:pPr>
              <w:rPr>
                <w:b/>
                <w:sz w:val="28"/>
                <w:szCs w:val="28"/>
              </w:rPr>
            </w:pPr>
            <w:r>
              <w:rPr>
                <w:b/>
                <w:sz w:val="28"/>
                <w:szCs w:val="28"/>
              </w:rPr>
              <w:t xml:space="preserve">                                                            Янва</w:t>
            </w:r>
            <w:r w:rsidRPr="00E46DFC">
              <w:rPr>
                <w:b/>
                <w:sz w:val="28"/>
                <w:szCs w:val="28"/>
              </w:rPr>
              <w:t>рь</w:t>
            </w:r>
          </w:p>
        </w:tc>
      </w:tr>
      <w:tr w:rsidR="00852320" w:rsidTr="009E6AE3">
        <w:tc>
          <w:tcPr>
            <w:tcW w:w="539" w:type="dxa"/>
            <w:vAlign w:val="center"/>
          </w:tcPr>
          <w:p w:rsidR="00852320" w:rsidRDefault="00852320" w:rsidP="002C1DF4">
            <w:pPr>
              <w:jc w:val="center"/>
              <w:rPr>
                <w:sz w:val="28"/>
                <w:szCs w:val="28"/>
              </w:rPr>
            </w:pPr>
            <w:r>
              <w:rPr>
                <w:sz w:val="28"/>
                <w:szCs w:val="28"/>
              </w:rPr>
              <w:t>1</w:t>
            </w:r>
          </w:p>
        </w:tc>
        <w:tc>
          <w:tcPr>
            <w:tcW w:w="2018" w:type="dxa"/>
            <w:vAlign w:val="center"/>
          </w:tcPr>
          <w:p w:rsidR="00852320" w:rsidRPr="009966C5" w:rsidRDefault="00852320" w:rsidP="002C1DF4">
            <w:pPr>
              <w:jc w:val="center"/>
              <w:rPr>
                <w:b/>
              </w:rPr>
            </w:pPr>
            <w:r w:rsidRPr="009966C5">
              <w:rPr>
                <w:b/>
              </w:rPr>
              <w:t>Слушание   музыки</w:t>
            </w:r>
          </w:p>
        </w:tc>
        <w:tc>
          <w:tcPr>
            <w:tcW w:w="4745" w:type="dxa"/>
          </w:tcPr>
          <w:p w:rsidR="00852320" w:rsidRPr="009966C5" w:rsidRDefault="00852320" w:rsidP="002C1DF4">
            <w:pPr>
              <w:pStyle w:val="Style8"/>
              <w:widowControl/>
              <w:spacing w:line="230" w:lineRule="exact"/>
              <w:ind w:right="48"/>
              <w:rPr>
                <w:rStyle w:val="FontStyle17"/>
                <w:sz w:val="24"/>
                <w:szCs w:val="24"/>
              </w:rPr>
            </w:pPr>
            <w:r w:rsidRPr="009966C5">
              <w:rPr>
                <w:rStyle w:val="FontStyle17"/>
                <w:sz w:val="24"/>
                <w:szCs w:val="24"/>
              </w:rPr>
              <w:t xml:space="preserve">Учить понимать и различать пьесы разного характера </w:t>
            </w:r>
            <w:proofErr w:type="gramStart"/>
            <w:r w:rsidRPr="009966C5">
              <w:rPr>
                <w:rStyle w:val="FontStyle17"/>
                <w:sz w:val="24"/>
                <w:szCs w:val="24"/>
              </w:rPr>
              <w:t>-с</w:t>
            </w:r>
            <w:proofErr w:type="gramEnd"/>
            <w:r w:rsidRPr="009966C5">
              <w:rPr>
                <w:rStyle w:val="FontStyle17"/>
                <w:sz w:val="24"/>
                <w:szCs w:val="24"/>
              </w:rPr>
              <w:t>покойные, ласковые, весе</w:t>
            </w:r>
            <w:r w:rsidRPr="009966C5">
              <w:rPr>
                <w:rStyle w:val="FontStyle17"/>
                <w:sz w:val="24"/>
                <w:szCs w:val="24"/>
              </w:rPr>
              <w:softHyphen/>
              <w:t>лые и плясовые; побуждать сопровождать прослушива</w:t>
            </w:r>
            <w:r w:rsidRPr="009966C5">
              <w:rPr>
                <w:rStyle w:val="FontStyle17"/>
                <w:sz w:val="24"/>
                <w:szCs w:val="24"/>
              </w:rPr>
              <w:softHyphen/>
              <w:t>ние соответствующими дви</w:t>
            </w:r>
            <w:r w:rsidRPr="009966C5">
              <w:rPr>
                <w:rStyle w:val="FontStyle17"/>
                <w:sz w:val="24"/>
                <w:szCs w:val="24"/>
              </w:rPr>
              <w:softHyphen/>
              <w:t>жениями (укачивать куклу, подражать повадкам зайки, «Маша едет с горки на са</w:t>
            </w:r>
            <w:r w:rsidRPr="009966C5">
              <w:rPr>
                <w:rStyle w:val="FontStyle17"/>
                <w:sz w:val="24"/>
                <w:szCs w:val="24"/>
              </w:rPr>
              <w:softHyphen/>
              <w:t>ночках»)</w:t>
            </w:r>
          </w:p>
        </w:tc>
        <w:tc>
          <w:tcPr>
            <w:tcW w:w="2308" w:type="dxa"/>
          </w:tcPr>
          <w:p w:rsidR="00852320" w:rsidRPr="009966C5" w:rsidRDefault="00852320" w:rsidP="002C1DF4">
            <w:pPr>
              <w:pStyle w:val="Style8"/>
              <w:widowControl/>
              <w:spacing w:line="235" w:lineRule="exact"/>
              <w:ind w:right="14"/>
              <w:rPr>
                <w:rStyle w:val="FontStyle17"/>
                <w:sz w:val="22"/>
                <w:szCs w:val="22"/>
              </w:rPr>
            </w:pPr>
            <w:r w:rsidRPr="009966C5">
              <w:rPr>
                <w:rStyle w:val="FontStyle14"/>
                <w:b/>
                <w:sz w:val="22"/>
                <w:szCs w:val="22"/>
              </w:rPr>
              <w:t>Музыка для слушания</w:t>
            </w:r>
            <w:proofErr w:type="gramStart"/>
            <w:r w:rsidRPr="009966C5">
              <w:rPr>
                <w:rStyle w:val="FontStyle14"/>
                <w:b/>
                <w:sz w:val="22"/>
                <w:szCs w:val="22"/>
              </w:rPr>
              <w:t>:</w:t>
            </w:r>
            <w:r w:rsidRPr="009966C5">
              <w:rPr>
                <w:rStyle w:val="FontStyle17"/>
                <w:sz w:val="22"/>
                <w:szCs w:val="22"/>
              </w:rPr>
              <w:t>«</w:t>
            </w:r>
            <w:proofErr w:type="gramEnd"/>
            <w:r w:rsidRPr="009966C5">
              <w:rPr>
                <w:rStyle w:val="FontStyle17"/>
                <w:sz w:val="22"/>
                <w:szCs w:val="22"/>
              </w:rPr>
              <w:t>Заинька, походи» (рус. нар. потешка), «Колыбельная» Е. Тиличеевой, «Машенька-Маша» С. Невельштейн, обр. В. Герчик (см. занятия 33,36,37)</w:t>
            </w:r>
          </w:p>
        </w:tc>
      </w:tr>
      <w:tr w:rsidR="00852320" w:rsidTr="009E6AE3">
        <w:tc>
          <w:tcPr>
            <w:tcW w:w="539" w:type="dxa"/>
            <w:vAlign w:val="center"/>
          </w:tcPr>
          <w:p w:rsidR="00852320" w:rsidRDefault="00852320" w:rsidP="002C1DF4">
            <w:pPr>
              <w:jc w:val="center"/>
              <w:rPr>
                <w:sz w:val="28"/>
                <w:szCs w:val="28"/>
              </w:rPr>
            </w:pPr>
            <w:r>
              <w:rPr>
                <w:sz w:val="28"/>
                <w:szCs w:val="28"/>
              </w:rPr>
              <w:lastRenderedPageBreak/>
              <w:t>2</w:t>
            </w:r>
          </w:p>
        </w:tc>
        <w:tc>
          <w:tcPr>
            <w:tcW w:w="2018" w:type="dxa"/>
            <w:vAlign w:val="center"/>
          </w:tcPr>
          <w:p w:rsidR="00852320" w:rsidRPr="009966C5" w:rsidRDefault="00852320" w:rsidP="002C1DF4">
            <w:pPr>
              <w:jc w:val="center"/>
              <w:rPr>
                <w:b/>
              </w:rPr>
            </w:pPr>
            <w:r w:rsidRPr="009966C5">
              <w:rPr>
                <w:b/>
              </w:rPr>
              <w:t>Музыкально –</w:t>
            </w:r>
          </w:p>
          <w:p w:rsidR="00852320" w:rsidRPr="009966C5" w:rsidRDefault="00852320" w:rsidP="002C1DF4">
            <w:pPr>
              <w:jc w:val="center"/>
              <w:rPr>
                <w:b/>
              </w:rPr>
            </w:pPr>
            <w:r w:rsidRPr="009966C5">
              <w:rPr>
                <w:b/>
              </w:rPr>
              <w:t>дидактическая  игра</w:t>
            </w:r>
          </w:p>
        </w:tc>
        <w:tc>
          <w:tcPr>
            <w:tcW w:w="4745" w:type="dxa"/>
          </w:tcPr>
          <w:p w:rsidR="00852320" w:rsidRPr="009966C5" w:rsidRDefault="00852320" w:rsidP="002C1DF4">
            <w:pPr>
              <w:pStyle w:val="Style8"/>
              <w:widowControl/>
              <w:spacing w:line="235" w:lineRule="exact"/>
              <w:ind w:right="19"/>
              <w:rPr>
                <w:rStyle w:val="FontStyle17"/>
                <w:sz w:val="24"/>
                <w:szCs w:val="24"/>
              </w:rPr>
            </w:pPr>
            <w:r w:rsidRPr="009966C5">
              <w:rPr>
                <w:rStyle w:val="FontStyle17"/>
                <w:sz w:val="24"/>
                <w:szCs w:val="24"/>
              </w:rPr>
              <w:t>Развивать чувство ритма, умение различать быструю и спокойную музыку, сопро</w:t>
            </w:r>
            <w:r w:rsidRPr="009966C5">
              <w:rPr>
                <w:rStyle w:val="FontStyle17"/>
                <w:sz w:val="24"/>
                <w:szCs w:val="24"/>
              </w:rPr>
              <w:softHyphen/>
              <w:t>вождать слушание звучащи</w:t>
            </w:r>
            <w:r w:rsidRPr="009966C5">
              <w:rPr>
                <w:rStyle w:val="FontStyle17"/>
                <w:sz w:val="24"/>
                <w:szCs w:val="24"/>
              </w:rPr>
              <w:softHyphen/>
              <w:t>ми жестами (шлепание по ко</w:t>
            </w:r>
            <w:r w:rsidRPr="009966C5">
              <w:rPr>
                <w:rStyle w:val="FontStyle17"/>
                <w:sz w:val="24"/>
                <w:szCs w:val="24"/>
              </w:rPr>
              <w:softHyphen/>
              <w:t>леням четвертными, постуки</w:t>
            </w:r>
            <w:r w:rsidRPr="009966C5">
              <w:rPr>
                <w:rStyle w:val="FontStyle17"/>
                <w:sz w:val="24"/>
                <w:szCs w:val="24"/>
              </w:rPr>
              <w:softHyphen/>
              <w:t>вание пальчиками восьмыми)</w:t>
            </w:r>
          </w:p>
        </w:tc>
        <w:tc>
          <w:tcPr>
            <w:tcW w:w="2308" w:type="dxa"/>
          </w:tcPr>
          <w:p w:rsidR="00852320" w:rsidRPr="009966C5" w:rsidRDefault="00852320" w:rsidP="002C1DF4">
            <w:pPr>
              <w:pStyle w:val="Style8"/>
              <w:widowControl/>
              <w:spacing w:line="230" w:lineRule="exact"/>
              <w:ind w:right="173"/>
              <w:rPr>
                <w:rStyle w:val="FontStyle17"/>
                <w:sz w:val="22"/>
                <w:szCs w:val="22"/>
              </w:rPr>
            </w:pPr>
            <w:r w:rsidRPr="009966C5">
              <w:rPr>
                <w:rStyle w:val="FontStyle14"/>
                <w:b/>
                <w:sz w:val="22"/>
                <w:szCs w:val="22"/>
              </w:rPr>
              <w:t>Музыкально-дидак</w:t>
            </w:r>
            <w:r w:rsidRPr="009966C5">
              <w:rPr>
                <w:rStyle w:val="FontStyle14"/>
                <w:b/>
                <w:sz w:val="22"/>
                <w:szCs w:val="22"/>
              </w:rPr>
              <w:softHyphen/>
              <w:t>тические игры</w:t>
            </w:r>
            <w:proofErr w:type="gramStart"/>
            <w:r w:rsidRPr="009966C5">
              <w:rPr>
                <w:rStyle w:val="FontStyle14"/>
                <w:b/>
                <w:sz w:val="22"/>
                <w:szCs w:val="22"/>
              </w:rPr>
              <w:t>:</w:t>
            </w:r>
            <w:r w:rsidRPr="009966C5">
              <w:rPr>
                <w:rStyle w:val="FontStyle17"/>
                <w:sz w:val="22"/>
                <w:szCs w:val="22"/>
              </w:rPr>
              <w:t>«</w:t>
            </w:r>
            <w:proofErr w:type="gramEnd"/>
            <w:r w:rsidRPr="009966C5">
              <w:rPr>
                <w:rStyle w:val="FontStyle17"/>
                <w:sz w:val="22"/>
                <w:szCs w:val="22"/>
              </w:rPr>
              <w:t>Кукла шагает и бе</w:t>
            </w:r>
            <w:r w:rsidRPr="009966C5">
              <w:rPr>
                <w:rStyle w:val="FontStyle17"/>
                <w:sz w:val="22"/>
                <w:szCs w:val="22"/>
              </w:rPr>
              <w:softHyphen/>
              <w:t>гает» Е. Тиличеевой [11, с. 53]</w:t>
            </w:r>
          </w:p>
        </w:tc>
      </w:tr>
      <w:tr w:rsidR="00852320" w:rsidTr="009E6AE3">
        <w:tc>
          <w:tcPr>
            <w:tcW w:w="539" w:type="dxa"/>
            <w:vAlign w:val="center"/>
          </w:tcPr>
          <w:p w:rsidR="00852320" w:rsidRDefault="00852320" w:rsidP="002C1DF4">
            <w:pPr>
              <w:jc w:val="center"/>
              <w:rPr>
                <w:sz w:val="28"/>
                <w:szCs w:val="28"/>
              </w:rPr>
            </w:pPr>
            <w:r>
              <w:rPr>
                <w:sz w:val="28"/>
                <w:szCs w:val="28"/>
              </w:rPr>
              <w:t>3</w:t>
            </w:r>
          </w:p>
        </w:tc>
        <w:tc>
          <w:tcPr>
            <w:tcW w:w="2018" w:type="dxa"/>
            <w:vAlign w:val="center"/>
          </w:tcPr>
          <w:p w:rsidR="00852320" w:rsidRPr="009966C5" w:rsidRDefault="00852320" w:rsidP="002C1DF4">
            <w:pPr>
              <w:jc w:val="center"/>
              <w:rPr>
                <w:b/>
              </w:rPr>
            </w:pPr>
            <w:r w:rsidRPr="009966C5">
              <w:rPr>
                <w:b/>
              </w:rPr>
              <w:t>Пение</w:t>
            </w:r>
          </w:p>
        </w:tc>
        <w:tc>
          <w:tcPr>
            <w:tcW w:w="4745" w:type="dxa"/>
          </w:tcPr>
          <w:p w:rsidR="00852320" w:rsidRPr="009966C5" w:rsidRDefault="00852320" w:rsidP="002C1DF4">
            <w:pPr>
              <w:pStyle w:val="Style8"/>
              <w:widowControl/>
              <w:spacing w:line="235" w:lineRule="exact"/>
              <w:ind w:right="110"/>
              <w:rPr>
                <w:rStyle w:val="FontStyle17"/>
                <w:sz w:val="24"/>
                <w:szCs w:val="24"/>
              </w:rPr>
            </w:pPr>
            <w:r w:rsidRPr="009966C5">
              <w:rPr>
                <w:rStyle w:val="FontStyle17"/>
                <w:sz w:val="24"/>
                <w:szCs w:val="24"/>
              </w:rPr>
              <w:t>Продолжать формировать певческие навыки, приучая подстраиваться к голосу взрослого; учить подпевать спокойно, в умеренном темпе, вступать вместе с музыкой</w:t>
            </w:r>
          </w:p>
        </w:tc>
        <w:tc>
          <w:tcPr>
            <w:tcW w:w="2308" w:type="dxa"/>
          </w:tcPr>
          <w:p w:rsidR="00852320" w:rsidRPr="009966C5" w:rsidRDefault="00852320" w:rsidP="002C1DF4">
            <w:pPr>
              <w:pStyle w:val="Style10"/>
              <w:widowControl/>
              <w:spacing w:line="235" w:lineRule="exact"/>
              <w:rPr>
                <w:rStyle w:val="FontStyle14"/>
                <w:b/>
                <w:sz w:val="22"/>
                <w:szCs w:val="22"/>
              </w:rPr>
            </w:pPr>
            <w:r w:rsidRPr="009966C5">
              <w:rPr>
                <w:rStyle w:val="FontStyle14"/>
                <w:b/>
                <w:sz w:val="22"/>
                <w:szCs w:val="22"/>
              </w:rPr>
              <w:t>Песни:</w:t>
            </w:r>
          </w:p>
          <w:p w:rsidR="00852320" w:rsidRPr="009966C5" w:rsidRDefault="00852320" w:rsidP="002C1DF4">
            <w:pPr>
              <w:pStyle w:val="Style8"/>
              <w:widowControl/>
              <w:spacing w:line="235" w:lineRule="exact"/>
              <w:ind w:right="125"/>
              <w:rPr>
                <w:rStyle w:val="FontStyle17"/>
                <w:sz w:val="22"/>
                <w:szCs w:val="22"/>
              </w:rPr>
            </w:pPr>
            <w:r w:rsidRPr="009966C5">
              <w:rPr>
                <w:rStyle w:val="FontStyle17"/>
                <w:sz w:val="22"/>
                <w:szCs w:val="22"/>
              </w:rPr>
              <w:t>«Заинька, походи» (рус</w:t>
            </w:r>
            <w:proofErr w:type="gramStart"/>
            <w:r w:rsidRPr="009966C5">
              <w:rPr>
                <w:rStyle w:val="FontStyle17"/>
                <w:sz w:val="22"/>
                <w:szCs w:val="22"/>
              </w:rPr>
              <w:t>.</w:t>
            </w:r>
            <w:proofErr w:type="gramEnd"/>
            <w:r w:rsidRPr="009966C5">
              <w:rPr>
                <w:rStyle w:val="FontStyle17"/>
                <w:sz w:val="22"/>
                <w:szCs w:val="22"/>
              </w:rPr>
              <w:t xml:space="preserve"> </w:t>
            </w:r>
            <w:proofErr w:type="gramStart"/>
            <w:r w:rsidRPr="009966C5">
              <w:rPr>
                <w:rStyle w:val="FontStyle17"/>
                <w:sz w:val="22"/>
                <w:szCs w:val="22"/>
              </w:rPr>
              <w:t>н</w:t>
            </w:r>
            <w:proofErr w:type="gramEnd"/>
            <w:r w:rsidRPr="009966C5">
              <w:rPr>
                <w:rStyle w:val="FontStyle17"/>
                <w:sz w:val="22"/>
                <w:szCs w:val="22"/>
              </w:rPr>
              <w:t>ар. потешка), «Машенька-Маша» С. Невельштейн, обр. В. Герчик (см. заня</w:t>
            </w:r>
            <w:r w:rsidRPr="009966C5">
              <w:rPr>
                <w:rStyle w:val="FontStyle17"/>
                <w:sz w:val="22"/>
                <w:szCs w:val="22"/>
              </w:rPr>
              <w:softHyphen/>
              <w:t>тия 33, 36)</w:t>
            </w:r>
          </w:p>
        </w:tc>
      </w:tr>
      <w:tr w:rsidR="00852320" w:rsidTr="009E6AE3">
        <w:tc>
          <w:tcPr>
            <w:tcW w:w="539" w:type="dxa"/>
            <w:vAlign w:val="center"/>
          </w:tcPr>
          <w:p w:rsidR="00852320" w:rsidRDefault="00852320" w:rsidP="002C1DF4">
            <w:pPr>
              <w:jc w:val="center"/>
              <w:rPr>
                <w:sz w:val="28"/>
                <w:szCs w:val="28"/>
              </w:rPr>
            </w:pPr>
            <w:r>
              <w:rPr>
                <w:sz w:val="28"/>
                <w:szCs w:val="28"/>
              </w:rPr>
              <w:t>4</w:t>
            </w:r>
          </w:p>
        </w:tc>
        <w:tc>
          <w:tcPr>
            <w:tcW w:w="2018" w:type="dxa"/>
            <w:vAlign w:val="center"/>
          </w:tcPr>
          <w:p w:rsidR="00852320" w:rsidRPr="009966C5" w:rsidRDefault="00852320" w:rsidP="002C1DF4">
            <w:pPr>
              <w:jc w:val="center"/>
              <w:rPr>
                <w:b/>
              </w:rPr>
            </w:pPr>
            <w:r w:rsidRPr="009966C5">
              <w:rPr>
                <w:b/>
              </w:rPr>
              <w:t>Музыкально –</w:t>
            </w:r>
          </w:p>
          <w:p w:rsidR="00852320" w:rsidRPr="009966C5" w:rsidRDefault="00852320" w:rsidP="002C1DF4">
            <w:pPr>
              <w:jc w:val="center"/>
              <w:rPr>
                <w:b/>
              </w:rPr>
            </w:pPr>
            <w:r w:rsidRPr="009966C5">
              <w:rPr>
                <w:b/>
              </w:rPr>
              <w:t>ритмические</w:t>
            </w:r>
          </w:p>
          <w:p w:rsidR="00852320" w:rsidRPr="009966C5" w:rsidRDefault="00852320" w:rsidP="002C1DF4">
            <w:pPr>
              <w:jc w:val="center"/>
              <w:rPr>
                <w:b/>
              </w:rPr>
            </w:pPr>
            <w:r w:rsidRPr="009966C5">
              <w:rPr>
                <w:b/>
              </w:rPr>
              <w:t>движения</w:t>
            </w:r>
          </w:p>
        </w:tc>
        <w:tc>
          <w:tcPr>
            <w:tcW w:w="4745" w:type="dxa"/>
          </w:tcPr>
          <w:p w:rsidR="00852320" w:rsidRPr="009966C5" w:rsidRDefault="00852320" w:rsidP="002C1DF4">
            <w:pPr>
              <w:pStyle w:val="Style8"/>
              <w:widowControl/>
              <w:spacing w:line="226" w:lineRule="exact"/>
              <w:rPr>
                <w:rStyle w:val="FontStyle17"/>
                <w:sz w:val="24"/>
                <w:szCs w:val="24"/>
              </w:rPr>
            </w:pPr>
            <w:r w:rsidRPr="009966C5">
              <w:rPr>
                <w:rStyle w:val="FontStyle17"/>
                <w:sz w:val="24"/>
                <w:szCs w:val="24"/>
              </w:rPr>
              <w:t>Учить ориентироваться в м</w:t>
            </w:r>
            <w:proofErr w:type="gramStart"/>
            <w:r w:rsidRPr="009966C5">
              <w:rPr>
                <w:rStyle w:val="FontStyle17"/>
                <w:sz w:val="24"/>
                <w:szCs w:val="24"/>
              </w:rPr>
              <w:t>у-</w:t>
            </w:r>
            <w:proofErr w:type="gramEnd"/>
            <w:r w:rsidRPr="009966C5">
              <w:rPr>
                <w:rStyle w:val="FontStyle17"/>
                <w:sz w:val="24"/>
                <w:szCs w:val="24"/>
              </w:rPr>
              <w:t xml:space="preserve"> . зыкальном зале с помощью словесных указаний направ</w:t>
            </w:r>
            <w:r w:rsidRPr="009966C5">
              <w:rPr>
                <w:rStyle w:val="FontStyle17"/>
                <w:sz w:val="24"/>
                <w:szCs w:val="24"/>
              </w:rPr>
              <w:softHyphen/>
              <w:t>ления движения и по показу воспитателя; развивать способ</w:t>
            </w:r>
            <w:r w:rsidRPr="009966C5">
              <w:rPr>
                <w:rStyle w:val="FontStyle17"/>
                <w:sz w:val="24"/>
                <w:szCs w:val="24"/>
              </w:rPr>
              <w:softHyphen/>
              <w:t>ность воспринимать и воспро</w:t>
            </w:r>
            <w:r w:rsidRPr="009966C5">
              <w:rPr>
                <w:rStyle w:val="FontStyle17"/>
                <w:sz w:val="24"/>
                <w:szCs w:val="24"/>
              </w:rPr>
              <w:softHyphen/>
              <w:t>изводить движения по показу взрослого (двигаться «пря</w:t>
            </w:r>
            <w:r w:rsidRPr="009966C5">
              <w:rPr>
                <w:rStyle w:val="FontStyle17"/>
                <w:sz w:val="24"/>
                <w:szCs w:val="24"/>
              </w:rPr>
              <w:softHyphen/>
              <w:t>мым галопом», легко подпры</w:t>
            </w:r>
            <w:r w:rsidRPr="009966C5">
              <w:rPr>
                <w:rStyle w:val="FontStyle17"/>
                <w:sz w:val="24"/>
                <w:szCs w:val="24"/>
              </w:rPr>
              <w:softHyphen/>
              <w:t>гивать); танцевальные дви</w:t>
            </w:r>
            <w:r w:rsidRPr="009966C5">
              <w:rPr>
                <w:rStyle w:val="FontStyle17"/>
                <w:sz w:val="24"/>
                <w:szCs w:val="24"/>
              </w:rPr>
              <w:softHyphen/>
              <w:t>жения: ритмичные хлопки, хлоп - топ, «фонарики», при</w:t>
            </w:r>
            <w:r w:rsidRPr="009966C5">
              <w:rPr>
                <w:rStyle w:val="FontStyle17"/>
                <w:sz w:val="24"/>
                <w:szCs w:val="24"/>
              </w:rPr>
              <w:softHyphen/>
              <w:t>топы одной ногой, выставле</w:t>
            </w:r>
            <w:r w:rsidRPr="009966C5">
              <w:rPr>
                <w:rStyle w:val="FontStyle17"/>
                <w:sz w:val="24"/>
                <w:szCs w:val="24"/>
              </w:rPr>
              <w:softHyphen/>
              <w:t>ние ноги на пятку, постуки</w:t>
            </w:r>
            <w:r w:rsidRPr="009966C5">
              <w:rPr>
                <w:rStyle w:val="FontStyle17"/>
                <w:sz w:val="24"/>
                <w:szCs w:val="24"/>
              </w:rPr>
              <w:softHyphen/>
              <w:t>вание каблучком, кружение вокруг себя, «пружинку»</w:t>
            </w:r>
          </w:p>
        </w:tc>
        <w:tc>
          <w:tcPr>
            <w:tcW w:w="2308" w:type="dxa"/>
          </w:tcPr>
          <w:p w:rsidR="00852320" w:rsidRPr="009966C5" w:rsidRDefault="00852320" w:rsidP="002C1DF4">
            <w:pPr>
              <w:pStyle w:val="Style8"/>
              <w:widowControl/>
              <w:spacing w:line="226" w:lineRule="exact"/>
              <w:ind w:right="134"/>
              <w:rPr>
                <w:rStyle w:val="FontStyle17"/>
                <w:sz w:val="22"/>
                <w:szCs w:val="22"/>
              </w:rPr>
            </w:pPr>
            <w:r w:rsidRPr="009966C5">
              <w:rPr>
                <w:rStyle w:val="FontStyle14"/>
                <w:b/>
                <w:sz w:val="22"/>
                <w:szCs w:val="22"/>
              </w:rPr>
              <w:t>Музыкально-рит</w:t>
            </w:r>
            <w:r w:rsidRPr="009966C5">
              <w:rPr>
                <w:rStyle w:val="FontStyle14"/>
                <w:b/>
                <w:sz w:val="22"/>
                <w:szCs w:val="22"/>
              </w:rPr>
              <w:softHyphen/>
              <w:t>мические движения</w:t>
            </w:r>
            <w:proofErr w:type="gramStart"/>
            <w:r w:rsidRPr="009966C5">
              <w:rPr>
                <w:rStyle w:val="FontStyle14"/>
                <w:b/>
                <w:sz w:val="22"/>
                <w:szCs w:val="22"/>
              </w:rPr>
              <w:t>:</w:t>
            </w:r>
            <w:r w:rsidRPr="009966C5">
              <w:rPr>
                <w:rStyle w:val="FontStyle17"/>
                <w:sz w:val="22"/>
                <w:szCs w:val="22"/>
              </w:rPr>
              <w:t>«</w:t>
            </w:r>
            <w:proofErr w:type="gramEnd"/>
            <w:r w:rsidRPr="009966C5">
              <w:rPr>
                <w:rStyle w:val="FontStyle17"/>
                <w:sz w:val="22"/>
                <w:szCs w:val="22"/>
              </w:rPr>
              <w:t>Зарядка», «Потан</w:t>
            </w:r>
            <w:r w:rsidRPr="009966C5">
              <w:rPr>
                <w:rStyle w:val="FontStyle17"/>
                <w:sz w:val="22"/>
                <w:szCs w:val="22"/>
              </w:rPr>
              <w:softHyphen/>
              <w:t>цуем», «Покатаем Машеньку», «Зимняя дорожка» (см. заня</w:t>
            </w:r>
            <w:r w:rsidRPr="009966C5">
              <w:rPr>
                <w:rStyle w:val="FontStyle17"/>
                <w:sz w:val="22"/>
                <w:szCs w:val="22"/>
              </w:rPr>
              <w:softHyphen/>
              <w:t>тия 34, 37, 39); «На прогулке» Т. Ло</w:t>
            </w:r>
            <w:r w:rsidRPr="009966C5">
              <w:rPr>
                <w:rStyle w:val="FontStyle17"/>
                <w:sz w:val="22"/>
                <w:szCs w:val="22"/>
              </w:rPr>
              <w:softHyphen/>
              <w:t>мовой, «Ножками за</w:t>
            </w:r>
            <w:r w:rsidRPr="009966C5">
              <w:rPr>
                <w:rStyle w:val="FontStyle17"/>
                <w:sz w:val="22"/>
                <w:szCs w:val="22"/>
              </w:rPr>
              <w:softHyphen/>
              <w:t>топали» М. Раухвер-гера [11], «Бодрый шаг» В. Герчик</w:t>
            </w:r>
          </w:p>
        </w:tc>
      </w:tr>
      <w:tr w:rsidR="00852320" w:rsidTr="009E6AE3">
        <w:tc>
          <w:tcPr>
            <w:tcW w:w="539" w:type="dxa"/>
            <w:vAlign w:val="center"/>
          </w:tcPr>
          <w:p w:rsidR="00852320" w:rsidRDefault="00852320" w:rsidP="002C1DF4">
            <w:pPr>
              <w:jc w:val="center"/>
              <w:rPr>
                <w:sz w:val="28"/>
                <w:szCs w:val="28"/>
              </w:rPr>
            </w:pPr>
            <w:r>
              <w:rPr>
                <w:sz w:val="28"/>
                <w:szCs w:val="28"/>
              </w:rPr>
              <w:t>5</w:t>
            </w:r>
          </w:p>
        </w:tc>
        <w:tc>
          <w:tcPr>
            <w:tcW w:w="2018" w:type="dxa"/>
            <w:vAlign w:val="center"/>
          </w:tcPr>
          <w:p w:rsidR="00852320" w:rsidRPr="009966C5" w:rsidRDefault="00852320" w:rsidP="002C1DF4">
            <w:pPr>
              <w:jc w:val="center"/>
              <w:rPr>
                <w:b/>
              </w:rPr>
            </w:pPr>
            <w:r w:rsidRPr="009966C5">
              <w:rPr>
                <w:b/>
              </w:rPr>
              <w:t>Пляски</w:t>
            </w:r>
          </w:p>
        </w:tc>
        <w:tc>
          <w:tcPr>
            <w:tcW w:w="4745" w:type="dxa"/>
          </w:tcPr>
          <w:p w:rsidR="00852320" w:rsidRPr="009966C5" w:rsidRDefault="00852320" w:rsidP="002C1DF4">
            <w:pPr>
              <w:pStyle w:val="Style8"/>
              <w:widowControl/>
              <w:spacing w:line="226" w:lineRule="exact"/>
              <w:ind w:right="72"/>
              <w:rPr>
                <w:rStyle w:val="FontStyle17"/>
                <w:sz w:val="24"/>
                <w:szCs w:val="24"/>
              </w:rPr>
            </w:pPr>
            <w:r w:rsidRPr="009966C5">
              <w:rPr>
                <w:rStyle w:val="FontStyle17"/>
                <w:sz w:val="24"/>
                <w:szCs w:val="24"/>
              </w:rPr>
              <w:t>Совершенствовать умение выполнять простые танцеваль</w:t>
            </w:r>
            <w:r w:rsidRPr="009966C5">
              <w:rPr>
                <w:rStyle w:val="FontStyle17"/>
                <w:sz w:val="24"/>
                <w:szCs w:val="24"/>
              </w:rPr>
              <w:softHyphen/>
              <w:t>ные движения в кругу, врас</w:t>
            </w:r>
            <w:r w:rsidRPr="009966C5">
              <w:rPr>
                <w:rStyle w:val="FontStyle17"/>
                <w:sz w:val="24"/>
                <w:szCs w:val="24"/>
              </w:rPr>
              <w:softHyphen/>
              <w:t>сыпную; приучать двигаться по кругу, держась за руки; тренировать умение быстро брать друг друга за ручки; продолжать учить танцевать с предметами (со снежками, с куклами)</w:t>
            </w:r>
          </w:p>
        </w:tc>
        <w:tc>
          <w:tcPr>
            <w:tcW w:w="2308" w:type="dxa"/>
          </w:tcPr>
          <w:p w:rsidR="00852320" w:rsidRPr="009966C5" w:rsidRDefault="00852320" w:rsidP="002C1DF4">
            <w:pPr>
              <w:pStyle w:val="Style10"/>
              <w:widowControl/>
              <w:spacing w:line="226" w:lineRule="exact"/>
              <w:rPr>
                <w:rStyle w:val="FontStyle14"/>
                <w:b/>
                <w:sz w:val="22"/>
                <w:szCs w:val="22"/>
              </w:rPr>
            </w:pPr>
            <w:r w:rsidRPr="009966C5">
              <w:rPr>
                <w:rStyle w:val="FontStyle14"/>
                <w:b/>
                <w:sz w:val="22"/>
                <w:szCs w:val="22"/>
              </w:rPr>
              <w:t>Пляски:</w:t>
            </w:r>
          </w:p>
          <w:p w:rsidR="00852320" w:rsidRPr="009966C5" w:rsidRDefault="00852320" w:rsidP="002C1DF4">
            <w:pPr>
              <w:pStyle w:val="Style8"/>
              <w:widowControl/>
              <w:spacing w:line="226" w:lineRule="exact"/>
              <w:ind w:right="58"/>
              <w:rPr>
                <w:rStyle w:val="FontStyle17"/>
                <w:sz w:val="22"/>
                <w:szCs w:val="22"/>
              </w:rPr>
            </w:pPr>
            <w:proofErr w:type="gramStart"/>
            <w:r w:rsidRPr="009966C5">
              <w:rPr>
                <w:rStyle w:val="FontStyle17"/>
                <w:sz w:val="22"/>
                <w:szCs w:val="22"/>
              </w:rPr>
              <w:t>«Полька зайчиков» А. Филиппенко, хо</w:t>
            </w:r>
            <w:r w:rsidRPr="009966C5">
              <w:rPr>
                <w:rStyle w:val="FontStyle17"/>
                <w:sz w:val="22"/>
                <w:szCs w:val="22"/>
              </w:rPr>
              <w:softHyphen/>
              <w:t>ровод «Каравай» (см. занятие 35); «Пляска со снежка</w:t>
            </w:r>
            <w:r w:rsidRPr="009966C5">
              <w:rPr>
                <w:rStyle w:val="FontStyle17"/>
                <w:sz w:val="22"/>
                <w:szCs w:val="22"/>
              </w:rPr>
              <w:softHyphen/>
              <w:t>ми» Н.Зарецкой [6, с. 25], «Пляска с куклами» (немецкая народная мелодия, А. Ануфриевой) [13]</w:t>
            </w:r>
            <w:proofErr w:type="gramEnd"/>
          </w:p>
        </w:tc>
      </w:tr>
      <w:tr w:rsidR="00852320" w:rsidTr="009E6AE3">
        <w:tc>
          <w:tcPr>
            <w:tcW w:w="539" w:type="dxa"/>
            <w:vAlign w:val="center"/>
          </w:tcPr>
          <w:p w:rsidR="00852320" w:rsidRDefault="00852320" w:rsidP="002C1DF4">
            <w:pPr>
              <w:jc w:val="center"/>
              <w:rPr>
                <w:sz w:val="28"/>
                <w:szCs w:val="28"/>
              </w:rPr>
            </w:pPr>
            <w:r>
              <w:rPr>
                <w:sz w:val="28"/>
                <w:szCs w:val="28"/>
              </w:rPr>
              <w:t>6</w:t>
            </w:r>
          </w:p>
        </w:tc>
        <w:tc>
          <w:tcPr>
            <w:tcW w:w="2018" w:type="dxa"/>
            <w:vAlign w:val="center"/>
          </w:tcPr>
          <w:p w:rsidR="00852320" w:rsidRPr="009966C5" w:rsidRDefault="00852320" w:rsidP="002C1DF4">
            <w:pPr>
              <w:jc w:val="center"/>
              <w:rPr>
                <w:b/>
              </w:rPr>
            </w:pPr>
            <w:r w:rsidRPr="009966C5">
              <w:rPr>
                <w:b/>
              </w:rPr>
              <w:t>Игры</w:t>
            </w:r>
          </w:p>
        </w:tc>
        <w:tc>
          <w:tcPr>
            <w:tcW w:w="4745" w:type="dxa"/>
          </w:tcPr>
          <w:p w:rsidR="00852320" w:rsidRPr="009966C5" w:rsidRDefault="00852320" w:rsidP="002C1DF4">
            <w:pPr>
              <w:pStyle w:val="Style8"/>
              <w:widowControl/>
              <w:spacing w:line="226" w:lineRule="exact"/>
              <w:rPr>
                <w:rStyle w:val="FontStyle17"/>
                <w:sz w:val="24"/>
                <w:szCs w:val="24"/>
              </w:rPr>
            </w:pPr>
            <w:r w:rsidRPr="009966C5">
              <w:rPr>
                <w:rStyle w:val="FontStyle17"/>
                <w:sz w:val="24"/>
                <w:szCs w:val="24"/>
              </w:rPr>
              <w:t>Учить двигаться по залу стайкой в определенном на</w:t>
            </w:r>
            <w:r w:rsidRPr="009966C5">
              <w:rPr>
                <w:rStyle w:val="FontStyle17"/>
                <w:sz w:val="24"/>
                <w:szCs w:val="24"/>
              </w:rPr>
              <w:softHyphen/>
              <w:t>правлении, останавливаться вместе с окончанием музыки; научить делать «воротики», крепко держась за ручки, про</w:t>
            </w:r>
            <w:r w:rsidRPr="009966C5">
              <w:rPr>
                <w:rStyle w:val="FontStyle17"/>
                <w:sz w:val="24"/>
                <w:szCs w:val="24"/>
              </w:rPr>
              <w:softHyphen/>
              <w:t>ходить в «воротики», не за</w:t>
            </w:r>
            <w:r w:rsidRPr="009966C5">
              <w:rPr>
                <w:rStyle w:val="FontStyle17"/>
                <w:sz w:val="24"/>
                <w:szCs w:val="24"/>
              </w:rPr>
              <w:softHyphen/>
              <w:t>девая</w:t>
            </w:r>
            <w:r>
              <w:rPr>
                <w:rStyle w:val="FontStyle17"/>
                <w:sz w:val="24"/>
                <w:szCs w:val="24"/>
              </w:rPr>
              <w:t xml:space="preserve">  рук</w:t>
            </w:r>
          </w:p>
          <w:p w:rsidR="00852320" w:rsidRPr="009966C5" w:rsidRDefault="00852320" w:rsidP="002C1DF4">
            <w:pPr>
              <w:pStyle w:val="Style8"/>
              <w:widowControl/>
              <w:spacing w:line="226" w:lineRule="exact"/>
              <w:rPr>
                <w:rStyle w:val="FontStyle17"/>
                <w:sz w:val="24"/>
                <w:szCs w:val="24"/>
              </w:rPr>
            </w:pPr>
          </w:p>
          <w:p w:rsidR="00852320" w:rsidRPr="009966C5" w:rsidRDefault="00852320" w:rsidP="002C1DF4">
            <w:pPr>
              <w:pStyle w:val="Style8"/>
              <w:widowControl/>
              <w:spacing w:line="226" w:lineRule="exact"/>
              <w:rPr>
                <w:rStyle w:val="FontStyle17"/>
                <w:sz w:val="24"/>
                <w:szCs w:val="24"/>
              </w:rPr>
            </w:pPr>
          </w:p>
          <w:p w:rsidR="00852320" w:rsidRPr="009966C5" w:rsidRDefault="00852320" w:rsidP="002C1DF4">
            <w:pPr>
              <w:pStyle w:val="Style8"/>
              <w:widowControl/>
              <w:spacing w:line="226" w:lineRule="exact"/>
              <w:rPr>
                <w:rStyle w:val="FontStyle17"/>
                <w:sz w:val="24"/>
                <w:szCs w:val="24"/>
              </w:rPr>
            </w:pPr>
          </w:p>
          <w:p w:rsidR="00852320" w:rsidRPr="009966C5" w:rsidRDefault="00852320" w:rsidP="002C1DF4">
            <w:pPr>
              <w:pStyle w:val="Style8"/>
              <w:widowControl/>
              <w:spacing w:line="226" w:lineRule="exact"/>
              <w:rPr>
                <w:rStyle w:val="FontStyle17"/>
                <w:sz w:val="24"/>
                <w:szCs w:val="24"/>
              </w:rPr>
            </w:pPr>
          </w:p>
        </w:tc>
        <w:tc>
          <w:tcPr>
            <w:tcW w:w="2308" w:type="dxa"/>
          </w:tcPr>
          <w:p w:rsidR="00852320" w:rsidRPr="009966C5" w:rsidRDefault="00852320" w:rsidP="002C1DF4">
            <w:pPr>
              <w:pStyle w:val="Style8"/>
              <w:widowControl/>
              <w:spacing w:line="226" w:lineRule="exact"/>
              <w:rPr>
                <w:rStyle w:val="FontStyle17"/>
                <w:sz w:val="22"/>
                <w:szCs w:val="22"/>
              </w:rPr>
            </w:pPr>
            <w:r w:rsidRPr="009966C5">
              <w:rPr>
                <w:rStyle w:val="FontStyle14"/>
                <w:b/>
                <w:sz w:val="22"/>
                <w:szCs w:val="22"/>
              </w:rPr>
              <w:t>Музыкальные и под</w:t>
            </w:r>
            <w:r w:rsidRPr="009966C5">
              <w:rPr>
                <w:rStyle w:val="FontStyle14"/>
                <w:b/>
                <w:sz w:val="22"/>
                <w:szCs w:val="22"/>
              </w:rPr>
              <w:softHyphen/>
              <w:t>вижные игры</w:t>
            </w:r>
            <w:proofErr w:type="gramStart"/>
            <w:r w:rsidRPr="009966C5">
              <w:rPr>
                <w:rStyle w:val="FontStyle14"/>
                <w:b/>
                <w:sz w:val="22"/>
                <w:szCs w:val="22"/>
              </w:rPr>
              <w:t>:</w:t>
            </w:r>
            <w:r w:rsidRPr="009966C5">
              <w:rPr>
                <w:rStyle w:val="FontStyle17"/>
                <w:sz w:val="22"/>
                <w:szCs w:val="22"/>
              </w:rPr>
              <w:t>«</w:t>
            </w:r>
            <w:proofErr w:type="gramEnd"/>
            <w:r w:rsidRPr="009966C5">
              <w:rPr>
                <w:rStyle w:val="FontStyle17"/>
                <w:sz w:val="22"/>
                <w:szCs w:val="22"/>
              </w:rPr>
              <w:t>Зайчики и лисичка» Г. Финаровского, В. Антоновой [11, с. 42], «Догони зайчи</w:t>
            </w:r>
            <w:r w:rsidRPr="009966C5">
              <w:rPr>
                <w:rStyle w:val="FontStyle17"/>
                <w:sz w:val="22"/>
                <w:szCs w:val="22"/>
              </w:rPr>
              <w:softHyphen/>
              <w:t>ка» Е. Тиличеевой, Ю. Островского [11, с. 111], «Воротики» Р.Рустамова[11,с.44]</w:t>
            </w:r>
          </w:p>
        </w:tc>
      </w:tr>
      <w:tr w:rsidR="00852320" w:rsidTr="009E6AE3">
        <w:trPr>
          <w:trHeight w:val="315"/>
        </w:trPr>
        <w:tc>
          <w:tcPr>
            <w:tcW w:w="539" w:type="dxa"/>
            <w:tcBorders>
              <w:bottom w:val="single" w:sz="4" w:space="0" w:color="auto"/>
            </w:tcBorders>
            <w:vAlign w:val="center"/>
          </w:tcPr>
          <w:p w:rsidR="00852320" w:rsidRDefault="00852320" w:rsidP="002C1DF4">
            <w:pPr>
              <w:jc w:val="center"/>
              <w:rPr>
                <w:sz w:val="28"/>
                <w:szCs w:val="28"/>
              </w:rPr>
            </w:pPr>
            <w:r>
              <w:rPr>
                <w:sz w:val="28"/>
                <w:szCs w:val="28"/>
              </w:rPr>
              <w:t>1</w:t>
            </w:r>
          </w:p>
        </w:tc>
        <w:tc>
          <w:tcPr>
            <w:tcW w:w="2018" w:type="dxa"/>
            <w:tcBorders>
              <w:bottom w:val="single" w:sz="4" w:space="0" w:color="auto"/>
            </w:tcBorders>
            <w:vAlign w:val="center"/>
          </w:tcPr>
          <w:p w:rsidR="00852320" w:rsidRPr="009966C5" w:rsidRDefault="00852320" w:rsidP="002C1DF4">
            <w:pPr>
              <w:jc w:val="center"/>
              <w:rPr>
                <w:b/>
              </w:rPr>
            </w:pPr>
            <w:r w:rsidRPr="009966C5">
              <w:rPr>
                <w:b/>
              </w:rPr>
              <w:t>2</w:t>
            </w:r>
          </w:p>
        </w:tc>
        <w:tc>
          <w:tcPr>
            <w:tcW w:w="4745" w:type="dxa"/>
            <w:tcBorders>
              <w:bottom w:val="single" w:sz="4" w:space="0" w:color="auto"/>
            </w:tcBorders>
            <w:vAlign w:val="center"/>
          </w:tcPr>
          <w:p w:rsidR="00852320" w:rsidRPr="009966C5" w:rsidRDefault="00852320" w:rsidP="002C1DF4">
            <w:pPr>
              <w:jc w:val="center"/>
            </w:pPr>
            <w:r w:rsidRPr="009966C5">
              <w:t>3</w:t>
            </w:r>
          </w:p>
        </w:tc>
        <w:tc>
          <w:tcPr>
            <w:tcW w:w="2308" w:type="dxa"/>
            <w:tcBorders>
              <w:bottom w:val="single" w:sz="4" w:space="0" w:color="auto"/>
            </w:tcBorders>
            <w:vAlign w:val="center"/>
          </w:tcPr>
          <w:p w:rsidR="00852320" w:rsidRPr="009966C5" w:rsidRDefault="00852320" w:rsidP="002C1DF4">
            <w:pPr>
              <w:jc w:val="center"/>
            </w:pPr>
            <w:r w:rsidRPr="009966C5">
              <w:t>4</w:t>
            </w:r>
          </w:p>
        </w:tc>
      </w:tr>
      <w:tr w:rsidR="00852320" w:rsidTr="009E6AE3">
        <w:trPr>
          <w:trHeight w:val="1290"/>
        </w:trPr>
        <w:tc>
          <w:tcPr>
            <w:tcW w:w="539" w:type="dxa"/>
            <w:tcBorders>
              <w:top w:val="single" w:sz="4" w:space="0" w:color="auto"/>
            </w:tcBorders>
            <w:vAlign w:val="center"/>
          </w:tcPr>
          <w:p w:rsidR="00852320" w:rsidRDefault="00852320" w:rsidP="002C1DF4">
            <w:pPr>
              <w:jc w:val="center"/>
              <w:rPr>
                <w:sz w:val="28"/>
                <w:szCs w:val="28"/>
              </w:rPr>
            </w:pPr>
            <w:r>
              <w:rPr>
                <w:sz w:val="28"/>
                <w:szCs w:val="28"/>
              </w:rPr>
              <w:t>7</w:t>
            </w:r>
          </w:p>
        </w:tc>
        <w:tc>
          <w:tcPr>
            <w:tcW w:w="2018" w:type="dxa"/>
            <w:tcBorders>
              <w:top w:val="single" w:sz="4" w:space="0" w:color="auto"/>
            </w:tcBorders>
            <w:vAlign w:val="center"/>
          </w:tcPr>
          <w:p w:rsidR="00852320" w:rsidRPr="009966C5" w:rsidRDefault="00852320" w:rsidP="002C1DF4">
            <w:pPr>
              <w:jc w:val="center"/>
              <w:rPr>
                <w:b/>
              </w:rPr>
            </w:pPr>
            <w:r w:rsidRPr="009966C5">
              <w:rPr>
                <w:b/>
              </w:rPr>
              <w:t>Пальчиковые</w:t>
            </w:r>
          </w:p>
          <w:p w:rsidR="00852320" w:rsidRPr="009966C5" w:rsidRDefault="00852320" w:rsidP="002C1DF4">
            <w:pPr>
              <w:jc w:val="center"/>
              <w:rPr>
                <w:b/>
              </w:rPr>
            </w:pPr>
            <w:r w:rsidRPr="009966C5">
              <w:rPr>
                <w:b/>
              </w:rPr>
              <w:t>игры</w:t>
            </w:r>
          </w:p>
          <w:p w:rsidR="00852320" w:rsidRPr="009966C5" w:rsidRDefault="00852320" w:rsidP="002C1DF4">
            <w:pPr>
              <w:jc w:val="center"/>
              <w:rPr>
                <w:b/>
              </w:rPr>
            </w:pPr>
          </w:p>
        </w:tc>
        <w:tc>
          <w:tcPr>
            <w:tcW w:w="4745" w:type="dxa"/>
            <w:tcBorders>
              <w:top w:val="single" w:sz="4" w:space="0" w:color="auto"/>
            </w:tcBorders>
          </w:tcPr>
          <w:p w:rsidR="00852320" w:rsidRPr="009966C5" w:rsidRDefault="00852320" w:rsidP="002C1DF4">
            <w:pPr>
              <w:pStyle w:val="Style8"/>
              <w:widowControl/>
              <w:spacing w:line="230" w:lineRule="exact"/>
              <w:rPr>
                <w:rStyle w:val="FontStyle17"/>
                <w:sz w:val="24"/>
                <w:szCs w:val="24"/>
              </w:rPr>
            </w:pPr>
            <w:r w:rsidRPr="009966C5">
              <w:rPr>
                <w:rStyle w:val="FontStyle17"/>
                <w:sz w:val="24"/>
                <w:szCs w:val="24"/>
              </w:rPr>
              <w:t>Координировать умение вы</w:t>
            </w:r>
            <w:r w:rsidRPr="009966C5">
              <w:rPr>
                <w:rStyle w:val="FontStyle17"/>
                <w:sz w:val="24"/>
                <w:szCs w:val="24"/>
              </w:rPr>
              <w:softHyphen/>
              <w:t>полнять движения пальчиков с текстом; побуждать пра</w:t>
            </w:r>
            <w:r w:rsidRPr="009966C5">
              <w:rPr>
                <w:rStyle w:val="FontStyle17"/>
                <w:sz w:val="24"/>
                <w:szCs w:val="24"/>
              </w:rPr>
              <w:softHyphen/>
              <w:t>вильно и усердно играть с пальчиками</w:t>
            </w:r>
          </w:p>
        </w:tc>
        <w:tc>
          <w:tcPr>
            <w:tcW w:w="2308" w:type="dxa"/>
            <w:tcBorders>
              <w:top w:val="single" w:sz="4" w:space="0" w:color="auto"/>
            </w:tcBorders>
          </w:tcPr>
          <w:p w:rsidR="00852320" w:rsidRPr="009966C5" w:rsidRDefault="00852320" w:rsidP="002C1DF4">
            <w:pPr>
              <w:pStyle w:val="Style8"/>
              <w:widowControl/>
              <w:spacing w:line="230" w:lineRule="exact"/>
              <w:rPr>
                <w:rStyle w:val="FontStyle17"/>
                <w:sz w:val="22"/>
                <w:szCs w:val="22"/>
              </w:rPr>
            </w:pPr>
            <w:r w:rsidRPr="00DC1FEA">
              <w:rPr>
                <w:rStyle w:val="FontStyle14"/>
                <w:b/>
                <w:sz w:val="22"/>
                <w:szCs w:val="22"/>
              </w:rPr>
              <w:t>Пальчиковые игры</w:t>
            </w:r>
            <w:proofErr w:type="gramStart"/>
            <w:r w:rsidRPr="00DC1FEA">
              <w:rPr>
                <w:rStyle w:val="FontStyle14"/>
                <w:b/>
                <w:sz w:val="22"/>
                <w:szCs w:val="22"/>
              </w:rPr>
              <w:t>:</w:t>
            </w:r>
            <w:r w:rsidRPr="009966C5">
              <w:rPr>
                <w:rStyle w:val="FontStyle17"/>
                <w:sz w:val="22"/>
                <w:szCs w:val="22"/>
              </w:rPr>
              <w:t>«</w:t>
            </w:r>
            <w:proofErr w:type="gramEnd"/>
            <w:r w:rsidRPr="009966C5">
              <w:rPr>
                <w:rStyle w:val="FontStyle17"/>
                <w:sz w:val="22"/>
                <w:szCs w:val="22"/>
              </w:rPr>
              <w:t>Обед», «Ай, качи-качи-качи» (см. заня</w:t>
            </w:r>
            <w:r w:rsidRPr="009966C5">
              <w:rPr>
                <w:rStyle w:val="FontStyle17"/>
                <w:sz w:val="22"/>
                <w:szCs w:val="22"/>
              </w:rPr>
              <w:softHyphen/>
              <w:t>тия 38, 39)</w:t>
            </w:r>
          </w:p>
        </w:tc>
      </w:tr>
      <w:tr w:rsidR="00852320" w:rsidTr="009E6AE3">
        <w:tc>
          <w:tcPr>
            <w:tcW w:w="539" w:type="dxa"/>
            <w:vAlign w:val="center"/>
          </w:tcPr>
          <w:p w:rsidR="00852320" w:rsidRDefault="00852320" w:rsidP="002C1DF4">
            <w:pPr>
              <w:jc w:val="center"/>
              <w:rPr>
                <w:sz w:val="28"/>
                <w:szCs w:val="28"/>
              </w:rPr>
            </w:pPr>
            <w:r>
              <w:rPr>
                <w:sz w:val="28"/>
                <w:szCs w:val="28"/>
              </w:rPr>
              <w:t>8</w:t>
            </w:r>
          </w:p>
        </w:tc>
        <w:tc>
          <w:tcPr>
            <w:tcW w:w="2018" w:type="dxa"/>
            <w:vAlign w:val="center"/>
          </w:tcPr>
          <w:p w:rsidR="00852320" w:rsidRPr="009966C5" w:rsidRDefault="00852320" w:rsidP="002C1DF4">
            <w:pPr>
              <w:jc w:val="center"/>
              <w:rPr>
                <w:b/>
              </w:rPr>
            </w:pPr>
            <w:r w:rsidRPr="009966C5">
              <w:rPr>
                <w:b/>
              </w:rPr>
              <w:t>Оздоровительные  упражнения</w:t>
            </w:r>
          </w:p>
        </w:tc>
        <w:tc>
          <w:tcPr>
            <w:tcW w:w="4745" w:type="dxa"/>
          </w:tcPr>
          <w:p w:rsidR="00852320" w:rsidRPr="00287DCA" w:rsidRDefault="00852320" w:rsidP="002C1DF4">
            <w:pPr>
              <w:pStyle w:val="Style7"/>
              <w:widowControl/>
              <w:rPr>
                <w:rStyle w:val="FontStyle29"/>
                <w:sz w:val="24"/>
                <w:szCs w:val="24"/>
              </w:rPr>
            </w:pPr>
            <w:r w:rsidRPr="00287DCA">
              <w:rPr>
                <w:rStyle w:val="FontStyle29"/>
                <w:sz w:val="24"/>
                <w:szCs w:val="24"/>
              </w:rPr>
              <w:t>Учить основным приемам выполнения самомассажа лица: поглаживание, посту</w:t>
            </w:r>
            <w:r w:rsidRPr="00287DCA">
              <w:rPr>
                <w:rStyle w:val="FontStyle29"/>
                <w:sz w:val="24"/>
                <w:szCs w:val="24"/>
              </w:rPr>
              <w:softHyphen/>
              <w:t>кивание кончиками пальцев, растирание; укреплять голо</w:t>
            </w:r>
            <w:r w:rsidRPr="00287DCA">
              <w:rPr>
                <w:rStyle w:val="FontStyle29"/>
                <w:sz w:val="24"/>
                <w:szCs w:val="24"/>
              </w:rPr>
              <w:softHyphen/>
              <w:t>совой аппарат с помощью фонопедических упражнений</w:t>
            </w:r>
          </w:p>
        </w:tc>
        <w:tc>
          <w:tcPr>
            <w:tcW w:w="2308" w:type="dxa"/>
          </w:tcPr>
          <w:p w:rsidR="00852320" w:rsidRPr="00287DCA" w:rsidRDefault="00852320" w:rsidP="002C1DF4">
            <w:pPr>
              <w:pStyle w:val="Style8"/>
              <w:widowControl/>
              <w:spacing w:line="235" w:lineRule="exact"/>
              <w:rPr>
                <w:rStyle w:val="FontStyle22"/>
                <w:sz w:val="22"/>
                <w:szCs w:val="22"/>
              </w:rPr>
            </w:pPr>
            <w:r w:rsidRPr="00287DCA">
              <w:rPr>
                <w:rStyle w:val="FontStyle22"/>
                <w:sz w:val="22"/>
                <w:szCs w:val="22"/>
              </w:rPr>
              <w:t xml:space="preserve">Самомассаж: </w:t>
            </w:r>
            <w:r w:rsidRPr="00287DCA">
              <w:rPr>
                <w:rStyle w:val="FontStyle29"/>
              </w:rPr>
              <w:t xml:space="preserve">«Зайка умывается, «Саночки», «Умыва лочка» (см. занятия 34, 36, 38). </w:t>
            </w:r>
            <w:r w:rsidRPr="00287DCA">
              <w:rPr>
                <w:rStyle w:val="FontStyle22"/>
                <w:sz w:val="22"/>
                <w:szCs w:val="22"/>
              </w:rPr>
              <w:t xml:space="preserve">Оздоровительное </w:t>
            </w:r>
            <w:proofErr w:type="gramStart"/>
            <w:r w:rsidRPr="00287DCA">
              <w:rPr>
                <w:rStyle w:val="FontStyle22"/>
                <w:sz w:val="22"/>
                <w:szCs w:val="22"/>
              </w:rPr>
              <w:t>уп ражнение</w:t>
            </w:r>
            <w:proofErr w:type="gramEnd"/>
            <w:r w:rsidRPr="00287DCA">
              <w:rPr>
                <w:rStyle w:val="FontStyle22"/>
                <w:sz w:val="22"/>
                <w:szCs w:val="22"/>
              </w:rPr>
              <w:t xml:space="preserve"> для верх</w:t>
            </w:r>
            <w:r w:rsidRPr="00287DCA">
              <w:rPr>
                <w:rStyle w:val="FontStyle22"/>
                <w:sz w:val="22"/>
                <w:szCs w:val="22"/>
              </w:rPr>
              <w:softHyphen/>
              <w:t>них дыхательных путей:</w:t>
            </w:r>
          </w:p>
          <w:p w:rsidR="00852320" w:rsidRDefault="00852320" w:rsidP="002C1DF4">
            <w:pPr>
              <w:pStyle w:val="Style7"/>
              <w:widowControl/>
              <w:spacing w:line="235" w:lineRule="exact"/>
              <w:rPr>
                <w:rStyle w:val="FontStyle29"/>
              </w:rPr>
            </w:pPr>
            <w:r w:rsidRPr="00287DCA">
              <w:rPr>
                <w:rStyle w:val="FontStyle29"/>
              </w:rPr>
              <w:lastRenderedPageBreak/>
              <w:t>«Горка» (см. заня</w:t>
            </w:r>
            <w:r w:rsidRPr="00287DCA">
              <w:rPr>
                <w:rStyle w:val="FontStyle29"/>
              </w:rPr>
              <w:softHyphen/>
              <w:t>тие 35)</w:t>
            </w:r>
          </w:p>
        </w:tc>
      </w:tr>
      <w:tr w:rsidR="00852320" w:rsidTr="009E6AE3">
        <w:tc>
          <w:tcPr>
            <w:tcW w:w="539" w:type="dxa"/>
            <w:vAlign w:val="center"/>
          </w:tcPr>
          <w:p w:rsidR="00852320" w:rsidRDefault="00852320" w:rsidP="002C1DF4">
            <w:pPr>
              <w:jc w:val="center"/>
              <w:rPr>
                <w:sz w:val="28"/>
                <w:szCs w:val="28"/>
              </w:rPr>
            </w:pPr>
            <w:r>
              <w:rPr>
                <w:sz w:val="28"/>
                <w:szCs w:val="28"/>
              </w:rPr>
              <w:lastRenderedPageBreak/>
              <w:t>9</w:t>
            </w:r>
          </w:p>
        </w:tc>
        <w:tc>
          <w:tcPr>
            <w:tcW w:w="2018" w:type="dxa"/>
            <w:vAlign w:val="center"/>
          </w:tcPr>
          <w:p w:rsidR="00852320" w:rsidRPr="009966C5" w:rsidRDefault="00852320" w:rsidP="002C1DF4">
            <w:pPr>
              <w:jc w:val="center"/>
              <w:rPr>
                <w:b/>
              </w:rPr>
            </w:pPr>
            <w:r w:rsidRPr="009966C5">
              <w:rPr>
                <w:b/>
              </w:rPr>
              <w:t>Элементарное</w:t>
            </w:r>
          </w:p>
          <w:p w:rsidR="00852320" w:rsidRPr="009966C5" w:rsidRDefault="00852320" w:rsidP="002C1DF4">
            <w:pPr>
              <w:jc w:val="center"/>
              <w:rPr>
                <w:b/>
              </w:rPr>
            </w:pPr>
            <w:r w:rsidRPr="009966C5">
              <w:rPr>
                <w:b/>
              </w:rPr>
              <w:t>музицирование</w:t>
            </w:r>
          </w:p>
        </w:tc>
        <w:tc>
          <w:tcPr>
            <w:tcW w:w="4745" w:type="dxa"/>
          </w:tcPr>
          <w:p w:rsidR="00852320" w:rsidRPr="000D31BD" w:rsidRDefault="00852320" w:rsidP="002C1DF4">
            <w:pPr>
              <w:pStyle w:val="Style7"/>
              <w:widowControl/>
              <w:spacing w:line="235" w:lineRule="exact"/>
              <w:rPr>
                <w:rStyle w:val="FontStyle29"/>
                <w:sz w:val="24"/>
                <w:szCs w:val="24"/>
              </w:rPr>
            </w:pPr>
            <w:r w:rsidRPr="000D31BD">
              <w:rPr>
                <w:rStyle w:val="FontStyle29"/>
                <w:sz w:val="24"/>
                <w:szCs w:val="24"/>
              </w:rPr>
              <w:t xml:space="preserve">Побуждать </w:t>
            </w:r>
            <w:proofErr w:type="gramStart"/>
            <w:r w:rsidRPr="000D31BD">
              <w:rPr>
                <w:rStyle w:val="FontStyle29"/>
                <w:sz w:val="24"/>
                <w:szCs w:val="24"/>
              </w:rPr>
              <w:t>активно</w:t>
            </w:r>
            <w:proofErr w:type="gramEnd"/>
            <w:r w:rsidRPr="000D31BD">
              <w:rPr>
                <w:rStyle w:val="FontStyle29"/>
                <w:sz w:val="24"/>
                <w:szCs w:val="24"/>
              </w:rPr>
              <w:t xml:space="preserve"> участво</w:t>
            </w:r>
            <w:r w:rsidRPr="000D31BD">
              <w:rPr>
                <w:rStyle w:val="FontStyle29"/>
                <w:sz w:val="24"/>
                <w:szCs w:val="24"/>
              </w:rPr>
              <w:softHyphen/>
              <w:t>вать в процессе музицирова</w:t>
            </w:r>
            <w:r w:rsidRPr="000D31BD">
              <w:rPr>
                <w:rStyle w:val="FontStyle29"/>
                <w:sz w:val="24"/>
                <w:szCs w:val="24"/>
              </w:rPr>
              <w:softHyphen/>
              <w:t>ния на колокольчиках и по</w:t>
            </w:r>
            <w:r w:rsidRPr="000D31BD">
              <w:rPr>
                <w:rStyle w:val="FontStyle29"/>
                <w:sz w:val="24"/>
                <w:szCs w:val="24"/>
              </w:rPr>
              <w:softHyphen/>
              <w:t>гремушках, сопровождать пение игрой на этих шумовых инструментах</w:t>
            </w:r>
          </w:p>
        </w:tc>
        <w:tc>
          <w:tcPr>
            <w:tcW w:w="2308" w:type="dxa"/>
          </w:tcPr>
          <w:p w:rsidR="00852320" w:rsidRPr="000D31BD" w:rsidRDefault="00852320" w:rsidP="002C1DF4">
            <w:pPr>
              <w:pStyle w:val="Style7"/>
              <w:widowControl/>
              <w:spacing w:line="235" w:lineRule="exact"/>
              <w:rPr>
                <w:rStyle w:val="FontStyle29"/>
              </w:rPr>
            </w:pPr>
            <w:r w:rsidRPr="000D31BD">
              <w:rPr>
                <w:rStyle w:val="FontStyle29"/>
              </w:rPr>
              <w:t>«Петрушка» И. Брам са (см. занятие 40)</w:t>
            </w:r>
          </w:p>
        </w:tc>
      </w:tr>
    </w:tbl>
    <w:p w:rsidR="00852320" w:rsidRDefault="00852320" w:rsidP="00852320">
      <w:pPr>
        <w:rPr>
          <w:sz w:val="28"/>
          <w:szCs w:val="28"/>
        </w:rPr>
      </w:pPr>
    </w:p>
    <w:tbl>
      <w:tblPr>
        <w:tblStyle w:val="ae"/>
        <w:tblpPr w:leftFromText="180" w:rightFromText="180" w:vertAnchor="text" w:horzAnchor="margin" w:tblpY="-97"/>
        <w:tblW w:w="9889" w:type="dxa"/>
        <w:tblLook w:val="04A0" w:firstRow="1" w:lastRow="0" w:firstColumn="1" w:lastColumn="0" w:noHBand="0" w:noVBand="1"/>
      </w:tblPr>
      <w:tblGrid>
        <w:gridCol w:w="467"/>
        <w:gridCol w:w="2274"/>
        <w:gridCol w:w="3895"/>
        <w:gridCol w:w="3253"/>
      </w:tblGrid>
      <w:tr w:rsidR="00852320" w:rsidTr="009B4F5D">
        <w:tc>
          <w:tcPr>
            <w:tcW w:w="467" w:type="dxa"/>
            <w:vAlign w:val="center"/>
          </w:tcPr>
          <w:p w:rsidR="00852320" w:rsidRDefault="00852320" w:rsidP="002C1DF4">
            <w:pPr>
              <w:ind w:hanging="851"/>
              <w:jc w:val="center"/>
              <w:rPr>
                <w:sz w:val="28"/>
                <w:szCs w:val="28"/>
              </w:rPr>
            </w:pPr>
            <w:r>
              <w:rPr>
                <w:sz w:val="28"/>
                <w:szCs w:val="28"/>
              </w:rPr>
              <w:t>№</w:t>
            </w:r>
          </w:p>
        </w:tc>
        <w:tc>
          <w:tcPr>
            <w:tcW w:w="2274" w:type="dxa"/>
            <w:vAlign w:val="center"/>
          </w:tcPr>
          <w:p w:rsidR="00852320" w:rsidRPr="00F753D0" w:rsidRDefault="00852320" w:rsidP="002C1DF4">
            <w:pPr>
              <w:jc w:val="center"/>
              <w:rPr>
                <w:b/>
                <w:i/>
              </w:rPr>
            </w:pPr>
            <w:r w:rsidRPr="00F753D0">
              <w:rPr>
                <w:b/>
                <w:i/>
              </w:rPr>
              <w:t>Виды  организо-</w:t>
            </w:r>
          </w:p>
          <w:p w:rsidR="00852320" w:rsidRPr="00F753D0" w:rsidRDefault="00852320" w:rsidP="002C1DF4">
            <w:pPr>
              <w:jc w:val="center"/>
              <w:rPr>
                <w:b/>
                <w:i/>
              </w:rPr>
            </w:pPr>
            <w:r w:rsidRPr="00F753D0">
              <w:rPr>
                <w:b/>
                <w:i/>
              </w:rPr>
              <w:t>ванной  музы-</w:t>
            </w:r>
          </w:p>
          <w:p w:rsidR="00852320" w:rsidRPr="00F753D0" w:rsidRDefault="00852320" w:rsidP="002C1DF4">
            <w:pPr>
              <w:jc w:val="center"/>
              <w:rPr>
                <w:b/>
                <w:i/>
              </w:rPr>
            </w:pPr>
            <w:r w:rsidRPr="00F753D0">
              <w:rPr>
                <w:b/>
                <w:i/>
              </w:rPr>
              <w:t>кальной деятель-</w:t>
            </w:r>
          </w:p>
          <w:p w:rsidR="00852320" w:rsidRPr="00883D01" w:rsidRDefault="00852320" w:rsidP="002C1DF4">
            <w:pPr>
              <w:jc w:val="center"/>
            </w:pPr>
            <w:r w:rsidRPr="00F753D0">
              <w:rPr>
                <w:b/>
                <w:i/>
              </w:rPr>
              <w:t>ности</w:t>
            </w:r>
          </w:p>
        </w:tc>
        <w:tc>
          <w:tcPr>
            <w:tcW w:w="3895" w:type="dxa"/>
            <w:vAlign w:val="center"/>
          </w:tcPr>
          <w:p w:rsidR="00852320" w:rsidRPr="005D1582" w:rsidRDefault="00852320" w:rsidP="002C1DF4">
            <w:pPr>
              <w:jc w:val="center"/>
              <w:rPr>
                <w:b/>
                <w:sz w:val="28"/>
                <w:szCs w:val="28"/>
              </w:rPr>
            </w:pPr>
          </w:p>
          <w:p w:rsidR="00852320" w:rsidRPr="005D1582" w:rsidRDefault="00852320" w:rsidP="002C1DF4">
            <w:pPr>
              <w:jc w:val="center"/>
              <w:rPr>
                <w:b/>
                <w:i/>
                <w:sz w:val="28"/>
                <w:szCs w:val="28"/>
              </w:rPr>
            </w:pPr>
            <w:r w:rsidRPr="005D1582">
              <w:rPr>
                <w:b/>
                <w:i/>
                <w:sz w:val="28"/>
                <w:szCs w:val="28"/>
              </w:rPr>
              <w:t>Программные   задачи</w:t>
            </w:r>
          </w:p>
        </w:tc>
        <w:tc>
          <w:tcPr>
            <w:tcW w:w="3253" w:type="dxa"/>
            <w:vAlign w:val="center"/>
          </w:tcPr>
          <w:p w:rsidR="00852320" w:rsidRDefault="00852320" w:rsidP="002C1DF4">
            <w:pPr>
              <w:jc w:val="center"/>
              <w:rPr>
                <w:sz w:val="28"/>
                <w:szCs w:val="28"/>
              </w:rPr>
            </w:pPr>
          </w:p>
          <w:p w:rsidR="00852320" w:rsidRPr="00F753D0" w:rsidRDefault="00852320" w:rsidP="002C1DF4">
            <w:pPr>
              <w:jc w:val="center"/>
              <w:rPr>
                <w:b/>
                <w:i/>
                <w:sz w:val="28"/>
                <w:szCs w:val="28"/>
              </w:rPr>
            </w:pPr>
            <w:r w:rsidRPr="00F753D0">
              <w:rPr>
                <w:b/>
                <w:i/>
                <w:sz w:val="28"/>
                <w:szCs w:val="28"/>
              </w:rPr>
              <w:t>Музыкальный</w:t>
            </w:r>
          </w:p>
          <w:p w:rsidR="00852320" w:rsidRDefault="00852320" w:rsidP="002C1DF4">
            <w:pPr>
              <w:jc w:val="center"/>
              <w:rPr>
                <w:sz w:val="28"/>
                <w:szCs w:val="28"/>
              </w:rPr>
            </w:pPr>
            <w:r w:rsidRPr="00F753D0">
              <w:rPr>
                <w:b/>
                <w:i/>
                <w:sz w:val="28"/>
                <w:szCs w:val="28"/>
              </w:rPr>
              <w:t>репертуар</w:t>
            </w:r>
          </w:p>
        </w:tc>
      </w:tr>
      <w:tr w:rsidR="00852320" w:rsidTr="009B4F5D">
        <w:tc>
          <w:tcPr>
            <w:tcW w:w="467" w:type="dxa"/>
            <w:vAlign w:val="center"/>
          </w:tcPr>
          <w:p w:rsidR="00852320" w:rsidRDefault="00852320" w:rsidP="002C1DF4">
            <w:pPr>
              <w:jc w:val="center"/>
              <w:rPr>
                <w:sz w:val="28"/>
                <w:szCs w:val="28"/>
              </w:rPr>
            </w:pPr>
            <w:r>
              <w:rPr>
                <w:sz w:val="28"/>
                <w:szCs w:val="28"/>
              </w:rPr>
              <w:t>1</w:t>
            </w:r>
          </w:p>
        </w:tc>
        <w:tc>
          <w:tcPr>
            <w:tcW w:w="2274" w:type="dxa"/>
            <w:vAlign w:val="center"/>
          </w:tcPr>
          <w:p w:rsidR="00852320" w:rsidRDefault="00852320" w:rsidP="002C1DF4">
            <w:pPr>
              <w:jc w:val="center"/>
              <w:rPr>
                <w:sz w:val="28"/>
                <w:szCs w:val="28"/>
              </w:rPr>
            </w:pPr>
            <w:r>
              <w:rPr>
                <w:sz w:val="28"/>
                <w:szCs w:val="28"/>
              </w:rPr>
              <w:t>2</w:t>
            </w:r>
          </w:p>
        </w:tc>
        <w:tc>
          <w:tcPr>
            <w:tcW w:w="3895" w:type="dxa"/>
            <w:vAlign w:val="center"/>
          </w:tcPr>
          <w:p w:rsidR="00852320" w:rsidRPr="005D1582" w:rsidRDefault="00852320" w:rsidP="002C1DF4">
            <w:pPr>
              <w:jc w:val="center"/>
              <w:rPr>
                <w:b/>
                <w:sz w:val="28"/>
                <w:szCs w:val="28"/>
              </w:rPr>
            </w:pPr>
            <w:r w:rsidRPr="005D1582">
              <w:rPr>
                <w:b/>
                <w:sz w:val="28"/>
                <w:szCs w:val="28"/>
              </w:rPr>
              <w:t>3</w:t>
            </w:r>
          </w:p>
        </w:tc>
        <w:tc>
          <w:tcPr>
            <w:tcW w:w="3253" w:type="dxa"/>
            <w:vAlign w:val="center"/>
          </w:tcPr>
          <w:p w:rsidR="00852320" w:rsidRDefault="00852320" w:rsidP="002C1DF4">
            <w:pPr>
              <w:jc w:val="center"/>
              <w:rPr>
                <w:sz w:val="28"/>
                <w:szCs w:val="28"/>
              </w:rPr>
            </w:pPr>
            <w:r>
              <w:rPr>
                <w:sz w:val="28"/>
                <w:szCs w:val="28"/>
              </w:rPr>
              <w:t>4</w:t>
            </w:r>
          </w:p>
        </w:tc>
      </w:tr>
      <w:tr w:rsidR="00852320" w:rsidTr="009B4F5D">
        <w:tc>
          <w:tcPr>
            <w:tcW w:w="9889" w:type="dxa"/>
            <w:gridSpan w:val="4"/>
            <w:vAlign w:val="center"/>
          </w:tcPr>
          <w:p w:rsidR="00852320" w:rsidRPr="005D1582" w:rsidRDefault="00852320" w:rsidP="002C1DF4">
            <w:pPr>
              <w:rPr>
                <w:b/>
                <w:sz w:val="28"/>
                <w:szCs w:val="28"/>
              </w:rPr>
            </w:pPr>
            <w:r w:rsidRPr="005D1582">
              <w:rPr>
                <w:b/>
                <w:sz w:val="28"/>
                <w:szCs w:val="28"/>
              </w:rPr>
              <w:t xml:space="preserve">                                                            Февраль</w:t>
            </w:r>
          </w:p>
        </w:tc>
      </w:tr>
      <w:tr w:rsidR="00852320" w:rsidTr="009B4F5D">
        <w:tc>
          <w:tcPr>
            <w:tcW w:w="467" w:type="dxa"/>
            <w:vAlign w:val="center"/>
          </w:tcPr>
          <w:p w:rsidR="00852320" w:rsidRDefault="00852320" w:rsidP="002C1DF4">
            <w:pPr>
              <w:jc w:val="center"/>
              <w:rPr>
                <w:sz w:val="28"/>
                <w:szCs w:val="28"/>
              </w:rPr>
            </w:pPr>
            <w:r>
              <w:rPr>
                <w:sz w:val="28"/>
                <w:szCs w:val="28"/>
              </w:rPr>
              <w:t>1</w:t>
            </w:r>
          </w:p>
        </w:tc>
        <w:tc>
          <w:tcPr>
            <w:tcW w:w="2274" w:type="dxa"/>
            <w:vAlign w:val="center"/>
          </w:tcPr>
          <w:p w:rsidR="00852320" w:rsidRPr="00287DCA" w:rsidRDefault="00852320" w:rsidP="002C1DF4">
            <w:pPr>
              <w:jc w:val="center"/>
              <w:rPr>
                <w:b/>
              </w:rPr>
            </w:pPr>
            <w:r w:rsidRPr="00287DCA">
              <w:rPr>
                <w:b/>
              </w:rPr>
              <w:t>Слушание   музыки</w:t>
            </w:r>
          </w:p>
        </w:tc>
        <w:tc>
          <w:tcPr>
            <w:tcW w:w="3895" w:type="dxa"/>
          </w:tcPr>
          <w:p w:rsidR="00852320" w:rsidRPr="000D31BD" w:rsidRDefault="00852320" w:rsidP="002C1DF4">
            <w:pPr>
              <w:pStyle w:val="Style7"/>
              <w:widowControl/>
              <w:ind w:right="53"/>
              <w:rPr>
                <w:rStyle w:val="FontStyle29"/>
                <w:sz w:val="24"/>
                <w:szCs w:val="24"/>
              </w:rPr>
            </w:pPr>
            <w:r w:rsidRPr="000D31BD">
              <w:rPr>
                <w:rStyle w:val="FontStyle29"/>
                <w:sz w:val="24"/>
                <w:szCs w:val="24"/>
              </w:rPr>
              <w:t>Учить слушать и распозна</w:t>
            </w:r>
            <w:r w:rsidRPr="000D31BD">
              <w:rPr>
                <w:rStyle w:val="FontStyle29"/>
                <w:sz w:val="24"/>
                <w:szCs w:val="24"/>
              </w:rPr>
              <w:softHyphen/>
              <w:t>вать музыку различного тем</w:t>
            </w:r>
            <w:r w:rsidRPr="000D31BD">
              <w:rPr>
                <w:rStyle w:val="FontStyle29"/>
                <w:sz w:val="24"/>
                <w:szCs w:val="24"/>
              </w:rPr>
              <w:softHyphen/>
              <w:t xml:space="preserve">па и ритма (под эту музыку можно шагать, а под эту </w:t>
            </w:r>
            <w:proofErr w:type="gramStart"/>
            <w:r w:rsidRPr="000D31BD">
              <w:rPr>
                <w:rStyle w:val="FontStyle29"/>
                <w:sz w:val="24"/>
                <w:szCs w:val="24"/>
              </w:rPr>
              <w:t>-б</w:t>
            </w:r>
            <w:proofErr w:type="gramEnd"/>
            <w:r w:rsidRPr="000D31BD">
              <w:rPr>
                <w:rStyle w:val="FontStyle29"/>
                <w:sz w:val="24"/>
                <w:szCs w:val="24"/>
              </w:rPr>
              <w:t>егать); побуждать слушать песни под аккомпанемент фортепиано с одновремен</w:t>
            </w:r>
            <w:r w:rsidRPr="000D31BD">
              <w:rPr>
                <w:rStyle w:val="FontStyle29"/>
                <w:sz w:val="24"/>
                <w:szCs w:val="24"/>
              </w:rPr>
              <w:softHyphen/>
              <w:t>ным звучанием детских му</w:t>
            </w:r>
            <w:r w:rsidRPr="000D31BD">
              <w:rPr>
                <w:rStyle w:val="FontStyle29"/>
                <w:sz w:val="24"/>
                <w:szCs w:val="24"/>
              </w:rPr>
              <w:softHyphen/>
              <w:t>зыкальных инструментов (барабан, дудочка); учить различать звучание знако</w:t>
            </w:r>
            <w:r w:rsidRPr="000D31BD">
              <w:rPr>
                <w:rStyle w:val="FontStyle29"/>
                <w:sz w:val="24"/>
                <w:szCs w:val="24"/>
              </w:rPr>
              <w:softHyphen/>
              <w:t>мых детских музыкальных инструментов</w:t>
            </w:r>
          </w:p>
        </w:tc>
        <w:tc>
          <w:tcPr>
            <w:tcW w:w="3253" w:type="dxa"/>
          </w:tcPr>
          <w:p w:rsidR="00852320" w:rsidRPr="000D31BD" w:rsidRDefault="00852320" w:rsidP="002C1DF4">
            <w:pPr>
              <w:pStyle w:val="Style7"/>
              <w:widowControl/>
              <w:rPr>
                <w:rStyle w:val="FontStyle29"/>
              </w:rPr>
            </w:pPr>
            <w:r w:rsidRPr="000D31BD">
              <w:rPr>
                <w:rStyle w:val="FontStyle22"/>
                <w:sz w:val="22"/>
                <w:szCs w:val="22"/>
              </w:rPr>
              <w:t xml:space="preserve">Музыка для слушания. </w:t>
            </w:r>
            <w:r w:rsidRPr="000D31BD">
              <w:rPr>
                <w:rStyle w:val="FontStyle29"/>
              </w:rPr>
              <w:t xml:space="preserve">«Мишка шагает </w:t>
            </w:r>
            <w:proofErr w:type="gramStart"/>
            <w:r w:rsidRPr="000D31BD">
              <w:rPr>
                <w:rStyle w:val="FontStyle29"/>
              </w:rPr>
              <w:t>-м</w:t>
            </w:r>
            <w:proofErr w:type="gramEnd"/>
            <w:r w:rsidRPr="000D31BD">
              <w:rPr>
                <w:rStyle w:val="FontStyle29"/>
              </w:rPr>
              <w:t>ишка бегает» (см. занятие 41); «Барабанщик» М. Кра-сева, М. Чарной и Н. Найденовой, «Дудочка» Г. Левко-димова, сл. И. Чер-ницкой [11, с. 84]</w:t>
            </w:r>
          </w:p>
        </w:tc>
      </w:tr>
      <w:tr w:rsidR="00852320" w:rsidTr="009B4F5D">
        <w:tc>
          <w:tcPr>
            <w:tcW w:w="467" w:type="dxa"/>
            <w:vAlign w:val="center"/>
          </w:tcPr>
          <w:p w:rsidR="00852320" w:rsidRDefault="00852320" w:rsidP="002C1DF4">
            <w:pPr>
              <w:jc w:val="center"/>
              <w:rPr>
                <w:sz w:val="28"/>
                <w:szCs w:val="28"/>
              </w:rPr>
            </w:pPr>
            <w:r>
              <w:rPr>
                <w:sz w:val="28"/>
                <w:szCs w:val="28"/>
              </w:rPr>
              <w:t>2</w:t>
            </w:r>
          </w:p>
        </w:tc>
        <w:tc>
          <w:tcPr>
            <w:tcW w:w="2274" w:type="dxa"/>
            <w:vAlign w:val="center"/>
          </w:tcPr>
          <w:p w:rsidR="00852320" w:rsidRPr="00287DCA" w:rsidRDefault="00852320" w:rsidP="002C1DF4">
            <w:pPr>
              <w:jc w:val="center"/>
              <w:rPr>
                <w:b/>
              </w:rPr>
            </w:pPr>
            <w:r w:rsidRPr="00287DCA">
              <w:rPr>
                <w:b/>
              </w:rPr>
              <w:t>Музыкально –</w:t>
            </w:r>
          </w:p>
          <w:p w:rsidR="00852320" w:rsidRPr="00287DCA" w:rsidRDefault="00852320" w:rsidP="002C1DF4">
            <w:pPr>
              <w:jc w:val="center"/>
              <w:rPr>
                <w:b/>
              </w:rPr>
            </w:pPr>
            <w:r w:rsidRPr="00287DCA">
              <w:rPr>
                <w:b/>
              </w:rPr>
              <w:t>дидактическая  игра</w:t>
            </w:r>
          </w:p>
        </w:tc>
        <w:tc>
          <w:tcPr>
            <w:tcW w:w="3895" w:type="dxa"/>
          </w:tcPr>
          <w:p w:rsidR="00852320" w:rsidRPr="000D31BD" w:rsidRDefault="00852320" w:rsidP="002C1DF4">
            <w:pPr>
              <w:pStyle w:val="Style7"/>
              <w:widowControl/>
              <w:spacing w:line="230" w:lineRule="exact"/>
              <w:ind w:right="86"/>
              <w:rPr>
                <w:rStyle w:val="FontStyle29"/>
                <w:sz w:val="24"/>
                <w:szCs w:val="24"/>
              </w:rPr>
            </w:pPr>
            <w:r w:rsidRPr="000D31BD">
              <w:rPr>
                <w:rStyle w:val="FontStyle29"/>
                <w:sz w:val="24"/>
                <w:szCs w:val="24"/>
              </w:rPr>
              <w:t>Развивать чувство ритма, умение различать фрагменты музыкальных произведений по темпу и соотносить их с иллюстрациями; развивать память и внимание, умение припоминать знакомые му</w:t>
            </w:r>
            <w:r w:rsidRPr="000D31BD">
              <w:rPr>
                <w:rStyle w:val="FontStyle29"/>
                <w:sz w:val="24"/>
                <w:szCs w:val="24"/>
              </w:rPr>
              <w:softHyphen/>
              <w:t>зыкальные пьесы и песни о любимых игрушках</w:t>
            </w:r>
          </w:p>
        </w:tc>
        <w:tc>
          <w:tcPr>
            <w:tcW w:w="3253" w:type="dxa"/>
          </w:tcPr>
          <w:p w:rsidR="00852320" w:rsidRPr="000D31BD" w:rsidRDefault="00852320" w:rsidP="002C1DF4">
            <w:pPr>
              <w:pStyle w:val="Style7"/>
              <w:widowControl/>
              <w:spacing w:line="230" w:lineRule="exact"/>
              <w:ind w:right="96"/>
              <w:rPr>
                <w:rStyle w:val="FontStyle29"/>
              </w:rPr>
            </w:pPr>
            <w:r w:rsidRPr="000D31BD">
              <w:rPr>
                <w:rStyle w:val="FontStyle22"/>
                <w:sz w:val="22"/>
                <w:szCs w:val="22"/>
              </w:rPr>
              <w:t>Музыкально-дидак</w:t>
            </w:r>
            <w:r w:rsidRPr="000D31BD">
              <w:rPr>
                <w:rStyle w:val="FontStyle22"/>
                <w:sz w:val="22"/>
                <w:szCs w:val="22"/>
              </w:rPr>
              <w:softHyphen/>
              <w:t xml:space="preserve">тические игры: </w:t>
            </w:r>
            <w:r w:rsidRPr="000D31BD">
              <w:rPr>
                <w:rStyle w:val="FontStyle29"/>
              </w:rPr>
              <w:t>«Воротики», «Кто в гости пришел?» (см. занятия 41, 42)</w:t>
            </w:r>
          </w:p>
        </w:tc>
      </w:tr>
      <w:tr w:rsidR="00852320" w:rsidTr="009B4F5D">
        <w:tc>
          <w:tcPr>
            <w:tcW w:w="467" w:type="dxa"/>
            <w:vAlign w:val="center"/>
          </w:tcPr>
          <w:p w:rsidR="00852320" w:rsidRDefault="00852320" w:rsidP="002C1DF4">
            <w:pPr>
              <w:jc w:val="center"/>
              <w:rPr>
                <w:sz w:val="28"/>
                <w:szCs w:val="28"/>
              </w:rPr>
            </w:pPr>
            <w:r>
              <w:rPr>
                <w:sz w:val="28"/>
                <w:szCs w:val="28"/>
              </w:rPr>
              <w:t>3</w:t>
            </w:r>
          </w:p>
        </w:tc>
        <w:tc>
          <w:tcPr>
            <w:tcW w:w="2274" w:type="dxa"/>
            <w:vAlign w:val="center"/>
          </w:tcPr>
          <w:p w:rsidR="00852320" w:rsidRPr="00287DCA" w:rsidRDefault="00852320" w:rsidP="002C1DF4">
            <w:pPr>
              <w:jc w:val="center"/>
              <w:rPr>
                <w:b/>
              </w:rPr>
            </w:pPr>
            <w:r w:rsidRPr="00287DCA">
              <w:rPr>
                <w:b/>
              </w:rPr>
              <w:t>Пение</w:t>
            </w:r>
          </w:p>
        </w:tc>
        <w:tc>
          <w:tcPr>
            <w:tcW w:w="3895" w:type="dxa"/>
          </w:tcPr>
          <w:p w:rsidR="00852320" w:rsidRPr="000D31BD" w:rsidRDefault="00852320" w:rsidP="002C1DF4">
            <w:pPr>
              <w:pStyle w:val="Style7"/>
              <w:widowControl/>
              <w:spacing w:line="235" w:lineRule="exact"/>
              <w:ind w:right="86"/>
              <w:rPr>
                <w:rStyle w:val="FontStyle29"/>
                <w:sz w:val="24"/>
                <w:szCs w:val="24"/>
              </w:rPr>
            </w:pPr>
            <w:r w:rsidRPr="000D31BD">
              <w:rPr>
                <w:rStyle w:val="FontStyle29"/>
                <w:sz w:val="24"/>
                <w:szCs w:val="24"/>
              </w:rPr>
              <w:t>Формировать певческие на</w:t>
            </w:r>
            <w:r w:rsidRPr="000D31BD">
              <w:rPr>
                <w:rStyle w:val="FontStyle29"/>
                <w:sz w:val="24"/>
                <w:szCs w:val="24"/>
              </w:rPr>
              <w:softHyphen/>
              <w:t xml:space="preserve">выки. Учить детей подпевать не только повторяющиеся слоги, но и отдельные фразы; приучать </w:t>
            </w:r>
            <w:proofErr w:type="gramStart"/>
            <w:r w:rsidRPr="000D31BD">
              <w:rPr>
                <w:rStyle w:val="FontStyle29"/>
                <w:sz w:val="24"/>
                <w:szCs w:val="24"/>
              </w:rPr>
              <w:t>полностью</w:t>
            </w:r>
            <w:proofErr w:type="gramEnd"/>
            <w:r w:rsidRPr="000D31BD">
              <w:rPr>
                <w:rStyle w:val="FontStyle29"/>
                <w:sz w:val="24"/>
                <w:szCs w:val="24"/>
              </w:rPr>
              <w:t xml:space="preserve"> прослу</w:t>
            </w:r>
            <w:r w:rsidRPr="000D31BD">
              <w:rPr>
                <w:rStyle w:val="FontStyle29"/>
                <w:sz w:val="24"/>
                <w:szCs w:val="24"/>
              </w:rPr>
              <w:softHyphen/>
              <w:t>шивать вступление к песне, не начинать пение раньше времени</w:t>
            </w:r>
          </w:p>
        </w:tc>
        <w:tc>
          <w:tcPr>
            <w:tcW w:w="3253" w:type="dxa"/>
          </w:tcPr>
          <w:p w:rsidR="00852320" w:rsidRPr="000D31BD" w:rsidRDefault="00852320" w:rsidP="002C1DF4">
            <w:pPr>
              <w:pStyle w:val="Style8"/>
              <w:widowControl/>
              <w:spacing w:line="230" w:lineRule="exact"/>
              <w:rPr>
                <w:rStyle w:val="FontStyle22"/>
                <w:b/>
                <w:sz w:val="22"/>
                <w:szCs w:val="22"/>
              </w:rPr>
            </w:pPr>
            <w:r w:rsidRPr="000D31BD">
              <w:rPr>
                <w:rStyle w:val="FontStyle22"/>
                <w:sz w:val="22"/>
                <w:szCs w:val="22"/>
              </w:rPr>
              <w:t>Песни:</w:t>
            </w:r>
          </w:p>
          <w:p w:rsidR="00852320" w:rsidRPr="000D31BD" w:rsidRDefault="00852320" w:rsidP="002C1DF4">
            <w:pPr>
              <w:pStyle w:val="Style7"/>
              <w:widowControl/>
              <w:spacing w:line="230" w:lineRule="exact"/>
              <w:ind w:left="14" w:hanging="14"/>
              <w:rPr>
                <w:rStyle w:val="FontStyle29"/>
              </w:rPr>
            </w:pPr>
            <w:r>
              <w:rPr>
                <w:rStyle w:val="FontStyle29"/>
              </w:rPr>
              <w:t>&lt;Дудочка» Г. Левкоди</w:t>
            </w:r>
            <w:r w:rsidRPr="000D31BD">
              <w:rPr>
                <w:rStyle w:val="FontStyle29"/>
              </w:rPr>
              <w:t>мова, И. Черницкой, «Пирожки» А. Филип</w:t>
            </w:r>
            <w:r w:rsidRPr="000D31BD">
              <w:rPr>
                <w:rStyle w:val="FontStyle29"/>
              </w:rPr>
              <w:softHyphen/>
              <w:t>пенко, Н. Кукловской (см. занятия 46,47)</w:t>
            </w:r>
          </w:p>
        </w:tc>
      </w:tr>
      <w:tr w:rsidR="00852320" w:rsidTr="009B4F5D">
        <w:tc>
          <w:tcPr>
            <w:tcW w:w="467" w:type="dxa"/>
            <w:vAlign w:val="center"/>
          </w:tcPr>
          <w:p w:rsidR="00852320" w:rsidRDefault="00852320" w:rsidP="002C1DF4">
            <w:pPr>
              <w:jc w:val="center"/>
              <w:rPr>
                <w:sz w:val="28"/>
                <w:szCs w:val="28"/>
              </w:rPr>
            </w:pPr>
            <w:r>
              <w:rPr>
                <w:sz w:val="28"/>
                <w:szCs w:val="28"/>
              </w:rPr>
              <w:t>4</w:t>
            </w:r>
          </w:p>
        </w:tc>
        <w:tc>
          <w:tcPr>
            <w:tcW w:w="2274" w:type="dxa"/>
            <w:vAlign w:val="center"/>
          </w:tcPr>
          <w:p w:rsidR="00852320" w:rsidRPr="00287DCA" w:rsidRDefault="00852320" w:rsidP="002C1DF4">
            <w:pPr>
              <w:jc w:val="center"/>
              <w:rPr>
                <w:b/>
              </w:rPr>
            </w:pPr>
            <w:r w:rsidRPr="00287DCA">
              <w:rPr>
                <w:b/>
              </w:rPr>
              <w:t>Музыкально –</w:t>
            </w:r>
          </w:p>
          <w:p w:rsidR="00852320" w:rsidRPr="00287DCA" w:rsidRDefault="00852320" w:rsidP="002C1DF4">
            <w:pPr>
              <w:jc w:val="center"/>
              <w:rPr>
                <w:b/>
              </w:rPr>
            </w:pPr>
            <w:r w:rsidRPr="00287DCA">
              <w:rPr>
                <w:b/>
              </w:rPr>
              <w:t>ритмические</w:t>
            </w:r>
          </w:p>
          <w:p w:rsidR="00852320" w:rsidRPr="00287DCA" w:rsidRDefault="00852320" w:rsidP="002C1DF4">
            <w:pPr>
              <w:jc w:val="center"/>
              <w:rPr>
                <w:b/>
              </w:rPr>
            </w:pPr>
            <w:r w:rsidRPr="00287DCA">
              <w:rPr>
                <w:b/>
              </w:rPr>
              <w:t>движения</w:t>
            </w:r>
          </w:p>
        </w:tc>
        <w:tc>
          <w:tcPr>
            <w:tcW w:w="3895" w:type="dxa"/>
          </w:tcPr>
          <w:p w:rsidR="00852320" w:rsidRPr="000D31BD" w:rsidRDefault="00852320" w:rsidP="002C1DF4">
            <w:pPr>
              <w:pStyle w:val="Style7"/>
              <w:widowControl/>
              <w:spacing w:line="235" w:lineRule="exact"/>
              <w:ind w:right="14"/>
              <w:rPr>
                <w:rStyle w:val="FontStyle29"/>
                <w:sz w:val="24"/>
                <w:szCs w:val="24"/>
              </w:rPr>
            </w:pPr>
            <w:proofErr w:type="gramStart"/>
            <w:r w:rsidRPr="000D31BD">
              <w:rPr>
                <w:rStyle w:val="FontStyle29"/>
                <w:sz w:val="24"/>
                <w:szCs w:val="24"/>
              </w:rPr>
              <w:t>Учить ходить по кругу друг за другом, чередовать бодрый шаг с высоким, с легким бегом, «прямым галопом», прыжками на двух ногах; тренировать ходить по кругу, взявшись за руки; повторять знакомые танцевальные движения: ритмичные хлопки, «фона</w:t>
            </w:r>
            <w:r w:rsidRPr="000D31BD">
              <w:rPr>
                <w:rStyle w:val="FontStyle29"/>
                <w:sz w:val="24"/>
                <w:szCs w:val="24"/>
              </w:rPr>
              <w:softHyphen/>
              <w:t>рики», притопы одной ногой, хлоп - топ, выставление ноги на пятку, постукивание каб</w:t>
            </w:r>
            <w:r w:rsidRPr="000D31BD">
              <w:rPr>
                <w:rStyle w:val="FontStyle29"/>
                <w:sz w:val="24"/>
                <w:szCs w:val="24"/>
              </w:rPr>
              <w:softHyphen/>
              <w:t>лучком, кружение вокруг себя, «пружинка»</w:t>
            </w:r>
            <w:proofErr w:type="gramEnd"/>
          </w:p>
        </w:tc>
        <w:tc>
          <w:tcPr>
            <w:tcW w:w="3253" w:type="dxa"/>
          </w:tcPr>
          <w:p w:rsidR="00852320" w:rsidRPr="000D31BD" w:rsidRDefault="00852320" w:rsidP="002C1DF4">
            <w:pPr>
              <w:pStyle w:val="Style7"/>
              <w:widowControl/>
              <w:spacing w:line="235" w:lineRule="exact"/>
              <w:ind w:left="29" w:hanging="29"/>
              <w:rPr>
                <w:rStyle w:val="FontStyle29"/>
              </w:rPr>
            </w:pPr>
            <w:r w:rsidRPr="000D31BD">
              <w:rPr>
                <w:rStyle w:val="FontStyle22"/>
                <w:sz w:val="22"/>
                <w:szCs w:val="22"/>
              </w:rPr>
              <w:t>Музыкально-рит</w:t>
            </w:r>
            <w:r w:rsidRPr="000D31BD">
              <w:rPr>
                <w:rStyle w:val="FontStyle22"/>
                <w:sz w:val="22"/>
                <w:szCs w:val="22"/>
              </w:rPr>
              <w:softHyphen/>
              <w:t xml:space="preserve">мические движения: </w:t>
            </w:r>
            <w:r w:rsidRPr="000D31BD">
              <w:rPr>
                <w:rStyle w:val="FontStyle29"/>
              </w:rPr>
              <w:t xml:space="preserve">«Марш» Е. </w:t>
            </w:r>
            <w:proofErr w:type="gramStart"/>
            <w:r w:rsidRPr="000D31BD">
              <w:rPr>
                <w:rStyle w:val="FontStyle29"/>
              </w:rPr>
              <w:t>Тиличе-евой</w:t>
            </w:r>
            <w:proofErr w:type="gramEnd"/>
            <w:r w:rsidRPr="000D31BD">
              <w:rPr>
                <w:rStyle w:val="FontStyle29"/>
              </w:rPr>
              <w:t xml:space="preserve">, «Вот как мы умеем!» Е. </w:t>
            </w:r>
            <w:proofErr w:type="gramStart"/>
            <w:r w:rsidRPr="000D31BD">
              <w:rPr>
                <w:rStyle w:val="FontStyle29"/>
              </w:rPr>
              <w:t>Тиличее-вой</w:t>
            </w:r>
            <w:proofErr w:type="gramEnd"/>
            <w:r w:rsidRPr="000D31BD">
              <w:rPr>
                <w:rStyle w:val="FontStyle29"/>
              </w:rPr>
              <w:t xml:space="preserve">, Н. Френкель [11, с. 105]. </w:t>
            </w:r>
            <w:r w:rsidRPr="000D31BD">
              <w:rPr>
                <w:rStyle w:val="FontStyle22"/>
                <w:sz w:val="22"/>
                <w:szCs w:val="22"/>
              </w:rPr>
              <w:t xml:space="preserve">Игры-тренинги: </w:t>
            </w:r>
            <w:r w:rsidRPr="000D31BD">
              <w:rPr>
                <w:rStyle w:val="FontStyle29"/>
              </w:rPr>
              <w:t>«Идем по кругу», «Раз, два! Мы идем!», «Потанцуем на сне</w:t>
            </w:r>
            <w:r w:rsidRPr="000D31BD">
              <w:rPr>
                <w:rStyle w:val="FontStyle29"/>
              </w:rPr>
              <w:softHyphen/>
              <w:t>гу», «Чу-чу-чу! Па</w:t>
            </w:r>
            <w:r w:rsidRPr="000D31BD">
              <w:rPr>
                <w:rStyle w:val="FontStyle29"/>
              </w:rPr>
              <w:softHyphen/>
              <w:t>ровоз!» (см. занятия 42, 45,48)</w:t>
            </w:r>
          </w:p>
        </w:tc>
      </w:tr>
      <w:tr w:rsidR="00852320" w:rsidTr="009B4F5D">
        <w:tc>
          <w:tcPr>
            <w:tcW w:w="467" w:type="dxa"/>
            <w:vAlign w:val="center"/>
          </w:tcPr>
          <w:p w:rsidR="00852320" w:rsidRDefault="00852320" w:rsidP="002C1DF4">
            <w:pPr>
              <w:jc w:val="center"/>
              <w:rPr>
                <w:sz w:val="28"/>
                <w:szCs w:val="28"/>
              </w:rPr>
            </w:pPr>
            <w:r>
              <w:rPr>
                <w:sz w:val="28"/>
                <w:szCs w:val="28"/>
              </w:rPr>
              <w:t>5</w:t>
            </w:r>
          </w:p>
        </w:tc>
        <w:tc>
          <w:tcPr>
            <w:tcW w:w="2274" w:type="dxa"/>
            <w:vAlign w:val="center"/>
          </w:tcPr>
          <w:p w:rsidR="00852320" w:rsidRPr="00287DCA" w:rsidRDefault="00852320" w:rsidP="002C1DF4">
            <w:pPr>
              <w:jc w:val="center"/>
              <w:rPr>
                <w:b/>
              </w:rPr>
            </w:pPr>
            <w:r w:rsidRPr="00287DCA">
              <w:rPr>
                <w:b/>
              </w:rPr>
              <w:t>Пляски</w:t>
            </w:r>
          </w:p>
        </w:tc>
        <w:tc>
          <w:tcPr>
            <w:tcW w:w="3895" w:type="dxa"/>
          </w:tcPr>
          <w:p w:rsidR="00852320" w:rsidRPr="000D31BD" w:rsidRDefault="00852320" w:rsidP="002C1DF4">
            <w:pPr>
              <w:pStyle w:val="Style7"/>
              <w:widowControl/>
              <w:spacing w:line="235" w:lineRule="exact"/>
              <w:rPr>
                <w:rStyle w:val="FontStyle29"/>
                <w:sz w:val="24"/>
                <w:szCs w:val="24"/>
              </w:rPr>
            </w:pPr>
            <w:r w:rsidRPr="000D31BD">
              <w:rPr>
                <w:rStyle w:val="FontStyle29"/>
                <w:sz w:val="24"/>
                <w:szCs w:val="24"/>
              </w:rPr>
              <w:t>Учить строить круг и ходить хороводом, исполнять хоро</w:t>
            </w:r>
            <w:r w:rsidRPr="000D31BD">
              <w:rPr>
                <w:rStyle w:val="FontStyle29"/>
                <w:sz w:val="24"/>
                <w:szCs w:val="24"/>
              </w:rPr>
              <w:softHyphen/>
              <w:t>водную пляску по кругу, во</w:t>
            </w:r>
            <w:r w:rsidRPr="000D31BD">
              <w:rPr>
                <w:rStyle w:val="FontStyle29"/>
                <w:sz w:val="24"/>
                <w:szCs w:val="24"/>
              </w:rPr>
              <w:softHyphen/>
              <w:t xml:space="preserve">круг какого-либо предмета (игрушки); побуждать </w:t>
            </w:r>
            <w:proofErr w:type="gramStart"/>
            <w:r w:rsidRPr="000D31BD">
              <w:rPr>
                <w:rStyle w:val="FontStyle29"/>
                <w:sz w:val="24"/>
                <w:szCs w:val="24"/>
              </w:rPr>
              <w:t>краси</w:t>
            </w:r>
            <w:r w:rsidRPr="000D31BD">
              <w:rPr>
                <w:rStyle w:val="FontStyle29"/>
                <w:sz w:val="24"/>
                <w:szCs w:val="24"/>
              </w:rPr>
              <w:softHyphen/>
              <w:t>во</w:t>
            </w:r>
            <w:proofErr w:type="gramEnd"/>
            <w:r w:rsidRPr="000D31BD">
              <w:rPr>
                <w:rStyle w:val="FontStyle29"/>
                <w:sz w:val="24"/>
                <w:szCs w:val="24"/>
              </w:rPr>
              <w:t xml:space="preserve"> выполнять простые дви</w:t>
            </w:r>
            <w:r w:rsidRPr="000D31BD">
              <w:rPr>
                <w:rStyle w:val="FontStyle29"/>
                <w:sz w:val="24"/>
                <w:szCs w:val="24"/>
              </w:rPr>
              <w:softHyphen/>
              <w:t>жения в пляске, правильно держать в руках ложки, рит</w:t>
            </w:r>
            <w:r w:rsidRPr="000D31BD">
              <w:rPr>
                <w:rStyle w:val="FontStyle29"/>
                <w:sz w:val="24"/>
                <w:szCs w:val="24"/>
              </w:rPr>
              <w:softHyphen/>
              <w:t>мично стучать ими, следить за осанкой</w:t>
            </w:r>
          </w:p>
        </w:tc>
        <w:tc>
          <w:tcPr>
            <w:tcW w:w="3253" w:type="dxa"/>
          </w:tcPr>
          <w:p w:rsidR="00852320" w:rsidRPr="000D31BD" w:rsidRDefault="00852320" w:rsidP="002C1DF4">
            <w:pPr>
              <w:pStyle w:val="Style8"/>
              <w:widowControl/>
              <w:spacing w:line="230" w:lineRule="exact"/>
              <w:rPr>
                <w:rStyle w:val="FontStyle22"/>
                <w:b/>
                <w:sz w:val="22"/>
                <w:szCs w:val="22"/>
              </w:rPr>
            </w:pPr>
            <w:r w:rsidRPr="000D31BD">
              <w:rPr>
                <w:rStyle w:val="FontStyle22"/>
                <w:sz w:val="22"/>
                <w:szCs w:val="22"/>
              </w:rPr>
              <w:t>Пляски:</w:t>
            </w:r>
          </w:p>
          <w:p w:rsidR="00852320" w:rsidRPr="000D31BD" w:rsidRDefault="00852320" w:rsidP="002C1DF4">
            <w:pPr>
              <w:pStyle w:val="Style7"/>
              <w:widowControl/>
              <w:spacing w:line="230" w:lineRule="exact"/>
              <w:ind w:right="5"/>
              <w:rPr>
                <w:rStyle w:val="FontStyle29"/>
              </w:rPr>
            </w:pPr>
            <w:r w:rsidRPr="000D31BD">
              <w:rPr>
                <w:rStyle w:val="FontStyle29"/>
              </w:rPr>
              <w:t>Хоровод «Снеговик», «Ложки деревянные» (см. занятия 42,45)</w:t>
            </w:r>
          </w:p>
        </w:tc>
      </w:tr>
      <w:tr w:rsidR="00852320" w:rsidTr="009B4F5D">
        <w:trPr>
          <w:trHeight w:val="2158"/>
        </w:trPr>
        <w:tc>
          <w:tcPr>
            <w:tcW w:w="467" w:type="dxa"/>
            <w:vAlign w:val="center"/>
          </w:tcPr>
          <w:p w:rsidR="00852320" w:rsidRDefault="00852320" w:rsidP="002C1DF4">
            <w:pPr>
              <w:jc w:val="center"/>
              <w:rPr>
                <w:sz w:val="28"/>
                <w:szCs w:val="28"/>
              </w:rPr>
            </w:pPr>
            <w:r>
              <w:rPr>
                <w:sz w:val="28"/>
                <w:szCs w:val="28"/>
              </w:rPr>
              <w:lastRenderedPageBreak/>
              <w:t>6</w:t>
            </w:r>
          </w:p>
        </w:tc>
        <w:tc>
          <w:tcPr>
            <w:tcW w:w="2274" w:type="dxa"/>
            <w:vAlign w:val="center"/>
          </w:tcPr>
          <w:p w:rsidR="00852320" w:rsidRPr="00287DCA" w:rsidRDefault="00852320" w:rsidP="002C1DF4">
            <w:pPr>
              <w:jc w:val="center"/>
              <w:rPr>
                <w:b/>
              </w:rPr>
            </w:pPr>
            <w:r w:rsidRPr="00287DCA">
              <w:rPr>
                <w:b/>
              </w:rPr>
              <w:t>Игры</w:t>
            </w:r>
          </w:p>
        </w:tc>
        <w:tc>
          <w:tcPr>
            <w:tcW w:w="3895" w:type="dxa"/>
          </w:tcPr>
          <w:p w:rsidR="00852320" w:rsidRDefault="00852320" w:rsidP="002C1DF4">
            <w:pPr>
              <w:pStyle w:val="Style7"/>
              <w:widowControl/>
              <w:spacing w:line="235" w:lineRule="exact"/>
              <w:rPr>
                <w:rStyle w:val="FontStyle29"/>
                <w:sz w:val="24"/>
                <w:szCs w:val="24"/>
              </w:rPr>
            </w:pPr>
            <w:r w:rsidRPr="000D31BD">
              <w:rPr>
                <w:rStyle w:val="FontStyle29"/>
                <w:sz w:val="24"/>
                <w:szCs w:val="24"/>
              </w:rPr>
              <w:t>Учить выполнять правила игры, убегать в «домики» и догонять в соответствии с текстом; развивать коорди</w:t>
            </w:r>
            <w:r w:rsidRPr="000D31BD">
              <w:rPr>
                <w:rStyle w:val="FontStyle29"/>
                <w:sz w:val="24"/>
                <w:szCs w:val="24"/>
              </w:rPr>
              <w:softHyphen/>
              <w:t>нацию движений, умение передавать в движении образ и повадки домашних жи</w:t>
            </w:r>
            <w:r w:rsidRPr="000D31BD">
              <w:rPr>
                <w:rStyle w:val="FontStyle29"/>
                <w:sz w:val="24"/>
                <w:szCs w:val="24"/>
              </w:rPr>
              <w:softHyphen/>
              <w:t>вотных</w:t>
            </w:r>
          </w:p>
          <w:p w:rsidR="00852320" w:rsidRDefault="00852320" w:rsidP="002C1DF4">
            <w:pPr>
              <w:pStyle w:val="Style7"/>
              <w:widowControl/>
              <w:spacing w:line="235" w:lineRule="exact"/>
              <w:rPr>
                <w:rStyle w:val="FontStyle29"/>
                <w:sz w:val="24"/>
                <w:szCs w:val="24"/>
              </w:rPr>
            </w:pPr>
          </w:p>
          <w:p w:rsidR="00852320" w:rsidRDefault="00852320" w:rsidP="002C1DF4">
            <w:pPr>
              <w:pStyle w:val="Style7"/>
              <w:widowControl/>
              <w:spacing w:line="235" w:lineRule="exact"/>
              <w:rPr>
                <w:rStyle w:val="FontStyle29"/>
                <w:sz w:val="24"/>
                <w:szCs w:val="24"/>
              </w:rPr>
            </w:pPr>
          </w:p>
          <w:p w:rsidR="00852320" w:rsidRDefault="00852320" w:rsidP="002C1DF4">
            <w:pPr>
              <w:pStyle w:val="Style7"/>
              <w:widowControl/>
              <w:spacing w:line="235" w:lineRule="exact"/>
              <w:rPr>
                <w:rStyle w:val="FontStyle29"/>
                <w:sz w:val="24"/>
                <w:szCs w:val="24"/>
              </w:rPr>
            </w:pPr>
          </w:p>
          <w:p w:rsidR="00852320" w:rsidRPr="000D31BD" w:rsidRDefault="00852320" w:rsidP="002C1DF4">
            <w:pPr>
              <w:pStyle w:val="Style7"/>
              <w:widowControl/>
              <w:spacing w:line="235" w:lineRule="exact"/>
              <w:rPr>
                <w:rStyle w:val="FontStyle29"/>
                <w:sz w:val="24"/>
                <w:szCs w:val="24"/>
              </w:rPr>
            </w:pPr>
          </w:p>
        </w:tc>
        <w:tc>
          <w:tcPr>
            <w:tcW w:w="3253" w:type="dxa"/>
          </w:tcPr>
          <w:p w:rsidR="00852320" w:rsidRPr="000D31BD" w:rsidRDefault="00852320" w:rsidP="002C1DF4">
            <w:pPr>
              <w:pStyle w:val="Style7"/>
              <w:widowControl/>
              <w:spacing w:line="235" w:lineRule="exact"/>
              <w:rPr>
                <w:rStyle w:val="FontStyle29"/>
              </w:rPr>
            </w:pPr>
            <w:r w:rsidRPr="000D31BD">
              <w:rPr>
                <w:rStyle w:val="FontStyle22"/>
                <w:sz w:val="22"/>
                <w:szCs w:val="22"/>
              </w:rPr>
              <w:t xml:space="preserve">Музыкальные и подвижные игры: </w:t>
            </w:r>
            <w:r w:rsidRPr="000D31BD">
              <w:rPr>
                <w:rStyle w:val="FontStyle29"/>
              </w:rPr>
              <w:t>«Колобок», «Кто живет у бабушки Маруси?» (см. заня</w:t>
            </w:r>
            <w:r w:rsidRPr="000D31BD">
              <w:rPr>
                <w:rStyle w:val="FontStyle29"/>
              </w:rPr>
              <w:softHyphen/>
              <w:t>тия 47, 48)</w:t>
            </w:r>
          </w:p>
        </w:tc>
      </w:tr>
      <w:tr w:rsidR="00852320" w:rsidTr="009B4F5D">
        <w:trPr>
          <w:trHeight w:val="315"/>
        </w:trPr>
        <w:tc>
          <w:tcPr>
            <w:tcW w:w="467" w:type="dxa"/>
            <w:tcBorders>
              <w:bottom w:val="single" w:sz="4" w:space="0" w:color="auto"/>
            </w:tcBorders>
            <w:vAlign w:val="center"/>
          </w:tcPr>
          <w:p w:rsidR="00852320" w:rsidRDefault="00852320" w:rsidP="002C1DF4">
            <w:pPr>
              <w:jc w:val="center"/>
              <w:rPr>
                <w:sz w:val="28"/>
                <w:szCs w:val="28"/>
              </w:rPr>
            </w:pPr>
            <w:r>
              <w:rPr>
                <w:sz w:val="28"/>
                <w:szCs w:val="28"/>
              </w:rPr>
              <w:t>1</w:t>
            </w:r>
          </w:p>
        </w:tc>
        <w:tc>
          <w:tcPr>
            <w:tcW w:w="2274" w:type="dxa"/>
            <w:tcBorders>
              <w:bottom w:val="single" w:sz="4" w:space="0" w:color="auto"/>
            </w:tcBorders>
            <w:vAlign w:val="center"/>
          </w:tcPr>
          <w:p w:rsidR="00852320" w:rsidRPr="00287DCA" w:rsidRDefault="00852320" w:rsidP="002C1DF4">
            <w:pPr>
              <w:jc w:val="center"/>
              <w:rPr>
                <w:b/>
              </w:rPr>
            </w:pPr>
            <w:r w:rsidRPr="00287DCA">
              <w:rPr>
                <w:b/>
              </w:rPr>
              <w:t>2</w:t>
            </w:r>
          </w:p>
        </w:tc>
        <w:tc>
          <w:tcPr>
            <w:tcW w:w="3895" w:type="dxa"/>
            <w:tcBorders>
              <w:bottom w:val="single" w:sz="4" w:space="0" w:color="auto"/>
            </w:tcBorders>
            <w:vAlign w:val="center"/>
          </w:tcPr>
          <w:p w:rsidR="00852320" w:rsidRPr="005D1582" w:rsidRDefault="00852320" w:rsidP="002C1DF4">
            <w:pPr>
              <w:jc w:val="center"/>
              <w:rPr>
                <w:b/>
                <w:sz w:val="28"/>
                <w:szCs w:val="28"/>
              </w:rPr>
            </w:pPr>
            <w:r w:rsidRPr="005D1582">
              <w:rPr>
                <w:b/>
                <w:sz w:val="28"/>
                <w:szCs w:val="28"/>
              </w:rPr>
              <w:t>3</w:t>
            </w:r>
          </w:p>
        </w:tc>
        <w:tc>
          <w:tcPr>
            <w:tcW w:w="3253" w:type="dxa"/>
            <w:tcBorders>
              <w:bottom w:val="single" w:sz="4" w:space="0" w:color="auto"/>
            </w:tcBorders>
            <w:vAlign w:val="center"/>
          </w:tcPr>
          <w:p w:rsidR="00852320" w:rsidRDefault="00852320" w:rsidP="002C1DF4">
            <w:pPr>
              <w:jc w:val="center"/>
              <w:rPr>
                <w:sz w:val="28"/>
                <w:szCs w:val="28"/>
              </w:rPr>
            </w:pPr>
            <w:r>
              <w:rPr>
                <w:sz w:val="28"/>
                <w:szCs w:val="28"/>
              </w:rPr>
              <w:t>4</w:t>
            </w:r>
          </w:p>
        </w:tc>
      </w:tr>
      <w:tr w:rsidR="00852320" w:rsidTr="009B4F5D">
        <w:trPr>
          <w:trHeight w:val="1290"/>
        </w:trPr>
        <w:tc>
          <w:tcPr>
            <w:tcW w:w="467" w:type="dxa"/>
            <w:tcBorders>
              <w:top w:val="single" w:sz="4" w:space="0" w:color="auto"/>
            </w:tcBorders>
            <w:vAlign w:val="center"/>
          </w:tcPr>
          <w:p w:rsidR="00852320" w:rsidRDefault="00852320" w:rsidP="002C1DF4">
            <w:pPr>
              <w:jc w:val="center"/>
              <w:rPr>
                <w:sz w:val="28"/>
                <w:szCs w:val="28"/>
              </w:rPr>
            </w:pPr>
            <w:r>
              <w:rPr>
                <w:sz w:val="28"/>
                <w:szCs w:val="28"/>
              </w:rPr>
              <w:t>7</w:t>
            </w:r>
          </w:p>
        </w:tc>
        <w:tc>
          <w:tcPr>
            <w:tcW w:w="2274" w:type="dxa"/>
            <w:tcBorders>
              <w:top w:val="single" w:sz="4" w:space="0" w:color="auto"/>
            </w:tcBorders>
            <w:vAlign w:val="center"/>
          </w:tcPr>
          <w:p w:rsidR="00852320" w:rsidRPr="00287DCA" w:rsidRDefault="00852320" w:rsidP="002C1DF4">
            <w:pPr>
              <w:jc w:val="center"/>
              <w:rPr>
                <w:b/>
              </w:rPr>
            </w:pPr>
            <w:r w:rsidRPr="00287DCA">
              <w:rPr>
                <w:b/>
              </w:rPr>
              <w:t>Пальчиковые</w:t>
            </w:r>
          </w:p>
          <w:p w:rsidR="00852320" w:rsidRPr="00287DCA" w:rsidRDefault="00852320" w:rsidP="002C1DF4">
            <w:pPr>
              <w:jc w:val="center"/>
              <w:rPr>
                <w:b/>
              </w:rPr>
            </w:pPr>
            <w:r w:rsidRPr="00287DCA">
              <w:rPr>
                <w:b/>
              </w:rPr>
              <w:t>игры</w:t>
            </w:r>
          </w:p>
          <w:p w:rsidR="00852320" w:rsidRPr="00287DCA" w:rsidRDefault="00852320" w:rsidP="002C1DF4">
            <w:pPr>
              <w:jc w:val="center"/>
              <w:rPr>
                <w:b/>
              </w:rPr>
            </w:pPr>
          </w:p>
        </w:tc>
        <w:tc>
          <w:tcPr>
            <w:tcW w:w="3895" w:type="dxa"/>
            <w:tcBorders>
              <w:top w:val="single" w:sz="4" w:space="0" w:color="auto"/>
            </w:tcBorders>
          </w:tcPr>
          <w:p w:rsidR="00852320" w:rsidRPr="005D1582" w:rsidRDefault="00852320" w:rsidP="002C1DF4">
            <w:pPr>
              <w:rPr>
                <w:b/>
                <w:sz w:val="28"/>
                <w:szCs w:val="28"/>
              </w:rPr>
            </w:pPr>
          </w:p>
          <w:p w:rsidR="00852320" w:rsidRPr="009C400B" w:rsidRDefault="00852320" w:rsidP="002C1DF4">
            <w:pPr>
              <w:rPr>
                <w:b/>
              </w:rPr>
            </w:pPr>
            <w:r w:rsidRPr="009C400B">
              <w:rPr>
                <w:rStyle w:val="FontStyle13"/>
                <w:sz w:val="24"/>
                <w:szCs w:val="24"/>
              </w:rPr>
              <w:t>Развивать мелкую мот</w:t>
            </w:r>
            <w:r>
              <w:rPr>
                <w:rStyle w:val="FontStyle13"/>
                <w:sz w:val="24"/>
                <w:szCs w:val="24"/>
              </w:rPr>
              <w:t>орику пальцев рук, выполняя дви</w:t>
            </w:r>
            <w:r w:rsidRPr="009C400B">
              <w:rPr>
                <w:rStyle w:val="FontStyle13"/>
                <w:sz w:val="24"/>
                <w:szCs w:val="24"/>
              </w:rPr>
              <w:t>жения по показу педагога</w:t>
            </w:r>
          </w:p>
          <w:p w:rsidR="00852320" w:rsidRPr="005D1582" w:rsidRDefault="00852320" w:rsidP="002C1DF4">
            <w:pPr>
              <w:rPr>
                <w:b/>
                <w:sz w:val="28"/>
                <w:szCs w:val="28"/>
              </w:rPr>
            </w:pPr>
          </w:p>
          <w:p w:rsidR="00852320" w:rsidRPr="005D1582" w:rsidRDefault="00852320" w:rsidP="002C1DF4">
            <w:pPr>
              <w:rPr>
                <w:b/>
                <w:sz w:val="28"/>
                <w:szCs w:val="28"/>
              </w:rPr>
            </w:pPr>
          </w:p>
        </w:tc>
        <w:tc>
          <w:tcPr>
            <w:tcW w:w="3253" w:type="dxa"/>
            <w:tcBorders>
              <w:top w:val="single" w:sz="4" w:space="0" w:color="auto"/>
            </w:tcBorders>
          </w:tcPr>
          <w:p w:rsidR="00852320" w:rsidRDefault="00852320" w:rsidP="002C1DF4">
            <w:pPr>
              <w:rPr>
                <w:b/>
                <w:i/>
              </w:rPr>
            </w:pPr>
            <w:r>
              <w:rPr>
                <w:b/>
                <w:i/>
              </w:rPr>
              <w:t>Пальчиковые  игры:</w:t>
            </w:r>
          </w:p>
          <w:p w:rsidR="00852320" w:rsidRDefault="00852320" w:rsidP="002C1DF4">
            <w:r>
              <w:t>«Варежки», «Коза»</w:t>
            </w:r>
          </w:p>
          <w:p w:rsidR="00852320" w:rsidRPr="009C400B" w:rsidRDefault="00852320" w:rsidP="002C1DF4">
            <w:r>
              <w:t>(см. занятия 42, 48)</w:t>
            </w:r>
          </w:p>
        </w:tc>
      </w:tr>
      <w:tr w:rsidR="00852320" w:rsidTr="009B4F5D">
        <w:tc>
          <w:tcPr>
            <w:tcW w:w="467" w:type="dxa"/>
            <w:vAlign w:val="center"/>
          </w:tcPr>
          <w:p w:rsidR="00852320" w:rsidRDefault="00852320" w:rsidP="002C1DF4">
            <w:pPr>
              <w:jc w:val="center"/>
              <w:rPr>
                <w:sz w:val="28"/>
                <w:szCs w:val="28"/>
              </w:rPr>
            </w:pPr>
            <w:r>
              <w:rPr>
                <w:sz w:val="28"/>
                <w:szCs w:val="28"/>
              </w:rPr>
              <w:t>8</w:t>
            </w:r>
          </w:p>
        </w:tc>
        <w:tc>
          <w:tcPr>
            <w:tcW w:w="2274" w:type="dxa"/>
            <w:vAlign w:val="center"/>
          </w:tcPr>
          <w:p w:rsidR="00852320" w:rsidRPr="00287DCA" w:rsidRDefault="00852320" w:rsidP="002C1DF4">
            <w:pPr>
              <w:jc w:val="center"/>
              <w:rPr>
                <w:b/>
              </w:rPr>
            </w:pPr>
            <w:r w:rsidRPr="00287DCA">
              <w:rPr>
                <w:b/>
              </w:rPr>
              <w:t>Оздоровительные  упражнения</w:t>
            </w:r>
          </w:p>
        </w:tc>
        <w:tc>
          <w:tcPr>
            <w:tcW w:w="3895" w:type="dxa"/>
          </w:tcPr>
          <w:p w:rsidR="00852320" w:rsidRPr="005D1582" w:rsidRDefault="00852320" w:rsidP="002C1DF4">
            <w:pPr>
              <w:rPr>
                <w:b/>
                <w:sz w:val="28"/>
                <w:szCs w:val="28"/>
              </w:rPr>
            </w:pPr>
          </w:p>
          <w:p w:rsidR="00852320" w:rsidRPr="009C400B" w:rsidRDefault="00852320" w:rsidP="002C1DF4">
            <w:pPr>
              <w:pStyle w:val="Style3"/>
              <w:widowControl/>
              <w:spacing w:line="230" w:lineRule="exact"/>
              <w:rPr>
                <w:u w:val="single"/>
              </w:rPr>
            </w:pPr>
            <w:r w:rsidRPr="009C400B">
              <w:rPr>
                <w:rStyle w:val="FontStyle13"/>
                <w:sz w:val="24"/>
                <w:szCs w:val="24"/>
              </w:rPr>
              <w:t>Приучать правильно выпол</w:t>
            </w:r>
            <w:r w:rsidRPr="009C400B">
              <w:rPr>
                <w:rStyle w:val="FontStyle13"/>
                <w:sz w:val="24"/>
                <w:szCs w:val="24"/>
              </w:rPr>
              <w:softHyphen/>
              <w:t>нять дыхательные упражне</w:t>
            </w:r>
            <w:r w:rsidRPr="009C400B">
              <w:rPr>
                <w:rStyle w:val="FontStyle13"/>
                <w:sz w:val="24"/>
                <w:szCs w:val="24"/>
              </w:rPr>
              <w:softHyphen/>
              <w:t xml:space="preserve">ния по тексту; учить делать короткие и шумные </w:t>
            </w:r>
            <w:proofErr w:type="gramStart"/>
            <w:r w:rsidRPr="009C400B">
              <w:rPr>
                <w:rStyle w:val="FontStyle13"/>
                <w:sz w:val="24"/>
                <w:szCs w:val="24"/>
              </w:rPr>
              <w:t>вдохи</w:t>
            </w:r>
            <w:proofErr w:type="gramEnd"/>
            <w:r w:rsidRPr="009C400B">
              <w:rPr>
                <w:rStyle w:val="FontStyle13"/>
                <w:sz w:val="24"/>
                <w:szCs w:val="24"/>
              </w:rPr>
              <w:t xml:space="preserve"> но сом с движениями головы (вверх, вниз, в какую-либо сторону), не следя за выдо</w:t>
            </w:r>
            <w:r w:rsidRPr="009C400B">
              <w:rPr>
                <w:rStyle w:val="FontStyle13"/>
                <w:sz w:val="24"/>
                <w:szCs w:val="24"/>
                <w:u w:val="single"/>
              </w:rPr>
              <w:t>хом (он произвольный)</w:t>
            </w:r>
          </w:p>
          <w:p w:rsidR="00852320" w:rsidRPr="005D1582" w:rsidRDefault="00852320" w:rsidP="002C1DF4">
            <w:pPr>
              <w:rPr>
                <w:b/>
                <w:sz w:val="28"/>
                <w:szCs w:val="28"/>
              </w:rPr>
            </w:pPr>
          </w:p>
        </w:tc>
        <w:tc>
          <w:tcPr>
            <w:tcW w:w="3253" w:type="dxa"/>
          </w:tcPr>
          <w:p w:rsidR="00852320" w:rsidRDefault="00852320" w:rsidP="002C1DF4">
            <w:r>
              <w:rPr>
                <w:b/>
                <w:i/>
              </w:rPr>
              <w:t>Дыхательные  упражнения:</w:t>
            </w:r>
          </w:p>
          <w:p w:rsidR="00852320" w:rsidRDefault="00852320" w:rsidP="002C1DF4">
            <w:r>
              <w:t xml:space="preserve">«Где  Колобок?», </w:t>
            </w:r>
          </w:p>
          <w:p w:rsidR="00852320" w:rsidRDefault="00852320" w:rsidP="002C1DF4">
            <w:r>
              <w:t>«Горячие  булочки»</w:t>
            </w:r>
          </w:p>
          <w:p w:rsidR="00852320" w:rsidRPr="009C400B" w:rsidRDefault="00852320" w:rsidP="002C1DF4">
            <w:r>
              <w:t>(см. занятия 45, 47)</w:t>
            </w:r>
          </w:p>
        </w:tc>
      </w:tr>
      <w:tr w:rsidR="00852320" w:rsidTr="009B4F5D">
        <w:tc>
          <w:tcPr>
            <w:tcW w:w="467" w:type="dxa"/>
            <w:vAlign w:val="center"/>
          </w:tcPr>
          <w:p w:rsidR="00852320" w:rsidRDefault="00852320" w:rsidP="002C1DF4">
            <w:pPr>
              <w:jc w:val="center"/>
              <w:rPr>
                <w:sz w:val="28"/>
                <w:szCs w:val="28"/>
              </w:rPr>
            </w:pPr>
            <w:r>
              <w:rPr>
                <w:sz w:val="28"/>
                <w:szCs w:val="28"/>
              </w:rPr>
              <w:t>9</w:t>
            </w:r>
          </w:p>
        </w:tc>
        <w:tc>
          <w:tcPr>
            <w:tcW w:w="2274" w:type="dxa"/>
          </w:tcPr>
          <w:p w:rsidR="00852320" w:rsidRPr="00287DCA" w:rsidRDefault="00852320" w:rsidP="002C1DF4">
            <w:pPr>
              <w:rPr>
                <w:b/>
              </w:rPr>
            </w:pPr>
            <w:r w:rsidRPr="00287DCA">
              <w:rPr>
                <w:b/>
              </w:rPr>
              <w:t>Элементарное</w:t>
            </w:r>
          </w:p>
          <w:p w:rsidR="00852320" w:rsidRPr="00287DCA" w:rsidRDefault="00852320" w:rsidP="002C1DF4">
            <w:pPr>
              <w:rPr>
                <w:b/>
              </w:rPr>
            </w:pPr>
            <w:r w:rsidRPr="00287DCA">
              <w:rPr>
                <w:b/>
              </w:rPr>
              <w:t>музицирование</w:t>
            </w:r>
          </w:p>
        </w:tc>
        <w:tc>
          <w:tcPr>
            <w:tcW w:w="3895" w:type="dxa"/>
          </w:tcPr>
          <w:p w:rsidR="00852320" w:rsidRPr="009C400B" w:rsidRDefault="00852320" w:rsidP="002C1DF4">
            <w:pPr>
              <w:pStyle w:val="Style3"/>
              <w:widowControl/>
              <w:spacing w:before="5"/>
            </w:pPr>
            <w:r w:rsidRPr="009C400B">
              <w:rPr>
                <w:rStyle w:val="FontStyle13"/>
                <w:sz w:val="24"/>
                <w:szCs w:val="24"/>
              </w:rPr>
              <w:t xml:space="preserve">Прививать детям интерес к </w:t>
            </w:r>
            <w:proofErr w:type="gramStart"/>
            <w:r w:rsidRPr="009C400B">
              <w:rPr>
                <w:rStyle w:val="FontStyle13"/>
                <w:sz w:val="24"/>
                <w:szCs w:val="24"/>
              </w:rPr>
              <w:t>коллективному</w:t>
            </w:r>
            <w:proofErr w:type="gramEnd"/>
            <w:r w:rsidRPr="009C400B">
              <w:rPr>
                <w:rStyle w:val="FontStyle13"/>
                <w:sz w:val="24"/>
                <w:szCs w:val="24"/>
              </w:rPr>
              <w:t xml:space="preserve"> музициро</w:t>
            </w:r>
            <w:r w:rsidRPr="009C400B">
              <w:rPr>
                <w:rStyle w:val="FontStyle13"/>
                <w:sz w:val="24"/>
                <w:szCs w:val="24"/>
              </w:rPr>
              <w:softHyphen/>
              <w:t>ванию - игре в оркестр</w:t>
            </w:r>
          </w:p>
          <w:p w:rsidR="00852320" w:rsidRPr="005D1582" w:rsidRDefault="00852320" w:rsidP="002C1DF4">
            <w:pPr>
              <w:rPr>
                <w:b/>
                <w:sz w:val="28"/>
                <w:szCs w:val="28"/>
              </w:rPr>
            </w:pPr>
          </w:p>
          <w:p w:rsidR="00852320" w:rsidRPr="005D1582" w:rsidRDefault="00852320" w:rsidP="002C1DF4">
            <w:pPr>
              <w:rPr>
                <w:b/>
                <w:sz w:val="28"/>
                <w:szCs w:val="28"/>
              </w:rPr>
            </w:pPr>
          </w:p>
        </w:tc>
        <w:tc>
          <w:tcPr>
            <w:tcW w:w="3253" w:type="dxa"/>
          </w:tcPr>
          <w:p w:rsidR="00852320" w:rsidRDefault="00852320" w:rsidP="002C1DF4">
            <w:pPr>
              <w:rPr>
                <w:b/>
                <w:i/>
              </w:rPr>
            </w:pPr>
            <w:r>
              <w:rPr>
                <w:b/>
                <w:i/>
              </w:rPr>
              <w:t>Оркестр шумовых инструментов:</w:t>
            </w:r>
          </w:p>
          <w:p w:rsidR="00852320" w:rsidRDefault="00852320" w:rsidP="002C1DF4">
            <w:r>
              <w:t>«Светит  месяц»</w:t>
            </w:r>
          </w:p>
          <w:p w:rsidR="00852320" w:rsidRPr="009C400B" w:rsidRDefault="00852320" w:rsidP="002C1DF4">
            <w:r>
              <w:t xml:space="preserve"> (рус</w:t>
            </w:r>
            <w:proofErr w:type="gramStart"/>
            <w:r>
              <w:t>.н</w:t>
            </w:r>
            <w:proofErr w:type="gramEnd"/>
            <w:r>
              <w:t>ар.мелодия)</w:t>
            </w:r>
          </w:p>
        </w:tc>
      </w:tr>
    </w:tbl>
    <w:p w:rsidR="009E6AE3" w:rsidRDefault="009E6AE3" w:rsidP="00852320">
      <w:pPr>
        <w:rPr>
          <w:sz w:val="28"/>
          <w:szCs w:val="28"/>
        </w:rPr>
      </w:pPr>
    </w:p>
    <w:tbl>
      <w:tblPr>
        <w:tblStyle w:val="ae"/>
        <w:tblpPr w:leftFromText="180" w:rightFromText="180" w:vertAnchor="text" w:horzAnchor="margin" w:tblpY="404"/>
        <w:tblW w:w="9889" w:type="dxa"/>
        <w:tblLook w:val="04A0" w:firstRow="1" w:lastRow="0" w:firstColumn="1" w:lastColumn="0" w:noHBand="0" w:noVBand="1"/>
      </w:tblPr>
      <w:tblGrid>
        <w:gridCol w:w="449"/>
        <w:gridCol w:w="2258"/>
        <w:gridCol w:w="3616"/>
        <w:gridCol w:w="3566"/>
      </w:tblGrid>
      <w:tr w:rsidR="00852320" w:rsidTr="009B4F5D">
        <w:tc>
          <w:tcPr>
            <w:tcW w:w="449" w:type="dxa"/>
            <w:vAlign w:val="center"/>
          </w:tcPr>
          <w:p w:rsidR="00852320" w:rsidRDefault="00852320" w:rsidP="002C1DF4">
            <w:pPr>
              <w:ind w:hanging="851"/>
              <w:jc w:val="center"/>
              <w:rPr>
                <w:sz w:val="28"/>
                <w:szCs w:val="28"/>
              </w:rPr>
            </w:pPr>
            <w:r>
              <w:rPr>
                <w:sz w:val="28"/>
                <w:szCs w:val="28"/>
              </w:rPr>
              <w:t>№</w:t>
            </w:r>
          </w:p>
        </w:tc>
        <w:tc>
          <w:tcPr>
            <w:tcW w:w="2258" w:type="dxa"/>
            <w:vAlign w:val="center"/>
          </w:tcPr>
          <w:p w:rsidR="00852320" w:rsidRPr="00F753D0" w:rsidRDefault="00852320" w:rsidP="002C1DF4">
            <w:pPr>
              <w:jc w:val="center"/>
              <w:rPr>
                <w:b/>
                <w:i/>
              </w:rPr>
            </w:pPr>
            <w:r w:rsidRPr="00F753D0">
              <w:rPr>
                <w:b/>
                <w:i/>
              </w:rPr>
              <w:t>Виды  организо-</w:t>
            </w:r>
          </w:p>
          <w:p w:rsidR="00852320" w:rsidRPr="00F753D0" w:rsidRDefault="00852320" w:rsidP="002C1DF4">
            <w:pPr>
              <w:jc w:val="center"/>
              <w:rPr>
                <w:b/>
                <w:i/>
              </w:rPr>
            </w:pPr>
            <w:r w:rsidRPr="00F753D0">
              <w:rPr>
                <w:b/>
                <w:i/>
              </w:rPr>
              <w:t>ванной  музы-</w:t>
            </w:r>
          </w:p>
          <w:p w:rsidR="00852320" w:rsidRPr="00F753D0" w:rsidRDefault="00852320" w:rsidP="002C1DF4">
            <w:pPr>
              <w:jc w:val="center"/>
              <w:rPr>
                <w:b/>
                <w:i/>
              </w:rPr>
            </w:pPr>
            <w:r w:rsidRPr="00F753D0">
              <w:rPr>
                <w:b/>
                <w:i/>
              </w:rPr>
              <w:t>кальной деятель-</w:t>
            </w:r>
          </w:p>
          <w:p w:rsidR="00852320" w:rsidRPr="00883D01" w:rsidRDefault="00852320" w:rsidP="002C1DF4">
            <w:pPr>
              <w:jc w:val="center"/>
            </w:pPr>
            <w:r w:rsidRPr="00F753D0">
              <w:rPr>
                <w:b/>
                <w:i/>
              </w:rPr>
              <w:t>ности</w:t>
            </w:r>
          </w:p>
        </w:tc>
        <w:tc>
          <w:tcPr>
            <w:tcW w:w="3616" w:type="dxa"/>
            <w:vAlign w:val="center"/>
          </w:tcPr>
          <w:p w:rsidR="00852320" w:rsidRPr="005D1582" w:rsidRDefault="00852320" w:rsidP="002C1DF4">
            <w:pPr>
              <w:jc w:val="center"/>
              <w:rPr>
                <w:b/>
                <w:sz w:val="28"/>
                <w:szCs w:val="28"/>
              </w:rPr>
            </w:pPr>
          </w:p>
          <w:p w:rsidR="00852320" w:rsidRPr="005D1582" w:rsidRDefault="00852320" w:rsidP="002C1DF4">
            <w:pPr>
              <w:jc w:val="center"/>
              <w:rPr>
                <w:b/>
                <w:i/>
                <w:sz w:val="28"/>
                <w:szCs w:val="28"/>
              </w:rPr>
            </w:pPr>
            <w:r w:rsidRPr="005D1582">
              <w:rPr>
                <w:b/>
                <w:i/>
                <w:sz w:val="28"/>
                <w:szCs w:val="28"/>
              </w:rPr>
              <w:t>Программные   задачи</w:t>
            </w:r>
          </w:p>
        </w:tc>
        <w:tc>
          <w:tcPr>
            <w:tcW w:w="3566" w:type="dxa"/>
            <w:vAlign w:val="center"/>
          </w:tcPr>
          <w:p w:rsidR="00852320" w:rsidRDefault="00852320" w:rsidP="002C1DF4">
            <w:pPr>
              <w:jc w:val="center"/>
              <w:rPr>
                <w:sz w:val="28"/>
                <w:szCs w:val="28"/>
              </w:rPr>
            </w:pPr>
          </w:p>
          <w:p w:rsidR="00852320" w:rsidRPr="00F753D0" w:rsidRDefault="00852320" w:rsidP="002C1DF4">
            <w:pPr>
              <w:jc w:val="center"/>
              <w:rPr>
                <w:b/>
                <w:i/>
                <w:sz w:val="28"/>
                <w:szCs w:val="28"/>
              </w:rPr>
            </w:pPr>
            <w:r w:rsidRPr="00F753D0">
              <w:rPr>
                <w:b/>
                <w:i/>
                <w:sz w:val="28"/>
                <w:szCs w:val="28"/>
              </w:rPr>
              <w:t>Музыкальный</w:t>
            </w:r>
          </w:p>
          <w:p w:rsidR="00852320" w:rsidRDefault="00852320" w:rsidP="002C1DF4">
            <w:pPr>
              <w:jc w:val="center"/>
              <w:rPr>
                <w:sz w:val="28"/>
                <w:szCs w:val="28"/>
              </w:rPr>
            </w:pPr>
            <w:r w:rsidRPr="00F753D0">
              <w:rPr>
                <w:b/>
                <w:i/>
                <w:sz w:val="28"/>
                <w:szCs w:val="28"/>
              </w:rPr>
              <w:t>репертуар</w:t>
            </w:r>
          </w:p>
        </w:tc>
      </w:tr>
      <w:tr w:rsidR="00852320" w:rsidTr="009B4F5D">
        <w:tc>
          <w:tcPr>
            <w:tcW w:w="449" w:type="dxa"/>
            <w:vAlign w:val="center"/>
          </w:tcPr>
          <w:p w:rsidR="00852320" w:rsidRDefault="00852320" w:rsidP="002C1DF4">
            <w:pPr>
              <w:jc w:val="center"/>
              <w:rPr>
                <w:sz w:val="28"/>
                <w:szCs w:val="28"/>
              </w:rPr>
            </w:pPr>
            <w:r>
              <w:rPr>
                <w:sz w:val="28"/>
                <w:szCs w:val="28"/>
              </w:rPr>
              <w:t>1</w:t>
            </w:r>
          </w:p>
        </w:tc>
        <w:tc>
          <w:tcPr>
            <w:tcW w:w="2258" w:type="dxa"/>
            <w:vAlign w:val="center"/>
          </w:tcPr>
          <w:p w:rsidR="00852320" w:rsidRDefault="00852320" w:rsidP="002C1DF4">
            <w:pPr>
              <w:jc w:val="center"/>
              <w:rPr>
                <w:sz w:val="28"/>
                <w:szCs w:val="28"/>
              </w:rPr>
            </w:pPr>
            <w:r>
              <w:rPr>
                <w:sz w:val="28"/>
                <w:szCs w:val="28"/>
              </w:rPr>
              <w:t>2</w:t>
            </w:r>
          </w:p>
        </w:tc>
        <w:tc>
          <w:tcPr>
            <w:tcW w:w="3616" w:type="dxa"/>
            <w:vAlign w:val="center"/>
          </w:tcPr>
          <w:p w:rsidR="00852320" w:rsidRPr="00A915D1" w:rsidRDefault="00852320" w:rsidP="002C1DF4">
            <w:pPr>
              <w:jc w:val="center"/>
              <w:rPr>
                <w:sz w:val="28"/>
                <w:szCs w:val="28"/>
              </w:rPr>
            </w:pPr>
            <w:r w:rsidRPr="00A915D1">
              <w:rPr>
                <w:sz w:val="28"/>
                <w:szCs w:val="28"/>
              </w:rPr>
              <w:t>3</w:t>
            </w:r>
          </w:p>
        </w:tc>
        <w:tc>
          <w:tcPr>
            <w:tcW w:w="3566" w:type="dxa"/>
            <w:vAlign w:val="center"/>
          </w:tcPr>
          <w:p w:rsidR="00852320" w:rsidRDefault="00852320" w:rsidP="002C1DF4">
            <w:pPr>
              <w:jc w:val="center"/>
              <w:rPr>
                <w:sz w:val="28"/>
                <w:szCs w:val="28"/>
              </w:rPr>
            </w:pPr>
            <w:r>
              <w:rPr>
                <w:sz w:val="28"/>
                <w:szCs w:val="28"/>
              </w:rPr>
              <w:t>4</w:t>
            </w:r>
          </w:p>
        </w:tc>
      </w:tr>
      <w:tr w:rsidR="00852320" w:rsidTr="009B4F5D">
        <w:tc>
          <w:tcPr>
            <w:tcW w:w="9889" w:type="dxa"/>
            <w:gridSpan w:val="4"/>
            <w:vAlign w:val="center"/>
          </w:tcPr>
          <w:p w:rsidR="00852320" w:rsidRPr="005D1582" w:rsidRDefault="00852320" w:rsidP="002C1DF4">
            <w:pPr>
              <w:jc w:val="center"/>
              <w:rPr>
                <w:b/>
                <w:sz w:val="28"/>
                <w:szCs w:val="28"/>
              </w:rPr>
            </w:pPr>
            <w:r>
              <w:rPr>
                <w:b/>
                <w:sz w:val="28"/>
                <w:szCs w:val="28"/>
              </w:rPr>
              <w:t>Март</w:t>
            </w:r>
          </w:p>
        </w:tc>
      </w:tr>
      <w:tr w:rsidR="00852320" w:rsidTr="009B4F5D">
        <w:tc>
          <w:tcPr>
            <w:tcW w:w="449" w:type="dxa"/>
            <w:vAlign w:val="center"/>
          </w:tcPr>
          <w:p w:rsidR="00852320" w:rsidRDefault="00852320" w:rsidP="002C1DF4">
            <w:pPr>
              <w:jc w:val="center"/>
              <w:rPr>
                <w:sz w:val="28"/>
                <w:szCs w:val="28"/>
              </w:rPr>
            </w:pPr>
            <w:r>
              <w:rPr>
                <w:sz w:val="28"/>
                <w:szCs w:val="28"/>
              </w:rPr>
              <w:t>1</w:t>
            </w:r>
          </w:p>
        </w:tc>
        <w:tc>
          <w:tcPr>
            <w:tcW w:w="2258" w:type="dxa"/>
            <w:vAlign w:val="center"/>
          </w:tcPr>
          <w:p w:rsidR="00852320" w:rsidRPr="009C400B" w:rsidRDefault="00852320" w:rsidP="002C1DF4">
            <w:pPr>
              <w:jc w:val="center"/>
              <w:rPr>
                <w:b/>
              </w:rPr>
            </w:pPr>
            <w:r w:rsidRPr="009C400B">
              <w:rPr>
                <w:b/>
              </w:rPr>
              <w:t>Слушание   музыки</w:t>
            </w:r>
          </w:p>
        </w:tc>
        <w:tc>
          <w:tcPr>
            <w:tcW w:w="3616" w:type="dxa"/>
          </w:tcPr>
          <w:p w:rsidR="00852320" w:rsidRPr="009A6940" w:rsidRDefault="00852320" w:rsidP="002C1DF4">
            <w:pPr>
              <w:pStyle w:val="Style3"/>
              <w:widowControl/>
              <w:spacing w:before="5" w:line="230" w:lineRule="exact"/>
            </w:pPr>
            <w:r w:rsidRPr="009C400B">
              <w:rPr>
                <w:rStyle w:val="FontStyle13"/>
                <w:sz w:val="24"/>
                <w:szCs w:val="24"/>
              </w:rPr>
              <w:t>Приучать внимательно слу</w:t>
            </w:r>
            <w:r w:rsidRPr="009C400B">
              <w:rPr>
                <w:rStyle w:val="FontStyle13"/>
                <w:sz w:val="24"/>
                <w:szCs w:val="24"/>
              </w:rPr>
              <w:softHyphen/>
              <w:t>шать музыку изобразитель</w:t>
            </w:r>
            <w:r w:rsidRPr="009C400B">
              <w:rPr>
                <w:rStyle w:val="FontStyle13"/>
                <w:sz w:val="24"/>
                <w:szCs w:val="24"/>
              </w:rPr>
              <w:softHyphen/>
              <w:t>ного характера - пение жа</w:t>
            </w:r>
            <w:r w:rsidRPr="009C400B">
              <w:rPr>
                <w:rStyle w:val="FontStyle13"/>
                <w:sz w:val="24"/>
                <w:szCs w:val="24"/>
              </w:rPr>
              <w:softHyphen/>
              <w:t xml:space="preserve">воронка; учить определять характер песни: о маме </w:t>
            </w:r>
            <w:proofErr w:type="gramStart"/>
            <w:r w:rsidRPr="009C400B">
              <w:rPr>
                <w:rStyle w:val="FontStyle13"/>
                <w:sz w:val="24"/>
                <w:szCs w:val="24"/>
              </w:rPr>
              <w:t>-н</w:t>
            </w:r>
            <w:proofErr w:type="gramEnd"/>
            <w:r w:rsidRPr="009C400B">
              <w:rPr>
                <w:rStyle w:val="FontStyle13"/>
                <w:sz w:val="24"/>
                <w:szCs w:val="24"/>
              </w:rPr>
              <w:t>ежный, ласковый, о петуш</w:t>
            </w:r>
            <w:r w:rsidRPr="009C400B">
              <w:rPr>
                <w:rStyle w:val="FontStyle13"/>
                <w:sz w:val="24"/>
                <w:szCs w:val="24"/>
              </w:rPr>
              <w:softHyphen/>
              <w:t>ке - задорный</w:t>
            </w:r>
          </w:p>
        </w:tc>
        <w:tc>
          <w:tcPr>
            <w:tcW w:w="3566" w:type="dxa"/>
          </w:tcPr>
          <w:p w:rsidR="00852320" w:rsidRPr="00A44A6F" w:rsidRDefault="00852320" w:rsidP="002C1DF4">
            <w:pPr>
              <w:pStyle w:val="Style3"/>
              <w:widowControl/>
              <w:rPr>
                <w:rStyle w:val="FontStyle13"/>
              </w:rPr>
            </w:pPr>
            <w:r w:rsidRPr="00A44A6F">
              <w:rPr>
                <w:rStyle w:val="FontStyle14"/>
                <w:b/>
                <w:sz w:val="22"/>
                <w:szCs w:val="22"/>
              </w:rPr>
              <w:t>Музыка для слушания</w:t>
            </w:r>
            <w:proofErr w:type="gramStart"/>
            <w:r w:rsidRPr="00A44A6F">
              <w:rPr>
                <w:rStyle w:val="FontStyle14"/>
                <w:b/>
                <w:sz w:val="22"/>
                <w:szCs w:val="22"/>
              </w:rPr>
              <w:t>:</w:t>
            </w:r>
            <w:r w:rsidRPr="00A44A6F">
              <w:rPr>
                <w:rStyle w:val="FontStyle13"/>
              </w:rPr>
              <w:t>«</w:t>
            </w:r>
            <w:proofErr w:type="gramEnd"/>
            <w:r w:rsidRPr="00A44A6F">
              <w:rPr>
                <w:rStyle w:val="FontStyle13"/>
              </w:rPr>
              <w:t>Песня жаворонка» П. И. Чайковского, «Кто нас крепко лю</w:t>
            </w:r>
            <w:r w:rsidRPr="00A44A6F">
              <w:rPr>
                <w:rStyle w:val="FontStyle13"/>
              </w:rPr>
              <w:softHyphen/>
              <w:t>бит?» И. Арсеева [11, с. 91]; «Пету</w:t>
            </w:r>
            <w:r w:rsidRPr="00A44A6F">
              <w:rPr>
                <w:rStyle w:val="FontStyle13"/>
              </w:rPr>
              <w:softHyphen/>
              <w:t>шок</w:t>
            </w:r>
            <w:proofErr w:type="gramStart"/>
            <w:r w:rsidRPr="00A44A6F">
              <w:rPr>
                <w:rStyle w:val="FontStyle13"/>
              </w:rPr>
              <w:t>»(</w:t>
            </w:r>
            <w:proofErr w:type="gramEnd"/>
            <w:r w:rsidRPr="00A44A6F">
              <w:rPr>
                <w:rStyle w:val="FontStyle13"/>
              </w:rPr>
              <w:t>рус.нар.песня)»Стуколка»</w:t>
            </w:r>
          </w:p>
          <w:p w:rsidR="00852320" w:rsidRDefault="00852320" w:rsidP="002C1DF4">
            <w:pPr>
              <w:pStyle w:val="Style3"/>
              <w:widowControl/>
              <w:rPr>
                <w:sz w:val="28"/>
                <w:szCs w:val="28"/>
              </w:rPr>
            </w:pPr>
            <w:r w:rsidRPr="00A44A6F">
              <w:rPr>
                <w:rStyle w:val="FontStyle13"/>
              </w:rPr>
              <w:t>(укр</w:t>
            </w:r>
            <w:proofErr w:type="gramStart"/>
            <w:r w:rsidRPr="00A44A6F">
              <w:rPr>
                <w:rStyle w:val="FontStyle13"/>
              </w:rPr>
              <w:t>.н</w:t>
            </w:r>
            <w:proofErr w:type="gramEnd"/>
            <w:r w:rsidRPr="00A44A6F">
              <w:rPr>
                <w:rStyle w:val="FontStyle13"/>
              </w:rPr>
              <w:t>ар.мелодия), «Микита» (белор. нар. мелодия)</w:t>
            </w:r>
          </w:p>
        </w:tc>
      </w:tr>
      <w:tr w:rsidR="00852320" w:rsidTr="009B4F5D">
        <w:tc>
          <w:tcPr>
            <w:tcW w:w="449" w:type="dxa"/>
            <w:vAlign w:val="center"/>
          </w:tcPr>
          <w:p w:rsidR="00852320" w:rsidRDefault="00852320" w:rsidP="002C1DF4">
            <w:pPr>
              <w:jc w:val="center"/>
              <w:rPr>
                <w:sz w:val="28"/>
                <w:szCs w:val="28"/>
              </w:rPr>
            </w:pPr>
            <w:r>
              <w:rPr>
                <w:sz w:val="28"/>
                <w:szCs w:val="28"/>
              </w:rPr>
              <w:t>2</w:t>
            </w:r>
          </w:p>
        </w:tc>
        <w:tc>
          <w:tcPr>
            <w:tcW w:w="2258" w:type="dxa"/>
            <w:vAlign w:val="center"/>
          </w:tcPr>
          <w:p w:rsidR="00852320" w:rsidRPr="009C400B" w:rsidRDefault="00852320" w:rsidP="002C1DF4">
            <w:pPr>
              <w:jc w:val="center"/>
              <w:rPr>
                <w:b/>
              </w:rPr>
            </w:pPr>
            <w:r w:rsidRPr="009C400B">
              <w:rPr>
                <w:b/>
              </w:rPr>
              <w:t>Музыкально –</w:t>
            </w:r>
          </w:p>
          <w:p w:rsidR="00852320" w:rsidRPr="009C400B" w:rsidRDefault="00852320" w:rsidP="002C1DF4">
            <w:pPr>
              <w:jc w:val="center"/>
              <w:rPr>
                <w:b/>
              </w:rPr>
            </w:pPr>
            <w:r w:rsidRPr="009C400B">
              <w:rPr>
                <w:b/>
              </w:rPr>
              <w:t>дидактическая  игра</w:t>
            </w:r>
          </w:p>
        </w:tc>
        <w:tc>
          <w:tcPr>
            <w:tcW w:w="3616" w:type="dxa"/>
          </w:tcPr>
          <w:p w:rsidR="00852320" w:rsidRPr="00C51128" w:rsidRDefault="00852320" w:rsidP="002C1DF4">
            <w:pPr>
              <w:pStyle w:val="Style3"/>
              <w:widowControl/>
              <w:spacing w:before="235" w:line="230" w:lineRule="exact"/>
              <w:rPr>
                <w:rStyle w:val="FontStyle13"/>
                <w:sz w:val="24"/>
                <w:szCs w:val="24"/>
                <w:u w:val="single"/>
              </w:rPr>
            </w:pPr>
            <w:r w:rsidRPr="00C51128">
              <w:rPr>
                <w:rStyle w:val="FontStyle13"/>
                <w:sz w:val="24"/>
                <w:szCs w:val="24"/>
              </w:rPr>
              <w:t>Учить различать музыку раз</w:t>
            </w:r>
            <w:r w:rsidRPr="00C51128">
              <w:rPr>
                <w:rStyle w:val="FontStyle13"/>
                <w:sz w:val="24"/>
                <w:szCs w:val="24"/>
              </w:rPr>
              <w:softHyphen/>
              <w:t>личного настроения (</w:t>
            </w:r>
            <w:proofErr w:type="gramStart"/>
            <w:r w:rsidRPr="00C51128">
              <w:rPr>
                <w:rStyle w:val="FontStyle13"/>
                <w:sz w:val="24"/>
                <w:szCs w:val="24"/>
              </w:rPr>
              <w:t>груст</w:t>
            </w:r>
            <w:r w:rsidRPr="00C51128">
              <w:rPr>
                <w:rStyle w:val="FontStyle13"/>
                <w:sz w:val="24"/>
                <w:szCs w:val="24"/>
              </w:rPr>
              <w:softHyphen/>
              <w:t>но-весело</w:t>
            </w:r>
            <w:proofErr w:type="gramEnd"/>
            <w:r w:rsidRPr="00C51128">
              <w:rPr>
                <w:rStyle w:val="FontStyle13"/>
                <w:sz w:val="24"/>
                <w:szCs w:val="24"/>
              </w:rPr>
              <w:t>), выражать это настроение мимикой; совер</w:t>
            </w:r>
            <w:r w:rsidRPr="00C51128">
              <w:rPr>
                <w:rStyle w:val="FontStyle13"/>
                <w:sz w:val="24"/>
                <w:szCs w:val="24"/>
              </w:rPr>
              <w:softHyphen/>
              <w:t xml:space="preserve">шенствовать способность детей различать громкие и тихие звуки, используя </w:t>
            </w:r>
            <w:r w:rsidRPr="00C51128">
              <w:rPr>
                <w:rStyle w:val="FontStyle13"/>
                <w:sz w:val="24"/>
                <w:szCs w:val="24"/>
                <w:u w:val="single"/>
              </w:rPr>
              <w:t>игрушку собачку</w:t>
            </w:r>
          </w:p>
          <w:p w:rsidR="00852320" w:rsidRPr="005D1582" w:rsidRDefault="00852320" w:rsidP="002C1DF4">
            <w:pPr>
              <w:rPr>
                <w:b/>
                <w:sz w:val="28"/>
                <w:szCs w:val="28"/>
              </w:rPr>
            </w:pPr>
          </w:p>
        </w:tc>
        <w:tc>
          <w:tcPr>
            <w:tcW w:w="3566" w:type="dxa"/>
          </w:tcPr>
          <w:p w:rsidR="00852320" w:rsidRDefault="00852320" w:rsidP="002C1DF4">
            <w:pPr>
              <w:rPr>
                <w:b/>
                <w:i/>
              </w:rPr>
            </w:pPr>
            <w:r>
              <w:rPr>
                <w:b/>
                <w:i/>
              </w:rPr>
              <w:t>Музыкально – дидактические</w:t>
            </w:r>
          </w:p>
          <w:p w:rsidR="00852320" w:rsidRPr="00A915D1" w:rsidRDefault="00852320" w:rsidP="002C1DF4">
            <w:r>
              <w:rPr>
                <w:b/>
                <w:i/>
              </w:rPr>
              <w:t>игры:</w:t>
            </w:r>
            <w:r>
              <w:t xml:space="preserve"> «Солнышко», «Как собачка  лает?» (см. занятия 51,53)</w:t>
            </w:r>
          </w:p>
        </w:tc>
      </w:tr>
      <w:tr w:rsidR="00852320" w:rsidTr="009B4F5D">
        <w:tc>
          <w:tcPr>
            <w:tcW w:w="449" w:type="dxa"/>
            <w:vAlign w:val="center"/>
          </w:tcPr>
          <w:p w:rsidR="00852320" w:rsidRDefault="00852320" w:rsidP="002C1DF4">
            <w:pPr>
              <w:jc w:val="center"/>
              <w:rPr>
                <w:sz w:val="28"/>
                <w:szCs w:val="28"/>
              </w:rPr>
            </w:pPr>
            <w:r>
              <w:rPr>
                <w:sz w:val="28"/>
                <w:szCs w:val="28"/>
              </w:rPr>
              <w:lastRenderedPageBreak/>
              <w:t>3</w:t>
            </w:r>
          </w:p>
        </w:tc>
        <w:tc>
          <w:tcPr>
            <w:tcW w:w="2258" w:type="dxa"/>
            <w:vAlign w:val="center"/>
          </w:tcPr>
          <w:p w:rsidR="00852320" w:rsidRPr="009C400B" w:rsidRDefault="00852320" w:rsidP="002C1DF4">
            <w:pPr>
              <w:jc w:val="center"/>
              <w:rPr>
                <w:b/>
              </w:rPr>
            </w:pPr>
            <w:r w:rsidRPr="009C400B">
              <w:rPr>
                <w:b/>
              </w:rPr>
              <w:t>Пение</w:t>
            </w:r>
          </w:p>
        </w:tc>
        <w:tc>
          <w:tcPr>
            <w:tcW w:w="3616" w:type="dxa"/>
          </w:tcPr>
          <w:p w:rsidR="00852320" w:rsidRPr="009A6940" w:rsidRDefault="00852320" w:rsidP="002C1DF4">
            <w:pPr>
              <w:pStyle w:val="Style3"/>
              <w:widowControl/>
              <w:spacing w:before="10"/>
              <w:rPr>
                <w:u w:val="single"/>
              </w:rPr>
            </w:pPr>
            <w:r w:rsidRPr="00C51128">
              <w:rPr>
                <w:rStyle w:val="FontStyle13"/>
                <w:sz w:val="24"/>
                <w:szCs w:val="24"/>
              </w:rPr>
              <w:t>Учить передавать образ пес</w:t>
            </w:r>
            <w:r w:rsidRPr="00C51128">
              <w:rPr>
                <w:rStyle w:val="FontStyle13"/>
                <w:sz w:val="24"/>
                <w:szCs w:val="24"/>
              </w:rPr>
              <w:softHyphen/>
              <w:t>ни с помощью выразительной интонации (спокойно и лас</w:t>
            </w:r>
            <w:r w:rsidRPr="00C51128">
              <w:rPr>
                <w:rStyle w:val="FontStyle13"/>
                <w:sz w:val="24"/>
                <w:szCs w:val="24"/>
              </w:rPr>
              <w:softHyphen/>
              <w:t xml:space="preserve">ково о маме, звонко и четко о петушке); приучать к </w:t>
            </w:r>
            <w:proofErr w:type="gramStart"/>
            <w:r w:rsidRPr="00C51128">
              <w:rPr>
                <w:rStyle w:val="FontStyle13"/>
                <w:sz w:val="24"/>
                <w:szCs w:val="24"/>
              </w:rPr>
              <w:t>ак-</w:t>
            </w:r>
            <w:r w:rsidRPr="00C51128">
              <w:rPr>
                <w:rStyle w:val="FontStyle13"/>
                <w:sz w:val="24"/>
                <w:szCs w:val="24"/>
                <w:u w:val="single"/>
              </w:rPr>
              <w:t>тивному</w:t>
            </w:r>
            <w:proofErr w:type="gramEnd"/>
            <w:r w:rsidRPr="00C51128">
              <w:rPr>
                <w:rStyle w:val="FontStyle13"/>
                <w:sz w:val="24"/>
                <w:szCs w:val="24"/>
                <w:u w:val="single"/>
              </w:rPr>
              <w:t xml:space="preserve"> участ</w:t>
            </w:r>
            <w:r>
              <w:rPr>
                <w:rStyle w:val="FontStyle13"/>
                <w:sz w:val="24"/>
                <w:szCs w:val="24"/>
                <w:u w:val="single"/>
              </w:rPr>
              <w:t>ию в подпевании  вместе  с педагогом  музыкальных  фраз; побуждать  подпевать песню вместе  с  выполнением  танцевальных движений</w:t>
            </w:r>
          </w:p>
        </w:tc>
        <w:tc>
          <w:tcPr>
            <w:tcW w:w="3566" w:type="dxa"/>
          </w:tcPr>
          <w:p w:rsidR="00852320" w:rsidRPr="00C51128" w:rsidRDefault="00852320" w:rsidP="002C1DF4">
            <w:pPr>
              <w:pStyle w:val="Style7"/>
              <w:widowControl/>
              <w:spacing w:before="216" w:line="235" w:lineRule="exact"/>
              <w:rPr>
                <w:rStyle w:val="FontStyle14"/>
                <w:b/>
                <w:sz w:val="22"/>
                <w:szCs w:val="22"/>
              </w:rPr>
            </w:pPr>
            <w:r w:rsidRPr="00C51128">
              <w:rPr>
                <w:rStyle w:val="FontStyle14"/>
                <w:b/>
                <w:sz w:val="22"/>
                <w:szCs w:val="22"/>
              </w:rPr>
              <w:t>Песни:</w:t>
            </w:r>
          </w:p>
          <w:p w:rsidR="00852320" w:rsidRDefault="00852320" w:rsidP="002C1DF4">
            <w:pPr>
              <w:pStyle w:val="Style3"/>
              <w:widowControl/>
              <w:rPr>
                <w:rStyle w:val="FontStyle13"/>
              </w:rPr>
            </w:pPr>
            <w:r w:rsidRPr="00C51128">
              <w:rPr>
                <w:rStyle w:val="FontStyle13"/>
              </w:rPr>
              <w:t>«Кто нас крепко любит?» И. Арсеева [11, с. 91]; «Петушок» (рус</w:t>
            </w:r>
            <w:proofErr w:type="gramStart"/>
            <w:r>
              <w:rPr>
                <w:rStyle w:val="FontStyle13"/>
              </w:rPr>
              <w:t>.</w:t>
            </w:r>
            <w:proofErr w:type="gramEnd"/>
            <w:r>
              <w:rPr>
                <w:rStyle w:val="FontStyle13"/>
              </w:rPr>
              <w:t xml:space="preserve"> </w:t>
            </w:r>
            <w:proofErr w:type="gramStart"/>
            <w:r>
              <w:rPr>
                <w:rStyle w:val="FontStyle13"/>
              </w:rPr>
              <w:t>н</w:t>
            </w:r>
            <w:proofErr w:type="gramEnd"/>
            <w:r>
              <w:rPr>
                <w:rStyle w:val="FontStyle13"/>
              </w:rPr>
              <w:t>ар. песня); танец-песня «Солнышко»</w:t>
            </w:r>
          </w:p>
          <w:p w:rsidR="00852320" w:rsidRPr="00C51128" w:rsidRDefault="00852320" w:rsidP="002C1DF4">
            <w:pPr>
              <w:pStyle w:val="Style3"/>
              <w:widowControl/>
              <w:rPr>
                <w:rStyle w:val="FontStyle13"/>
              </w:rPr>
            </w:pPr>
            <w:r>
              <w:rPr>
                <w:rStyle w:val="FontStyle13"/>
              </w:rPr>
              <w:t xml:space="preserve">Е.Макшанцевой (10,с.33) </w:t>
            </w:r>
          </w:p>
          <w:p w:rsidR="00852320" w:rsidRDefault="00852320" w:rsidP="002C1DF4">
            <w:pPr>
              <w:rPr>
                <w:sz w:val="28"/>
                <w:szCs w:val="28"/>
              </w:rPr>
            </w:pPr>
          </w:p>
        </w:tc>
      </w:tr>
      <w:tr w:rsidR="00852320" w:rsidTr="009B4F5D">
        <w:tc>
          <w:tcPr>
            <w:tcW w:w="449" w:type="dxa"/>
            <w:vAlign w:val="center"/>
          </w:tcPr>
          <w:p w:rsidR="00852320" w:rsidRDefault="00852320" w:rsidP="002C1DF4">
            <w:pPr>
              <w:jc w:val="center"/>
              <w:rPr>
                <w:sz w:val="28"/>
                <w:szCs w:val="28"/>
              </w:rPr>
            </w:pPr>
            <w:r>
              <w:rPr>
                <w:sz w:val="28"/>
                <w:szCs w:val="28"/>
              </w:rPr>
              <w:t>4</w:t>
            </w:r>
          </w:p>
        </w:tc>
        <w:tc>
          <w:tcPr>
            <w:tcW w:w="2258" w:type="dxa"/>
            <w:vAlign w:val="center"/>
          </w:tcPr>
          <w:p w:rsidR="00852320" w:rsidRPr="009C400B" w:rsidRDefault="00852320" w:rsidP="002C1DF4">
            <w:pPr>
              <w:jc w:val="center"/>
              <w:rPr>
                <w:b/>
              </w:rPr>
            </w:pPr>
            <w:r w:rsidRPr="009C400B">
              <w:rPr>
                <w:b/>
              </w:rPr>
              <w:t>Музыкально –</w:t>
            </w:r>
          </w:p>
          <w:p w:rsidR="00852320" w:rsidRPr="009C400B" w:rsidRDefault="00852320" w:rsidP="002C1DF4">
            <w:pPr>
              <w:jc w:val="center"/>
              <w:rPr>
                <w:b/>
              </w:rPr>
            </w:pPr>
            <w:r w:rsidRPr="009C400B">
              <w:rPr>
                <w:b/>
              </w:rPr>
              <w:t>ритмические</w:t>
            </w:r>
          </w:p>
          <w:p w:rsidR="00852320" w:rsidRPr="009C400B" w:rsidRDefault="00852320" w:rsidP="002C1DF4">
            <w:pPr>
              <w:jc w:val="center"/>
              <w:rPr>
                <w:b/>
              </w:rPr>
            </w:pPr>
            <w:r w:rsidRPr="009C400B">
              <w:rPr>
                <w:b/>
              </w:rPr>
              <w:t>движения</w:t>
            </w:r>
          </w:p>
        </w:tc>
        <w:tc>
          <w:tcPr>
            <w:tcW w:w="3616" w:type="dxa"/>
          </w:tcPr>
          <w:p w:rsidR="00852320" w:rsidRPr="00A44A6F" w:rsidRDefault="00852320" w:rsidP="002C1DF4">
            <w:pPr>
              <w:pStyle w:val="Style3"/>
              <w:widowControl/>
              <w:tabs>
                <w:tab w:val="left" w:pos="1243"/>
              </w:tabs>
              <w:spacing w:before="10"/>
              <w:rPr>
                <w:rStyle w:val="FontStyle13"/>
                <w:sz w:val="24"/>
                <w:szCs w:val="24"/>
              </w:rPr>
            </w:pPr>
            <w:r>
              <w:rPr>
                <w:rStyle w:val="FontStyle13"/>
                <w:sz w:val="24"/>
                <w:szCs w:val="24"/>
              </w:rPr>
              <w:t>Учить быстро реагировать</w:t>
            </w:r>
            <w:r>
              <w:rPr>
                <w:rStyle w:val="FontStyle13"/>
                <w:sz w:val="24"/>
                <w:szCs w:val="24"/>
              </w:rPr>
              <w:br/>
            </w:r>
            <w:r w:rsidRPr="00A44A6F">
              <w:rPr>
                <w:rStyle w:val="FontStyle13"/>
                <w:sz w:val="24"/>
                <w:szCs w:val="24"/>
              </w:rPr>
              <w:t xml:space="preserve">  на смен</w:t>
            </w:r>
            <w:r>
              <w:rPr>
                <w:rStyle w:val="FontStyle13"/>
                <w:sz w:val="24"/>
                <w:szCs w:val="24"/>
              </w:rPr>
              <w:t>у движений в соо</w:t>
            </w:r>
            <w:proofErr w:type="gramStart"/>
            <w:r>
              <w:rPr>
                <w:rStyle w:val="FontStyle13"/>
                <w:sz w:val="24"/>
                <w:szCs w:val="24"/>
              </w:rPr>
              <w:t>т-</w:t>
            </w:r>
            <w:proofErr w:type="gramEnd"/>
            <w:r>
              <w:rPr>
                <w:rStyle w:val="FontStyle13"/>
                <w:sz w:val="24"/>
                <w:szCs w:val="24"/>
              </w:rPr>
              <w:br/>
            </w:r>
            <w:r w:rsidRPr="00A44A6F">
              <w:rPr>
                <w:rStyle w:val="FontStyle13"/>
                <w:sz w:val="24"/>
                <w:szCs w:val="24"/>
              </w:rPr>
              <w:t xml:space="preserve"> в</w:t>
            </w:r>
            <w:r>
              <w:rPr>
                <w:rStyle w:val="FontStyle13"/>
                <w:sz w:val="24"/>
                <w:szCs w:val="24"/>
              </w:rPr>
              <w:t>етствии с музыкой: ходьба-</w:t>
            </w:r>
            <w:r w:rsidRPr="00A44A6F">
              <w:rPr>
                <w:rStyle w:val="FontStyle13"/>
                <w:sz w:val="24"/>
                <w:szCs w:val="24"/>
              </w:rPr>
              <w:t>танцевальные движения;</w:t>
            </w:r>
          </w:p>
          <w:p w:rsidR="00852320" w:rsidRPr="00A44A6F" w:rsidRDefault="00852320" w:rsidP="002C1DF4">
            <w:pPr>
              <w:pStyle w:val="Style3"/>
              <w:widowControl/>
              <w:tabs>
                <w:tab w:val="left" w:leader="underscore" w:pos="1291"/>
              </w:tabs>
            </w:pPr>
            <w:r w:rsidRPr="00A44A6F">
              <w:rPr>
                <w:rStyle w:val="FontStyle13"/>
                <w:sz w:val="24"/>
                <w:szCs w:val="24"/>
              </w:rPr>
              <w:t>учить детей ходить по залу</w:t>
            </w:r>
            <w:r w:rsidRPr="00A44A6F">
              <w:rPr>
                <w:rStyle w:val="FontStyle13"/>
                <w:sz w:val="24"/>
                <w:szCs w:val="24"/>
              </w:rPr>
              <w:br/>
              <w:t>парами, выполнять несло</w:t>
            </w:r>
            <w:proofErr w:type="gramStart"/>
            <w:r w:rsidRPr="00A44A6F">
              <w:rPr>
                <w:rStyle w:val="FontStyle13"/>
                <w:sz w:val="24"/>
                <w:szCs w:val="24"/>
              </w:rPr>
              <w:t>ж-</w:t>
            </w:r>
            <w:proofErr w:type="gramEnd"/>
            <w:r w:rsidRPr="00A44A6F">
              <w:rPr>
                <w:rStyle w:val="FontStyle13"/>
                <w:sz w:val="24"/>
                <w:szCs w:val="24"/>
              </w:rPr>
              <w:br/>
              <w:t>ные движения в парах стоя</w:t>
            </w:r>
            <w:r w:rsidRPr="00A44A6F">
              <w:rPr>
                <w:rStyle w:val="FontStyle13"/>
                <w:sz w:val="24"/>
                <w:szCs w:val="24"/>
              </w:rPr>
              <w:br/>
              <w:t>лицом друг к другу; развивать</w:t>
            </w:r>
            <w:r w:rsidRPr="00A44A6F">
              <w:rPr>
                <w:rStyle w:val="FontStyle13"/>
                <w:sz w:val="24"/>
                <w:szCs w:val="24"/>
              </w:rPr>
              <w:br/>
              <w:t>умение ритмично выполнять</w:t>
            </w:r>
            <w:r w:rsidRPr="00A44A6F">
              <w:rPr>
                <w:rStyle w:val="FontStyle13"/>
                <w:sz w:val="24"/>
                <w:szCs w:val="24"/>
              </w:rPr>
              <w:br/>
              <w:t>движения: хлопки, притопы,</w:t>
            </w:r>
            <w:r w:rsidRPr="00A44A6F">
              <w:rPr>
                <w:rStyle w:val="FontStyle13"/>
                <w:sz w:val="24"/>
                <w:szCs w:val="24"/>
              </w:rPr>
              <w:br/>
              <w:t>кружение шагом, «пружинку»,</w:t>
            </w:r>
            <w:r w:rsidRPr="00A44A6F">
              <w:rPr>
                <w:rStyle w:val="FontStyle13"/>
                <w:sz w:val="24"/>
                <w:szCs w:val="24"/>
              </w:rPr>
              <w:br/>
              <w:t xml:space="preserve">высокий шаг, хлоп </w:t>
            </w:r>
            <w:r>
              <w:rPr>
                <w:rStyle w:val="FontStyle13"/>
                <w:sz w:val="24"/>
                <w:szCs w:val="24"/>
              </w:rPr>
              <w:t>- топ;</w:t>
            </w:r>
            <w:r>
              <w:rPr>
                <w:rStyle w:val="FontStyle13"/>
                <w:sz w:val="24"/>
                <w:szCs w:val="24"/>
              </w:rPr>
              <w:br/>
              <w:t>приучать выполнять движ</w:t>
            </w:r>
            <w:r w:rsidRPr="00A44A6F">
              <w:rPr>
                <w:rStyle w:val="FontStyle13"/>
                <w:sz w:val="24"/>
                <w:szCs w:val="24"/>
              </w:rPr>
              <w:t>ения красиво, эмоционал</w:t>
            </w:r>
            <w:r>
              <w:rPr>
                <w:rStyle w:val="FontStyle13"/>
                <w:sz w:val="24"/>
                <w:szCs w:val="24"/>
              </w:rPr>
              <w:t>ьно</w:t>
            </w:r>
          </w:p>
        </w:tc>
        <w:tc>
          <w:tcPr>
            <w:tcW w:w="3566" w:type="dxa"/>
          </w:tcPr>
          <w:p w:rsidR="00852320" w:rsidRPr="00A44A6F" w:rsidRDefault="00852320" w:rsidP="002C1DF4">
            <w:pPr>
              <w:pStyle w:val="Style3"/>
              <w:widowControl/>
              <w:spacing w:before="34"/>
              <w:rPr>
                <w:rStyle w:val="FontStyle13"/>
              </w:rPr>
            </w:pPr>
            <w:r w:rsidRPr="00A44A6F">
              <w:rPr>
                <w:rStyle w:val="FontStyle14"/>
                <w:b/>
                <w:sz w:val="22"/>
                <w:szCs w:val="22"/>
              </w:rPr>
              <w:t>Музыкально-ритми</w:t>
            </w:r>
            <w:r w:rsidRPr="00A44A6F">
              <w:rPr>
                <w:rStyle w:val="FontStyle14"/>
                <w:b/>
                <w:sz w:val="22"/>
                <w:szCs w:val="22"/>
              </w:rPr>
              <w:softHyphen/>
              <w:t>ческие движения</w:t>
            </w:r>
            <w:proofErr w:type="gramStart"/>
            <w:r w:rsidRPr="00A44A6F">
              <w:rPr>
                <w:rStyle w:val="FontStyle14"/>
                <w:b/>
                <w:sz w:val="22"/>
                <w:szCs w:val="22"/>
              </w:rPr>
              <w:t>:</w:t>
            </w:r>
            <w:r w:rsidRPr="00A44A6F">
              <w:rPr>
                <w:rStyle w:val="FontStyle13"/>
              </w:rPr>
              <w:t>«</w:t>
            </w:r>
            <w:proofErr w:type="gramEnd"/>
            <w:r w:rsidRPr="00A44A6F">
              <w:rPr>
                <w:rStyle w:val="FontStyle13"/>
              </w:rPr>
              <w:t>Чу-чу-чу! Паро</w:t>
            </w:r>
            <w:r w:rsidRPr="00A44A6F">
              <w:rPr>
                <w:rStyle w:val="FontStyle13"/>
              </w:rPr>
              <w:softHyphen/>
              <w:t>воз!», «Мамины по</w:t>
            </w:r>
            <w:r w:rsidRPr="00A44A6F">
              <w:rPr>
                <w:rStyle w:val="FontStyle13"/>
              </w:rPr>
              <w:softHyphen/>
              <w:t>мощники», «Идем парами», «Петух» (см. занятия 49, 51, 55, 56)</w:t>
            </w:r>
          </w:p>
          <w:p w:rsidR="00852320" w:rsidRDefault="00852320" w:rsidP="002C1DF4">
            <w:pPr>
              <w:rPr>
                <w:sz w:val="28"/>
                <w:szCs w:val="28"/>
              </w:rPr>
            </w:pPr>
          </w:p>
        </w:tc>
      </w:tr>
      <w:tr w:rsidR="00852320" w:rsidTr="009B4F5D">
        <w:tc>
          <w:tcPr>
            <w:tcW w:w="449" w:type="dxa"/>
            <w:vAlign w:val="center"/>
          </w:tcPr>
          <w:p w:rsidR="00852320" w:rsidRDefault="00852320" w:rsidP="002C1DF4">
            <w:pPr>
              <w:jc w:val="center"/>
              <w:rPr>
                <w:sz w:val="28"/>
                <w:szCs w:val="28"/>
              </w:rPr>
            </w:pPr>
            <w:r>
              <w:rPr>
                <w:sz w:val="28"/>
                <w:szCs w:val="28"/>
              </w:rPr>
              <w:t>5</w:t>
            </w:r>
          </w:p>
        </w:tc>
        <w:tc>
          <w:tcPr>
            <w:tcW w:w="2258" w:type="dxa"/>
            <w:vAlign w:val="center"/>
          </w:tcPr>
          <w:p w:rsidR="00852320" w:rsidRPr="009C400B" w:rsidRDefault="00852320" w:rsidP="002C1DF4">
            <w:pPr>
              <w:jc w:val="center"/>
              <w:rPr>
                <w:b/>
              </w:rPr>
            </w:pPr>
            <w:r w:rsidRPr="009C400B">
              <w:rPr>
                <w:b/>
              </w:rPr>
              <w:t>Пляски</w:t>
            </w:r>
          </w:p>
        </w:tc>
        <w:tc>
          <w:tcPr>
            <w:tcW w:w="3616" w:type="dxa"/>
          </w:tcPr>
          <w:p w:rsidR="00852320" w:rsidRDefault="00852320" w:rsidP="002C1DF4">
            <w:pPr>
              <w:ind w:hanging="580"/>
              <w:rPr>
                <w:rStyle w:val="FontStyle13"/>
                <w:sz w:val="24"/>
                <w:szCs w:val="24"/>
              </w:rPr>
            </w:pPr>
            <w:r>
              <w:rPr>
                <w:rStyle w:val="FontStyle13"/>
                <w:sz w:val="24"/>
                <w:szCs w:val="24"/>
              </w:rPr>
              <w:t xml:space="preserve">  Уч</w:t>
            </w:r>
            <w:proofErr w:type="gramStart"/>
            <w:r>
              <w:rPr>
                <w:rStyle w:val="FontStyle13"/>
                <w:sz w:val="24"/>
                <w:szCs w:val="24"/>
              </w:rPr>
              <w:t xml:space="preserve">   У</w:t>
            </w:r>
            <w:proofErr w:type="gramEnd"/>
            <w:r>
              <w:rPr>
                <w:rStyle w:val="FontStyle13"/>
                <w:sz w:val="24"/>
                <w:szCs w:val="24"/>
              </w:rPr>
              <w:t>чить выразительно выполнять движения пляски как в хорово-</w:t>
            </w:r>
          </w:p>
          <w:p w:rsidR="00852320" w:rsidRPr="00A915D1" w:rsidRDefault="00852320" w:rsidP="002C1DF4">
            <w:pPr>
              <w:ind w:hanging="580"/>
              <w:rPr>
                <w:b/>
              </w:rPr>
            </w:pPr>
            <w:r w:rsidRPr="009A6940">
              <w:rPr>
                <w:rStyle w:val="FontStyle13"/>
                <w:sz w:val="24"/>
                <w:szCs w:val="24"/>
              </w:rPr>
              <w:t xml:space="preserve">, так </w:t>
            </w:r>
            <w:r>
              <w:rPr>
                <w:rStyle w:val="FontStyle13"/>
                <w:sz w:val="24"/>
                <w:szCs w:val="24"/>
              </w:rPr>
              <w:t xml:space="preserve">де и в парах, держаться своей пары; </w:t>
            </w:r>
            <w:r w:rsidRPr="009A6940">
              <w:rPr>
                <w:rStyle w:val="FontStyle13"/>
                <w:sz w:val="24"/>
                <w:szCs w:val="24"/>
              </w:rPr>
              <w:t>совершенствовать умение</w:t>
            </w:r>
            <w:r w:rsidRPr="009A6940">
              <w:rPr>
                <w:rStyle w:val="FontStyle13"/>
                <w:sz w:val="24"/>
                <w:szCs w:val="24"/>
              </w:rPr>
              <w:br/>
              <w:t>выполнять тан</w:t>
            </w:r>
            <w:r>
              <w:rPr>
                <w:rStyle w:val="FontStyle13"/>
                <w:sz w:val="24"/>
                <w:szCs w:val="24"/>
              </w:rPr>
              <w:t>цевальные</w:t>
            </w:r>
            <w:r>
              <w:rPr>
                <w:rStyle w:val="FontStyle13"/>
                <w:sz w:val="24"/>
                <w:szCs w:val="24"/>
              </w:rPr>
              <w:br/>
              <w:t xml:space="preserve">движения с предметами </w:t>
            </w:r>
            <w:r w:rsidRPr="009A6940">
              <w:rPr>
                <w:rStyle w:val="FontStyle13"/>
                <w:sz w:val="24"/>
                <w:szCs w:val="24"/>
              </w:rPr>
              <w:t>(цветочками); побуждать</w:t>
            </w:r>
            <w:r w:rsidRPr="009A6940">
              <w:rPr>
                <w:rStyle w:val="FontStyle13"/>
                <w:sz w:val="24"/>
                <w:szCs w:val="24"/>
              </w:rPr>
              <w:br/>
              <w:t>импровизировать знакомые</w:t>
            </w:r>
            <w:r w:rsidRPr="009A6940">
              <w:rPr>
                <w:rStyle w:val="FontStyle13"/>
                <w:sz w:val="24"/>
                <w:szCs w:val="24"/>
              </w:rPr>
              <w:br/>
              <w:t>танцевальные движения под</w:t>
            </w:r>
            <w:r w:rsidRPr="009A6940">
              <w:rPr>
                <w:rStyle w:val="FontStyle13"/>
                <w:sz w:val="24"/>
                <w:szCs w:val="24"/>
              </w:rPr>
              <w:br/>
            </w:r>
            <w:r w:rsidRPr="009A6940">
              <w:rPr>
                <w:rStyle w:val="FontStyle13"/>
                <w:sz w:val="24"/>
                <w:szCs w:val="24"/>
                <w:u w:val="single"/>
              </w:rPr>
              <w:t>музыку</w:t>
            </w:r>
          </w:p>
        </w:tc>
        <w:tc>
          <w:tcPr>
            <w:tcW w:w="3566" w:type="dxa"/>
          </w:tcPr>
          <w:p w:rsidR="00852320" w:rsidRPr="009A6940" w:rsidRDefault="00852320" w:rsidP="002C1DF4">
            <w:pPr>
              <w:pStyle w:val="Style9"/>
              <w:widowControl/>
              <w:spacing w:before="221" w:line="235" w:lineRule="exact"/>
              <w:rPr>
                <w:rStyle w:val="FontStyle14"/>
                <w:b/>
                <w:sz w:val="22"/>
                <w:szCs w:val="22"/>
              </w:rPr>
            </w:pPr>
            <w:r w:rsidRPr="009A6940">
              <w:rPr>
                <w:rStyle w:val="FontStyle14"/>
                <w:b/>
                <w:sz w:val="22"/>
                <w:szCs w:val="22"/>
              </w:rPr>
              <w:t>Пляски:</w:t>
            </w:r>
          </w:p>
          <w:p w:rsidR="00852320" w:rsidRPr="009A6940" w:rsidRDefault="00852320" w:rsidP="002C1DF4">
            <w:pPr>
              <w:pStyle w:val="Style3"/>
              <w:widowControl/>
              <w:rPr>
                <w:rStyle w:val="FontStyle13"/>
              </w:rPr>
            </w:pPr>
            <w:r w:rsidRPr="009A6940">
              <w:rPr>
                <w:rStyle w:val="FontStyle13"/>
              </w:rPr>
              <w:t xml:space="preserve">«Чок да чок» Е. </w:t>
            </w:r>
            <w:proofErr w:type="gramStart"/>
            <w:r w:rsidRPr="009A6940">
              <w:rPr>
                <w:rStyle w:val="FontStyle13"/>
              </w:rPr>
              <w:t>Мак-шанцевой</w:t>
            </w:r>
            <w:proofErr w:type="gramEnd"/>
            <w:r w:rsidRPr="009A6940">
              <w:rPr>
                <w:rStyle w:val="FontStyle13"/>
              </w:rPr>
              <w:t xml:space="preserve"> [17]; свободная пляска, «Цветочки голубые» (см. занятия 49, 50)</w:t>
            </w:r>
          </w:p>
          <w:p w:rsidR="00852320" w:rsidRDefault="00852320" w:rsidP="002C1DF4">
            <w:pPr>
              <w:rPr>
                <w:sz w:val="28"/>
                <w:szCs w:val="28"/>
              </w:rPr>
            </w:pPr>
          </w:p>
        </w:tc>
      </w:tr>
      <w:tr w:rsidR="00852320" w:rsidTr="009B4F5D">
        <w:tc>
          <w:tcPr>
            <w:tcW w:w="449" w:type="dxa"/>
            <w:vAlign w:val="center"/>
          </w:tcPr>
          <w:p w:rsidR="00852320" w:rsidRDefault="00852320" w:rsidP="002C1DF4">
            <w:pPr>
              <w:jc w:val="center"/>
              <w:rPr>
                <w:sz w:val="28"/>
                <w:szCs w:val="28"/>
              </w:rPr>
            </w:pPr>
            <w:r>
              <w:rPr>
                <w:sz w:val="28"/>
                <w:szCs w:val="28"/>
              </w:rPr>
              <w:t>6</w:t>
            </w:r>
          </w:p>
        </w:tc>
        <w:tc>
          <w:tcPr>
            <w:tcW w:w="2258" w:type="dxa"/>
            <w:vAlign w:val="center"/>
          </w:tcPr>
          <w:p w:rsidR="00852320" w:rsidRPr="009C400B" w:rsidRDefault="00852320" w:rsidP="002C1DF4">
            <w:pPr>
              <w:jc w:val="center"/>
              <w:rPr>
                <w:b/>
              </w:rPr>
            </w:pPr>
            <w:r w:rsidRPr="009C400B">
              <w:rPr>
                <w:b/>
              </w:rPr>
              <w:t>Игры</w:t>
            </w:r>
          </w:p>
        </w:tc>
        <w:tc>
          <w:tcPr>
            <w:tcW w:w="3616" w:type="dxa"/>
          </w:tcPr>
          <w:p w:rsidR="00852320" w:rsidRPr="009A6940" w:rsidRDefault="00852320" w:rsidP="002C1DF4">
            <w:pPr>
              <w:pStyle w:val="Style3"/>
              <w:widowControl/>
              <w:tabs>
                <w:tab w:val="left" w:pos="1243"/>
              </w:tabs>
            </w:pPr>
            <w:r w:rsidRPr="009A6940">
              <w:rPr>
                <w:rStyle w:val="FontStyle13"/>
                <w:sz w:val="24"/>
                <w:szCs w:val="24"/>
              </w:rPr>
              <w:t>Расширять двигательныйопыт; учить исполнять роль главного героя игры: дого</w:t>
            </w:r>
            <w:r w:rsidRPr="009A6940">
              <w:rPr>
                <w:rStyle w:val="FontStyle13"/>
                <w:sz w:val="24"/>
                <w:szCs w:val="24"/>
              </w:rPr>
              <w:softHyphen/>
              <w:t>нять остальных, своевремен</w:t>
            </w:r>
            <w:r w:rsidRPr="009A6940">
              <w:rPr>
                <w:rStyle w:val="FontStyle13"/>
                <w:sz w:val="24"/>
                <w:szCs w:val="24"/>
              </w:rPr>
              <w:softHyphen/>
              <w:t>но и правильно отвечать на вопрос («Мышка, ты где?»); развивать умение бы</w:t>
            </w:r>
            <w:r w:rsidRPr="009A6940">
              <w:rPr>
                <w:rStyle w:val="FontStyle13"/>
                <w:sz w:val="24"/>
                <w:szCs w:val="24"/>
              </w:rPr>
              <w:softHyphen/>
              <w:t>стро менять движение в со</w:t>
            </w:r>
            <w:r w:rsidRPr="009A6940">
              <w:rPr>
                <w:rStyle w:val="FontStyle13"/>
                <w:sz w:val="24"/>
                <w:szCs w:val="24"/>
              </w:rPr>
              <w:softHyphen/>
              <w:t>ответствии со сменой музы</w:t>
            </w:r>
            <w:r w:rsidRPr="009A6940">
              <w:rPr>
                <w:rStyle w:val="FontStyle13"/>
                <w:sz w:val="24"/>
                <w:szCs w:val="24"/>
              </w:rPr>
              <w:softHyphen/>
              <w:t>ки и текстом</w:t>
            </w:r>
          </w:p>
          <w:p w:rsidR="00852320" w:rsidRPr="005D1582" w:rsidRDefault="00852320" w:rsidP="002C1DF4">
            <w:pPr>
              <w:rPr>
                <w:b/>
                <w:sz w:val="28"/>
                <w:szCs w:val="28"/>
              </w:rPr>
            </w:pPr>
          </w:p>
        </w:tc>
        <w:tc>
          <w:tcPr>
            <w:tcW w:w="3566" w:type="dxa"/>
          </w:tcPr>
          <w:p w:rsidR="00852320" w:rsidRPr="009A6940" w:rsidRDefault="00852320" w:rsidP="002C1DF4">
            <w:r w:rsidRPr="00A915D1">
              <w:rPr>
                <w:rStyle w:val="FontStyle14"/>
                <w:b/>
                <w:sz w:val="22"/>
                <w:szCs w:val="22"/>
              </w:rPr>
              <w:t>Музыкальные и под</w:t>
            </w:r>
            <w:r w:rsidRPr="00A915D1">
              <w:rPr>
                <w:rStyle w:val="FontStyle14"/>
                <w:b/>
                <w:sz w:val="22"/>
                <w:szCs w:val="22"/>
              </w:rPr>
              <w:softHyphen/>
              <w:t>вижные игры</w:t>
            </w:r>
            <w:proofErr w:type="gramStart"/>
            <w:r w:rsidRPr="00A915D1">
              <w:rPr>
                <w:rStyle w:val="FontStyle14"/>
                <w:b/>
                <w:sz w:val="22"/>
                <w:szCs w:val="22"/>
              </w:rPr>
              <w:t>:</w:t>
            </w:r>
            <w:r w:rsidRPr="009A6940">
              <w:rPr>
                <w:rStyle w:val="FontStyle13"/>
              </w:rPr>
              <w:t>«</w:t>
            </w:r>
            <w:proofErr w:type="gramEnd"/>
            <w:r w:rsidRPr="009A6940">
              <w:rPr>
                <w:rStyle w:val="FontStyle13"/>
              </w:rPr>
              <w:t>Как петушок поет?»; «Вышла курочка гу</w:t>
            </w:r>
            <w:r w:rsidRPr="009A6940">
              <w:rPr>
                <w:rStyle w:val="FontStyle13"/>
              </w:rPr>
              <w:softHyphen/>
              <w:t>лять» А. Филиппенко, Т. Волгиной, «Мыш</w:t>
            </w:r>
            <w:r w:rsidRPr="009A6940">
              <w:rPr>
                <w:rStyle w:val="FontStyle13"/>
              </w:rPr>
              <w:softHyphen/>
              <w:t>ка, ты где?» (см. за</w:t>
            </w:r>
            <w:r w:rsidRPr="009A6940">
              <w:rPr>
                <w:rStyle w:val="FontStyle13"/>
              </w:rPr>
              <w:softHyphen/>
              <w:t>нятия 55, 56</w:t>
            </w:r>
          </w:p>
        </w:tc>
      </w:tr>
      <w:tr w:rsidR="00852320" w:rsidTr="009B4F5D">
        <w:trPr>
          <w:trHeight w:val="1290"/>
        </w:trPr>
        <w:tc>
          <w:tcPr>
            <w:tcW w:w="449" w:type="dxa"/>
            <w:tcBorders>
              <w:top w:val="single" w:sz="4" w:space="0" w:color="auto"/>
            </w:tcBorders>
            <w:vAlign w:val="center"/>
          </w:tcPr>
          <w:p w:rsidR="00852320" w:rsidRDefault="00852320" w:rsidP="002C1DF4">
            <w:pPr>
              <w:jc w:val="center"/>
              <w:rPr>
                <w:sz w:val="28"/>
                <w:szCs w:val="28"/>
              </w:rPr>
            </w:pPr>
            <w:r>
              <w:rPr>
                <w:sz w:val="28"/>
                <w:szCs w:val="28"/>
              </w:rPr>
              <w:t>7</w:t>
            </w:r>
          </w:p>
        </w:tc>
        <w:tc>
          <w:tcPr>
            <w:tcW w:w="2258" w:type="dxa"/>
            <w:tcBorders>
              <w:top w:val="single" w:sz="4" w:space="0" w:color="auto"/>
            </w:tcBorders>
            <w:vAlign w:val="center"/>
          </w:tcPr>
          <w:p w:rsidR="00852320" w:rsidRPr="009C400B" w:rsidRDefault="00852320" w:rsidP="002C1DF4">
            <w:pPr>
              <w:jc w:val="center"/>
              <w:rPr>
                <w:b/>
              </w:rPr>
            </w:pPr>
            <w:r w:rsidRPr="009C400B">
              <w:rPr>
                <w:b/>
              </w:rPr>
              <w:t>Пальчиковые</w:t>
            </w:r>
          </w:p>
          <w:p w:rsidR="00852320" w:rsidRPr="009C400B" w:rsidRDefault="00852320" w:rsidP="002C1DF4">
            <w:pPr>
              <w:jc w:val="center"/>
              <w:rPr>
                <w:b/>
              </w:rPr>
            </w:pPr>
            <w:r w:rsidRPr="009C400B">
              <w:rPr>
                <w:b/>
              </w:rPr>
              <w:t>игры</w:t>
            </w:r>
          </w:p>
          <w:p w:rsidR="00852320" w:rsidRPr="009C400B" w:rsidRDefault="00852320" w:rsidP="002C1DF4">
            <w:pPr>
              <w:jc w:val="center"/>
              <w:rPr>
                <w:b/>
              </w:rPr>
            </w:pPr>
          </w:p>
        </w:tc>
        <w:tc>
          <w:tcPr>
            <w:tcW w:w="3616" w:type="dxa"/>
            <w:tcBorders>
              <w:top w:val="single" w:sz="4" w:space="0" w:color="auto"/>
            </w:tcBorders>
          </w:tcPr>
          <w:p w:rsidR="00852320" w:rsidRPr="000E2DE6" w:rsidRDefault="00852320" w:rsidP="002C1DF4">
            <w:pPr>
              <w:pStyle w:val="Style8"/>
              <w:widowControl/>
              <w:spacing w:line="230" w:lineRule="exact"/>
              <w:ind w:firstLine="29"/>
              <w:rPr>
                <w:rStyle w:val="FontStyle15"/>
                <w:sz w:val="24"/>
                <w:szCs w:val="24"/>
              </w:rPr>
            </w:pPr>
            <w:r w:rsidRPr="000E2DE6">
              <w:rPr>
                <w:rStyle w:val="FontStyle15"/>
                <w:sz w:val="24"/>
                <w:szCs w:val="24"/>
              </w:rPr>
              <w:t>Развивать чувство ритма и мелкую моторику; коорди</w:t>
            </w:r>
            <w:r w:rsidRPr="000E2DE6">
              <w:rPr>
                <w:rStyle w:val="FontStyle15"/>
                <w:sz w:val="24"/>
                <w:szCs w:val="24"/>
              </w:rPr>
              <w:softHyphen/>
              <w:t>нировать речь с движением</w:t>
            </w:r>
          </w:p>
        </w:tc>
        <w:tc>
          <w:tcPr>
            <w:tcW w:w="3566" w:type="dxa"/>
            <w:tcBorders>
              <w:top w:val="single" w:sz="4" w:space="0" w:color="auto"/>
            </w:tcBorders>
          </w:tcPr>
          <w:p w:rsidR="00852320" w:rsidRPr="000E2DE6" w:rsidRDefault="00852320" w:rsidP="002C1DF4">
            <w:pPr>
              <w:pStyle w:val="Style8"/>
              <w:widowControl/>
              <w:spacing w:line="230" w:lineRule="exact"/>
              <w:ind w:firstLine="19"/>
              <w:rPr>
                <w:rStyle w:val="FontStyle15"/>
              </w:rPr>
            </w:pPr>
            <w:r w:rsidRPr="000E2DE6">
              <w:rPr>
                <w:rStyle w:val="FontStyle16"/>
                <w:sz w:val="22"/>
                <w:szCs w:val="22"/>
              </w:rPr>
              <w:t xml:space="preserve">Пальчиковые игры: </w:t>
            </w:r>
            <w:r w:rsidRPr="000E2DE6">
              <w:rPr>
                <w:rStyle w:val="FontStyle15"/>
              </w:rPr>
              <w:t>«Цыплята» (см. заня</w:t>
            </w:r>
            <w:r w:rsidRPr="000E2DE6">
              <w:rPr>
                <w:rStyle w:val="FontStyle15"/>
              </w:rPr>
              <w:softHyphen/>
              <w:t>тие 56); «Пирожки с вареньем» С. Ерма</w:t>
            </w:r>
            <w:r w:rsidRPr="000E2DE6">
              <w:rPr>
                <w:rStyle w:val="FontStyle15"/>
              </w:rPr>
              <w:softHyphen/>
              <w:t>ковой [5, с. 94]</w:t>
            </w:r>
          </w:p>
        </w:tc>
      </w:tr>
      <w:tr w:rsidR="00852320" w:rsidTr="009B4F5D">
        <w:tc>
          <w:tcPr>
            <w:tcW w:w="449" w:type="dxa"/>
            <w:vAlign w:val="center"/>
          </w:tcPr>
          <w:p w:rsidR="00852320" w:rsidRDefault="00852320" w:rsidP="002C1DF4">
            <w:pPr>
              <w:jc w:val="center"/>
              <w:rPr>
                <w:sz w:val="28"/>
                <w:szCs w:val="28"/>
              </w:rPr>
            </w:pPr>
            <w:r>
              <w:rPr>
                <w:sz w:val="28"/>
                <w:szCs w:val="28"/>
              </w:rPr>
              <w:t>8</w:t>
            </w:r>
          </w:p>
        </w:tc>
        <w:tc>
          <w:tcPr>
            <w:tcW w:w="2258" w:type="dxa"/>
            <w:vAlign w:val="center"/>
          </w:tcPr>
          <w:p w:rsidR="00852320" w:rsidRPr="009C400B" w:rsidRDefault="00852320" w:rsidP="002C1DF4">
            <w:pPr>
              <w:jc w:val="center"/>
              <w:rPr>
                <w:b/>
              </w:rPr>
            </w:pPr>
            <w:r w:rsidRPr="009C400B">
              <w:rPr>
                <w:b/>
              </w:rPr>
              <w:t>Оздоровительные  упражнения</w:t>
            </w:r>
          </w:p>
        </w:tc>
        <w:tc>
          <w:tcPr>
            <w:tcW w:w="3616" w:type="dxa"/>
          </w:tcPr>
          <w:p w:rsidR="00852320" w:rsidRPr="000E2DE6" w:rsidRDefault="00852320" w:rsidP="002C1DF4">
            <w:pPr>
              <w:pStyle w:val="Style8"/>
              <w:widowControl/>
              <w:spacing w:line="230" w:lineRule="exact"/>
              <w:ind w:firstLine="24"/>
              <w:rPr>
                <w:rStyle w:val="FontStyle15"/>
                <w:sz w:val="24"/>
                <w:szCs w:val="24"/>
              </w:rPr>
            </w:pPr>
            <w:r>
              <w:rPr>
                <w:rStyle w:val="FontStyle15"/>
                <w:sz w:val="24"/>
                <w:szCs w:val="24"/>
              </w:rPr>
              <w:t>Учить детей выполнять фо</w:t>
            </w:r>
            <w:r w:rsidRPr="000E2DE6">
              <w:rPr>
                <w:rStyle w:val="FontStyle15"/>
                <w:sz w:val="24"/>
                <w:szCs w:val="24"/>
              </w:rPr>
              <w:t>нопедические и дыхательные упражнения для укрепления голосового аппарата, разви</w:t>
            </w:r>
            <w:r w:rsidRPr="000E2DE6">
              <w:rPr>
                <w:rStyle w:val="FontStyle15"/>
                <w:sz w:val="24"/>
                <w:szCs w:val="24"/>
              </w:rPr>
              <w:softHyphen/>
              <w:t>тия длительного и короткого выдоха</w:t>
            </w:r>
          </w:p>
        </w:tc>
        <w:tc>
          <w:tcPr>
            <w:tcW w:w="3566" w:type="dxa"/>
          </w:tcPr>
          <w:p w:rsidR="00852320" w:rsidRPr="000E2DE6" w:rsidRDefault="00852320" w:rsidP="002C1DF4">
            <w:pPr>
              <w:pStyle w:val="Style8"/>
              <w:widowControl/>
              <w:spacing w:line="230" w:lineRule="exact"/>
              <w:ind w:right="72"/>
              <w:rPr>
                <w:rStyle w:val="FontStyle15"/>
              </w:rPr>
            </w:pPr>
            <w:r w:rsidRPr="000E2DE6">
              <w:rPr>
                <w:rStyle w:val="FontStyle16"/>
                <w:sz w:val="22"/>
                <w:szCs w:val="22"/>
              </w:rPr>
              <w:t>Дыхательное уп</w:t>
            </w:r>
            <w:r w:rsidRPr="000E2DE6">
              <w:rPr>
                <w:rStyle w:val="FontStyle16"/>
                <w:sz w:val="22"/>
                <w:szCs w:val="22"/>
              </w:rPr>
              <w:softHyphen/>
              <w:t xml:space="preserve">ражнение: </w:t>
            </w:r>
            <w:r w:rsidRPr="000E2DE6">
              <w:rPr>
                <w:rStyle w:val="FontStyle15"/>
              </w:rPr>
              <w:t xml:space="preserve">«Горячие пирожки» (см. занятие 51). </w:t>
            </w:r>
            <w:r w:rsidRPr="000E2DE6">
              <w:rPr>
                <w:rStyle w:val="FontStyle16"/>
                <w:sz w:val="22"/>
                <w:szCs w:val="22"/>
              </w:rPr>
              <w:t xml:space="preserve">Оздоровительное упражнение: </w:t>
            </w:r>
            <w:r w:rsidRPr="000E2DE6">
              <w:rPr>
                <w:rStyle w:val="FontStyle15"/>
              </w:rPr>
              <w:t>«Зайка плачет» (см. занятие 53)</w:t>
            </w:r>
          </w:p>
        </w:tc>
      </w:tr>
      <w:tr w:rsidR="00852320" w:rsidTr="009B4F5D">
        <w:tc>
          <w:tcPr>
            <w:tcW w:w="449" w:type="dxa"/>
            <w:vAlign w:val="center"/>
          </w:tcPr>
          <w:p w:rsidR="00852320" w:rsidRDefault="00852320" w:rsidP="002C1DF4">
            <w:pPr>
              <w:jc w:val="center"/>
              <w:rPr>
                <w:sz w:val="28"/>
                <w:szCs w:val="28"/>
              </w:rPr>
            </w:pPr>
            <w:r>
              <w:rPr>
                <w:sz w:val="28"/>
                <w:szCs w:val="28"/>
              </w:rPr>
              <w:t>9</w:t>
            </w:r>
          </w:p>
        </w:tc>
        <w:tc>
          <w:tcPr>
            <w:tcW w:w="2258" w:type="dxa"/>
            <w:vAlign w:val="center"/>
          </w:tcPr>
          <w:p w:rsidR="00852320" w:rsidRPr="009C400B" w:rsidRDefault="00852320" w:rsidP="002C1DF4">
            <w:pPr>
              <w:jc w:val="center"/>
              <w:rPr>
                <w:b/>
              </w:rPr>
            </w:pPr>
            <w:r w:rsidRPr="009C400B">
              <w:rPr>
                <w:b/>
              </w:rPr>
              <w:t>Элементарное</w:t>
            </w:r>
          </w:p>
          <w:p w:rsidR="00852320" w:rsidRPr="009C400B" w:rsidRDefault="00852320" w:rsidP="002C1DF4">
            <w:pPr>
              <w:jc w:val="center"/>
              <w:rPr>
                <w:b/>
              </w:rPr>
            </w:pPr>
            <w:r w:rsidRPr="009C400B">
              <w:rPr>
                <w:b/>
              </w:rPr>
              <w:t>музицирование</w:t>
            </w:r>
          </w:p>
        </w:tc>
        <w:tc>
          <w:tcPr>
            <w:tcW w:w="3616" w:type="dxa"/>
          </w:tcPr>
          <w:p w:rsidR="00852320" w:rsidRDefault="00852320" w:rsidP="002C1DF4">
            <w:pPr>
              <w:pStyle w:val="Style8"/>
              <w:widowControl/>
              <w:spacing w:line="230" w:lineRule="exact"/>
              <w:ind w:firstLine="14"/>
              <w:rPr>
                <w:rStyle w:val="FontStyle15"/>
                <w:sz w:val="24"/>
                <w:szCs w:val="24"/>
              </w:rPr>
            </w:pPr>
            <w:r w:rsidRPr="000E2DE6">
              <w:rPr>
                <w:rStyle w:val="FontStyle15"/>
                <w:sz w:val="24"/>
                <w:szCs w:val="24"/>
              </w:rPr>
              <w:t>Побуждать музицировать на самодельных музы</w:t>
            </w:r>
            <w:r>
              <w:rPr>
                <w:rStyle w:val="FontStyle15"/>
                <w:sz w:val="24"/>
                <w:szCs w:val="24"/>
              </w:rPr>
              <w:t>каль</w:t>
            </w:r>
            <w:r>
              <w:rPr>
                <w:rStyle w:val="FontStyle15"/>
                <w:sz w:val="24"/>
                <w:szCs w:val="24"/>
              </w:rPr>
              <w:softHyphen/>
              <w:t>ных инструментах - «звенел</w:t>
            </w:r>
            <w:r w:rsidRPr="000E2DE6">
              <w:rPr>
                <w:rStyle w:val="FontStyle15"/>
                <w:sz w:val="24"/>
                <w:szCs w:val="24"/>
              </w:rPr>
              <w:t>ках», «шумелках»</w:t>
            </w:r>
          </w:p>
          <w:p w:rsidR="00852320" w:rsidRPr="000E2DE6" w:rsidRDefault="00852320" w:rsidP="002C1DF4">
            <w:pPr>
              <w:pStyle w:val="Style8"/>
              <w:widowControl/>
              <w:spacing w:line="230" w:lineRule="exact"/>
              <w:ind w:firstLine="14"/>
              <w:rPr>
                <w:rStyle w:val="FontStyle15"/>
                <w:sz w:val="24"/>
                <w:szCs w:val="24"/>
              </w:rPr>
            </w:pPr>
          </w:p>
        </w:tc>
        <w:tc>
          <w:tcPr>
            <w:tcW w:w="3566" w:type="dxa"/>
          </w:tcPr>
          <w:p w:rsidR="00852320" w:rsidRPr="000E2DE6" w:rsidRDefault="00852320" w:rsidP="002C1DF4">
            <w:pPr>
              <w:pStyle w:val="Style11"/>
              <w:widowControl/>
              <w:spacing w:line="230" w:lineRule="exact"/>
              <w:ind w:firstLine="19"/>
              <w:rPr>
                <w:rStyle w:val="FontStyle16"/>
                <w:sz w:val="22"/>
                <w:szCs w:val="22"/>
              </w:rPr>
            </w:pPr>
            <w:r w:rsidRPr="000E2DE6">
              <w:rPr>
                <w:rStyle w:val="FontStyle16"/>
                <w:sz w:val="22"/>
                <w:szCs w:val="22"/>
              </w:rPr>
              <w:t>Оркестр самодель</w:t>
            </w:r>
            <w:r w:rsidRPr="000E2DE6">
              <w:rPr>
                <w:rStyle w:val="FontStyle16"/>
                <w:sz w:val="22"/>
                <w:szCs w:val="22"/>
              </w:rPr>
              <w:softHyphen/>
              <w:t>ных шумовых инст</w:t>
            </w:r>
            <w:r w:rsidRPr="000E2DE6">
              <w:rPr>
                <w:rStyle w:val="FontStyle16"/>
                <w:sz w:val="22"/>
                <w:szCs w:val="22"/>
              </w:rPr>
              <w:softHyphen/>
              <w:t>рументов:</w:t>
            </w:r>
          </w:p>
          <w:p w:rsidR="00852320" w:rsidRDefault="00852320" w:rsidP="002C1DF4">
            <w:pPr>
              <w:pStyle w:val="Style8"/>
              <w:widowControl/>
              <w:spacing w:line="230" w:lineRule="exact"/>
              <w:rPr>
                <w:rStyle w:val="FontStyle15"/>
              </w:rPr>
            </w:pPr>
            <w:r>
              <w:rPr>
                <w:rStyle w:val="FontStyle16"/>
                <w:sz w:val="22"/>
                <w:szCs w:val="22"/>
              </w:rPr>
              <w:t>«</w:t>
            </w:r>
            <w:r>
              <w:rPr>
                <w:rStyle w:val="FontStyle16"/>
                <w:b w:val="0"/>
                <w:sz w:val="22"/>
                <w:szCs w:val="22"/>
              </w:rPr>
              <w:t>Я</w:t>
            </w:r>
            <w:r w:rsidRPr="000E2DE6">
              <w:rPr>
                <w:rStyle w:val="FontStyle15"/>
              </w:rPr>
              <w:t xml:space="preserve">на </w:t>
            </w:r>
            <w:proofErr w:type="gramStart"/>
            <w:r w:rsidRPr="000E2DE6">
              <w:rPr>
                <w:rStyle w:val="FontStyle15"/>
              </w:rPr>
              <w:t>камушке</w:t>
            </w:r>
            <w:proofErr w:type="gramEnd"/>
            <w:r w:rsidRPr="000E2DE6">
              <w:rPr>
                <w:rStyle w:val="FontStyle15"/>
              </w:rPr>
              <w:t xml:space="preserve"> сижу»</w:t>
            </w:r>
          </w:p>
        </w:tc>
      </w:tr>
    </w:tbl>
    <w:p w:rsidR="000652F8" w:rsidRDefault="000652F8" w:rsidP="00852320">
      <w:pPr>
        <w:rPr>
          <w:sz w:val="28"/>
          <w:szCs w:val="28"/>
        </w:rPr>
      </w:pPr>
    </w:p>
    <w:tbl>
      <w:tblPr>
        <w:tblStyle w:val="ae"/>
        <w:tblpPr w:leftFromText="180" w:rightFromText="180" w:vertAnchor="text" w:horzAnchor="margin" w:tblpY="-11396"/>
        <w:tblW w:w="9748" w:type="dxa"/>
        <w:tblLook w:val="04A0" w:firstRow="1" w:lastRow="0" w:firstColumn="1" w:lastColumn="0" w:noHBand="0" w:noVBand="1"/>
      </w:tblPr>
      <w:tblGrid>
        <w:gridCol w:w="635"/>
        <w:gridCol w:w="2181"/>
        <w:gridCol w:w="4639"/>
        <w:gridCol w:w="2293"/>
      </w:tblGrid>
      <w:tr w:rsidR="009E6AE3" w:rsidTr="000652F8">
        <w:tc>
          <w:tcPr>
            <w:tcW w:w="635" w:type="dxa"/>
            <w:vAlign w:val="center"/>
          </w:tcPr>
          <w:p w:rsidR="009E6AE3" w:rsidRDefault="009E6AE3" w:rsidP="009E6AE3">
            <w:pPr>
              <w:ind w:hanging="851"/>
              <w:jc w:val="center"/>
              <w:rPr>
                <w:sz w:val="28"/>
                <w:szCs w:val="28"/>
              </w:rPr>
            </w:pPr>
            <w:r>
              <w:rPr>
                <w:sz w:val="28"/>
                <w:szCs w:val="28"/>
              </w:rPr>
              <w:lastRenderedPageBreak/>
              <w:t>№</w:t>
            </w:r>
          </w:p>
        </w:tc>
        <w:tc>
          <w:tcPr>
            <w:tcW w:w="2181" w:type="dxa"/>
            <w:vAlign w:val="center"/>
          </w:tcPr>
          <w:p w:rsidR="009E6AE3" w:rsidRPr="00F753D0" w:rsidRDefault="009E6AE3" w:rsidP="009E6AE3">
            <w:pPr>
              <w:jc w:val="center"/>
              <w:rPr>
                <w:b/>
                <w:i/>
              </w:rPr>
            </w:pPr>
            <w:r>
              <w:rPr>
                <w:b/>
                <w:i/>
              </w:rPr>
              <w:t xml:space="preserve">Виды </w:t>
            </w:r>
            <w:r w:rsidRPr="00F753D0">
              <w:rPr>
                <w:b/>
                <w:i/>
              </w:rPr>
              <w:t>организо-</w:t>
            </w:r>
          </w:p>
          <w:p w:rsidR="009E6AE3" w:rsidRPr="00F753D0" w:rsidRDefault="009E6AE3" w:rsidP="009E6AE3">
            <w:pPr>
              <w:jc w:val="center"/>
              <w:rPr>
                <w:b/>
                <w:i/>
              </w:rPr>
            </w:pPr>
            <w:r w:rsidRPr="00F753D0">
              <w:rPr>
                <w:b/>
                <w:i/>
              </w:rPr>
              <w:t>ванной  музы-</w:t>
            </w:r>
          </w:p>
          <w:p w:rsidR="009E6AE3" w:rsidRPr="0041535B" w:rsidRDefault="009E6AE3" w:rsidP="009E6AE3">
            <w:pPr>
              <w:jc w:val="center"/>
              <w:rPr>
                <w:b/>
                <w:i/>
              </w:rPr>
            </w:pPr>
            <w:r>
              <w:rPr>
                <w:b/>
                <w:i/>
              </w:rPr>
              <w:t xml:space="preserve">кальной </w:t>
            </w:r>
            <w:r w:rsidRPr="00F753D0">
              <w:rPr>
                <w:b/>
                <w:i/>
              </w:rPr>
              <w:t>деятельности</w:t>
            </w:r>
          </w:p>
        </w:tc>
        <w:tc>
          <w:tcPr>
            <w:tcW w:w="4639" w:type="dxa"/>
            <w:vAlign w:val="center"/>
          </w:tcPr>
          <w:p w:rsidR="009E6AE3" w:rsidRPr="005D1582" w:rsidRDefault="009E6AE3" w:rsidP="009E6AE3">
            <w:pPr>
              <w:jc w:val="center"/>
              <w:rPr>
                <w:b/>
                <w:sz w:val="28"/>
                <w:szCs w:val="28"/>
              </w:rPr>
            </w:pPr>
          </w:p>
          <w:p w:rsidR="009E6AE3" w:rsidRPr="005D1582" w:rsidRDefault="009E6AE3" w:rsidP="009E6AE3">
            <w:pPr>
              <w:jc w:val="center"/>
              <w:rPr>
                <w:b/>
                <w:i/>
                <w:sz w:val="28"/>
                <w:szCs w:val="28"/>
              </w:rPr>
            </w:pPr>
            <w:r w:rsidRPr="005D1582">
              <w:rPr>
                <w:b/>
                <w:i/>
                <w:sz w:val="28"/>
                <w:szCs w:val="28"/>
              </w:rPr>
              <w:t>Программные   задачи</w:t>
            </w:r>
          </w:p>
        </w:tc>
        <w:tc>
          <w:tcPr>
            <w:tcW w:w="2293" w:type="dxa"/>
            <w:vAlign w:val="center"/>
          </w:tcPr>
          <w:p w:rsidR="009E6AE3" w:rsidRDefault="009E6AE3" w:rsidP="009E6AE3">
            <w:pPr>
              <w:jc w:val="center"/>
              <w:rPr>
                <w:sz w:val="28"/>
                <w:szCs w:val="28"/>
              </w:rPr>
            </w:pPr>
          </w:p>
          <w:p w:rsidR="009E6AE3" w:rsidRPr="00F753D0" w:rsidRDefault="009E6AE3" w:rsidP="009E6AE3">
            <w:pPr>
              <w:jc w:val="center"/>
              <w:rPr>
                <w:b/>
                <w:i/>
                <w:sz w:val="28"/>
                <w:szCs w:val="28"/>
              </w:rPr>
            </w:pPr>
            <w:r w:rsidRPr="00F753D0">
              <w:rPr>
                <w:b/>
                <w:i/>
                <w:sz w:val="28"/>
                <w:szCs w:val="28"/>
              </w:rPr>
              <w:t>Музыкальный</w:t>
            </w:r>
          </w:p>
          <w:p w:rsidR="009E6AE3" w:rsidRDefault="009E6AE3" w:rsidP="009E6AE3">
            <w:pPr>
              <w:jc w:val="center"/>
              <w:rPr>
                <w:sz w:val="28"/>
                <w:szCs w:val="28"/>
              </w:rPr>
            </w:pPr>
            <w:r w:rsidRPr="00F753D0">
              <w:rPr>
                <w:b/>
                <w:i/>
                <w:sz w:val="28"/>
                <w:szCs w:val="28"/>
              </w:rPr>
              <w:t>репертуар</w:t>
            </w:r>
          </w:p>
        </w:tc>
      </w:tr>
      <w:tr w:rsidR="009E6AE3" w:rsidTr="000652F8">
        <w:tc>
          <w:tcPr>
            <w:tcW w:w="635" w:type="dxa"/>
            <w:vAlign w:val="center"/>
          </w:tcPr>
          <w:p w:rsidR="009E6AE3" w:rsidRDefault="009E6AE3" w:rsidP="009E6AE3">
            <w:pPr>
              <w:jc w:val="center"/>
              <w:rPr>
                <w:sz w:val="28"/>
                <w:szCs w:val="28"/>
              </w:rPr>
            </w:pPr>
            <w:r>
              <w:rPr>
                <w:sz w:val="28"/>
                <w:szCs w:val="28"/>
              </w:rPr>
              <w:t>1</w:t>
            </w:r>
          </w:p>
        </w:tc>
        <w:tc>
          <w:tcPr>
            <w:tcW w:w="2181" w:type="dxa"/>
            <w:vAlign w:val="center"/>
          </w:tcPr>
          <w:p w:rsidR="009E6AE3" w:rsidRDefault="009E6AE3" w:rsidP="009E6AE3">
            <w:pPr>
              <w:jc w:val="center"/>
              <w:rPr>
                <w:sz w:val="28"/>
                <w:szCs w:val="28"/>
              </w:rPr>
            </w:pPr>
            <w:r>
              <w:rPr>
                <w:sz w:val="28"/>
                <w:szCs w:val="28"/>
              </w:rPr>
              <w:t>2</w:t>
            </w:r>
          </w:p>
        </w:tc>
        <w:tc>
          <w:tcPr>
            <w:tcW w:w="4639" w:type="dxa"/>
            <w:vAlign w:val="center"/>
          </w:tcPr>
          <w:p w:rsidR="009E6AE3" w:rsidRPr="005D1582" w:rsidRDefault="009E6AE3" w:rsidP="009E6AE3">
            <w:pPr>
              <w:jc w:val="center"/>
              <w:rPr>
                <w:b/>
                <w:sz w:val="28"/>
                <w:szCs w:val="28"/>
              </w:rPr>
            </w:pPr>
            <w:r w:rsidRPr="005D1582">
              <w:rPr>
                <w:b/>
                <w:sz w:val="28"/>
                <w:szCs w:val="28"/>
              </w:rPr>
              <w:t>3</w:t>
            </w:r>
          </w:p>
        </w:tc>
        <w:tc>
          <w:tcPr>
            <w:tcW w:w="2293" w:type="dxa"/>
            <w:vAlign w:val="center"/>
          </w:tcPr>
          <w:p w:rsidR="009E6AE3" w:rsidRDefault="009E6AE3" w:rsidP="009E6AE3">
            <w:pPr>
              <w:jc w:val="center"/>
              <w:rPr>
                <w:sz w:val="28"/>
                <w:szCs w:val="28"/>
              </w:rPr>
            </w:pPr>
            <w:r>
              <w:rPr>
                <w:sz w:val="28"/>
                <w:szCs w:val="28"/>
              </w:rPr>
              <w:t>4</w:t>
            </w:r>
          </w:p>
        </w:tc>
      </w:tr>
      <w:tr w:rsidR="009E6AE3" w:rsidTr="000652F8">
        <w:tc>
          <w:tcPr>
            <w:tcW w:w="9748" w:type="dxa"/>
            <w:gridSpan w:val="4"/>
            <w:vAlign w:val="center"/>
          </w:tcPr>
          <w:p w:rsidR="009E6AE3" w:rsidRPr="005D1582" w:rsidRDefault="009E6AE3" w:rsidP="009E6AE3">
            <w:pPr>
              <w:jc w:val="center"/>
              <w:rPr>
                <w:b/>
                <w:sz w:val="28"/>
                <w:szCs w:val="28"/>
              </w:rPr>
            </w:pPr>
            <w:r>
              <w:rPr>
                <w:b/>
                <w:sz w:val="28"/>
                <w:szCs w:val="28"/>
              </w:rPr>
              <w:t>Апрель</w:t>
            </w:r>
          </w:p>
        </w:tc>
      </w:tr>
      <w:tr w:rsidR="009E6AE3" w:rsidTr="000652F8">
        <w:tc>
          <w:tcPr>
            <w:tcW w:w="635" w:type="dxa"/>
            <w:vAlign w:val="center"/>
          </w:tcPr>
          <w:p w:rsidR="009E6AE3" w:rsidRDefault="009E6AE3" w:rsidP="009E6AE3">
            <w:pPr>
              <w:jc w:val="center"/>
              <w:rPr>
                <w:sz w:val="28"/>
                <w:szCs w:val="28"/>
              </w:rPr>
            </w:pPr>
            <w:r>
              <w:rPr>
                <w:sz w:val="28"/>
                <w:szCs w:val="28"/>
              </w:rPr>
              <w:t>1</w:t>
            </w:r>
          </w:p>
        </w:tc>
        <w:tc>
          <w:tcPr>
            <w:tcW w:w="2181" w:type="dxa"/>
            <w:vAlign w:val="center"/>
          </w:tcPr>
          <w:p w:rsidR="009E6AE3" w:rsidRPr="000E2DE6" w:rsidRDefault="009E6AE3" w:rsidP="009E6AE3">
            <w:pPr>
              <w:jc w:val="center"/>
              <w:rPr>
                <w:b/>
              </w:rPr>
            </w:pPr>
            <w:r w:rsidRPr="000E2DE6">
              <w:rPr>
                <w:b/>
              </w:rPr>
              <w:t>Слушание   музыки</w:t>
            </w:r>
          </w:p>
        </w:tc>
        <w:tc>
          <w:tcPr>
            <w:tcW w:w="4639" w:type="dxa"/>
          </w:tcPr>
          <w:p w:rsidR="009E6AE3" w:rsidRPr="000E2DE6" w:rsidRDefault="009E6AE3" w:rsidP="009E6AE3">
            <w:pPr>
              <w:pStyle w:val="Style8"/>
              <w:widowControl/>
              <w:spacing w:line="230" w:lineRule="exact"/>
              <w:ind w:firstLine="5"/>
              <w:rPr>
                <w:rStyle w:val="FontStyle15"/>
                <w:sz w:val="24"/>
                <w:szCs w:val="24"/>
              </w:rPr>
            </w:pPr>
            <w:r w:rsidRPr="000E2DE6">
              <w:rPr>
                <w:rStyle w:val="FontStyle15"/>
                <w:sz w:val="24"/>
                <w:szCs w:val="24"/>
              </w:rPr>
              <w:t>Учить соотносить опреде</w:t>
            </w:r>
            <w:r w:rsidRPr="000E2DE6">
              <w:rPr>
                <w:rStyle w:val="FontStyle15"/>
                <w:sz w:val="24"/>
                <w:szCs w:val="24"/>
              </w:rPr>
              <w:softHyphen/>
              <w:t xml:space="preserve">ленные движения и жесты с содержанием, характером музыкального произведения; побуждать </w:t>
            </w:r>
            <w:proofErr w:type="gramStart"/>
            <w:r w:rsidRPr="000E2DE6">
              <w:rPr>
                <w:rStyle w:val="FontStyle15"/>
                <w:sz w:val="24"/>
                <w:szCs w:val="24"/>
              </w:rPr>
              <w:t>внимательно</w:t>
            </w:r>
            <w:proofErr w:type="gramEnd"/>
            <w:r w:rsidRPr="000E2DE6">
              <w:rPr>
                <w:rStyle w:val="FontStyle15"/>
                <w:sz w:val="24"/>
                <w:szCs w:val="24"/>
              </w:rPr>
              <w:t xml:space="preserve"> про</w:t>
            </w:r>
            <w:r w:rsidRPr="000E2DE6">
              <w:rPr>
                <w:rStyle w:val="FontStyle15"/>
                <w:sz w:val="24"/>
                <w:szCs w:val="24"/>
              </w:rPr>
              <w:softHyphen/>
              <w:t>слушивать весь музыкальный фрагмент до конца, вызывая интерес словесным коммен</w:t>
            </w:r>
            <w:r w:rsidRPr="000E2DE6">
              <w:rPr>
                <w:rStyle w:val="FontStyle15"/>
                <w:sz w:val="24"/>
                <w:szCs w:val="24"/>
              </w:rPr>
              <w:softHyphen/>
              <w:t>тарием, показом иллюстра</w:t>
            </w:r>
            <w:r w:rsidRPr="000E2DE6">
              <w:rPr>
                <w:rStyle w:val="FontStyle15"/>
                <w:sz w:val="24"/>
                <w:szCs w:val="24"/>
              </w:rPr>
              <w:softHyphen/>
              <w:t>ции или игрушки</w:t>
            </w:r>
          </w:p>
        </w:tc>
        <w:tc>
          <w:tcPr>
            <w:tcW w:w="2293" w:type="dxa"/>
          </w:tcPr>
          <w:p w:rsidR="009E6AE3" w:rsidRPr="000E2DE6" w:rsidRDefault="009E6AE3" w:rsidP="009E6AE3">
            <w:pPr>
              <w:pStyle w:val="Style8"/>
              <w:widowControl/>
              <w:spacing w:line="230" w:lineRule="exact"/>
              <w:ind w:firstLine="5"/>
              <w:rPr>
                <w:rStyle w:val="FontStyle15"/>
              </w:rPr>
            </w:pPr>
            <w:r w:rsidRPr="000E2DE6">
              <w:rPr>
                <w:rStyle w:val="FontStyle16"/>
                <w:sz w:val="22"/>
                <w:szCs w:val="22"/>
              </w:rPr>
              <w:t xml:space="preserve">Музыка для слушания: </w:t>
            </w:r>
            <w:r w:rsidRPr="000E2DE6">
              <w:rPr>
                <w:rStyle w:val="FontStyle15"/>
              </w:rPr>
              <w:t>«Баю» М. Раухверге-ра, «Колыбельная» В. Моцарта, «Полян</w:t>
            </w:r>
            <w:r w:rsidRPr="000E2DE6">
              <w:rPr>
                <w:rStyle w:val="FontStyle15"/>
              </w:rPr>
              <w:softHyphen/>
              <w:t>ка» (рус</w:t>
            </w:r>
            <w:proofErr w:type="gramStart"/>
            <w:r w:rsidRPr="000E2DE6">
              <w:rPr>
                <w:rStyle w:val="FontStyle15"/>
              </w:rPr>
              <w:t>.</w:t>
            </w:r>
            <w:proofErr w:type="gramEnd"/>
            <w:r w:rsidRPr="000E2DE6">
              <w:rPr>
                <w:rStyle w:val="FontStyle15"/>
              </w:rPr>
              <w:t xml:space="preserve"> </w:t>
            </w:r>
            <w:proofErr w:type="gramStart"/>
            <w:r w:rsidRPr="000E2DE6">
              <w:rPr>
                <w:rStyle w:val="FontStyle15"/>
              </w:rPr>
              <w:t>н</w:t>
            </w:r>
            <w:proofErr w:type="gramEnd"/>
            <w:r w:rsidRPr="000E2DE6">
              <w:rPr>
                <w:rStyle w:val="FontStyle15"/>
              </w:rPr>
              <w:t>ар. мелодия), «Кораблик» О. Де-вочкиной, А. Барто; «Птички поют» (см. занятия 58, 60)</w:t>
            </w:r>
          </w:p>
        </w:tc>
      </w:tr>
      <w:tr w:rsidR="009E6AE3" w:rsidTr="000652F8">
        <w:tc>
          <w:tcPr>
            <w:tcW w:w="635" w:type="dxa"/>
            <w:vAlign w:val="center"/>
          </w:tcPr>
          <w:p w:rsidR="009E6AE3" w:rsidRDefault="009E6AE3" w:rsidP="009E6AE3">
            <w:pPr>
              <w:jc w:val="center"/>
              <w:rPr>
                <w:sz w:val="28"/>
                <w:szCs w:val="28"/>
              </w:rPr>
            </w:pPr>
            <w:r>
              <w:rPr>
                <w:sz w:val="28"/>
                <w:szCs w:val="28"/>
              </w:rPr>
              <w:t>2</w:t>
            </w:r>
          </w:p>
        </w:tc>
        <w:tc>
          <w:tcPr>
            <w:tcW w:w="2181" w:type="dxa"/>
            <w:vAlign w:val="center"/>
          </w:tcPr>
          <w:p w:rsidR="009E6AE3" w:rsidRPr="000E2DE6" w:rsidRDefault="009E6AE3" w:rsidP="009E6AE3">
            <w:pPr>
              <w:jc w:val="center"/>
              <w:rPr>
                <w:b/>
              </w:rPr>
            </w:pPr>
            <w:r w:rsidRPr="000E2DE6">
              <w:rPr>
                <w:b/>
              </w:rPr>
              <w:t>Музыкально –</w:t>
            </w:r>
          </w:p>
          <w:p w:rsidR="009E6AE3" w:rsidRPr="000E2DE6" w:rsidRDefault="009E6AE3" w:rsidP="009E6AE3">
            <w:pPr>
              <w:jc w:val="center"/>
              <w:rPr>
                <w:b/>
              </w:rPr>
            </w:pPr>
            <w:r w:rsidRPr="000E2DE6">
              <w:rPr>
                <w:b/>
              </w:rPr>
              <w:t>дидактическая  игра</w:t>
            </w:r>
          </w:p>
        </w:tc>
        <w:tc>
          <w:tcPr>
            <w:tcW w:w="4639" w:type="dxa"/>
          </w:tcPr>
          <w:p w:rsidR="009E6AE3" w:rsidRPr="000E2DE6" w:rsidRDefault="009E6AE3" w:rsidP="009E6AE3">
            <w:pPr>
              <w:pStyle w:val="Style8"/>
              <w:widowControl/>
              <w:spacing w:line="230" w:lineRule="exact"/>
              <w:ind w:left="10" w:hanging="10"/>
              <w:rPr>
                <w:rStyle w:val="FontStyle15"/>
                <w:sz w:val="24"/>
                <w:szCs w:val="24"/>
              </w:rPr>
            </w:pPr>
            <w:r w:rsidRPr="000E2DE6">
              <w:rPr>
                <w:rStyle w:val="FontStyle15"/>
                <w:sz w:val="24"/>
                <w:szCs w:val="24"/>
              </w:rPr>
              <w:t>Продолжать приучать к актив</w:t>
            </w:r>
            <w:r w:rsidRPr="000E2DE6">
              <w:rPr>
                <w:rStyle w:val="FontStyle15"/>
                <w:sz w:val="24"/>
                <w:szCs w:val="24"/>
              </w:rPr>
              <w:softHyphen/>
              <w:t>ному восприятию музыки раз</w:t>
            </w:r>
            <w:r w:rsidRPr="000E2DE6">
              <w:rPr>
                <w:rStyle w:val="FontStyle15"/>
                <w:sz w:val="24"/>
                <w:szCs w:val="24"/>
              </w:rPr>
              <w:softHyphen/>
              <w:t>ного характера (колыбельная песня, плясовая мелодия); развивать звуковысотный слух, умение различать вы</w:t>
            </w:r>
            <w:r w:rsidRPr="000E2DE6">
              <w:rPr>
                <w:rStyle w:val="FontStyle15"/>
                <w:sz w:val="24"/>
                <w:szCs w:val="24"/>
              </w:rPr>
              <w:softHyphen/>
              <w:t>сокие и низкие звуки и под</w:t>
            </w:r>
            <w:r w:rsidRPr="000E2DE6">
              <w:rPr>
                <w:rStyle w:val="FontStyle15"/>
                <w:sz w:val="24"/>
                <w:szCs w:val="24"/>
              </w:rPr>
              <w:softHyphen/>
              <w:t>певать их</w:t>
            </w:r>
          </w:p>
        </w:tc>
        <w:tc>
          <w:tcPr>
            <w:tcW w:w="2293" w:type="dxa"/>
          </w:tcPr>
          <w:p w:rsidR="009E6AE3" w:rsidRPr="000E2DE6" w:rsidRDefault="009E6AE3" w:rsidP="009E6AE3">
            <w:pPr>
              <w:pStyle w:val="Style8"/>
              <w:widowControl/>
              <w:spacing w:line="230" w:lineRule="exact"/>
              <w:ind w:left="10" w:hanging="10"/>
              <w:rPr>
                <w:rStyle w:val="FontStyle15"/>
              </w:rPr>
            </w:pPr>
            <w:r w:rsidRPr="000E2DE6">
              <w:rPr>
                <w:rStyle w:val="FontStyle16"/>
                <w:sz w:val="22"/>
                <w:szCs w:val="22"/>
              </w:rPr>
              <w:t>Музыкально-дидак</w:t>
            </w:r>
            <w:r w:rsidRPr="000E2DE6">
              <w:rPr>
                <w:rStyle w:val="FontStyle16"/>
                <w:sz w:val="22"/>
                <w:szCs w:val="22"/>
              </w:rPr>
              <w:softHyphen/>
              <w:t xml:space="preserve">тические игры: </w:t>
            </w:r>
            <w:r w:rsidRPr="000E2DE6">
              <w:rPr>
                <w:rStyle w:val="FontStyle15"/>
              </w:rPr>
              <w:t>«Мишка спит - миш</w:t>
            </w:r>
            <w:r w:rsidRPr="000E2DE6">
              <w:rPr>
                <w:rStyle w:val="FontStyle15"/>
              </w:rPr>
              <w:softHyphen/>
              <w:t>ка пляшет» (см. заня</w:t>
            </w:r>
            <w:r w:rsidRPr="000E2DE6">
              <w:rPr>
                <w:rStyle w:val="FontStyle15"/>
              </w:rPr>
              <w:softHyphen/>
              <w:t>тие 64); «Птица и птен</w:t>
            </w:r>
            <w:r w:rsidRPr="000E2DE6">
              <w:rPr>
                <w:rStyle w:val="FontStyle15"/>
              </w:rPr>
              <w:softHyphen/>
              <w:t>чики» Е. Тиличеевой [11, с. 31]</w:t>
            </w:r>
          </w:p>
        </w:tc>
      </w:tr>
      <w:tr w:rsidR="009E6AE3" w:rsidTr="000652F8">
        <w:tc>
          <w:tcPr>
            <w:tcW w:w="635" w:type="dxa"/>
            <w:vAlign w:val="center"/>
          </w:tcPr>
          <w:p w:rsidR="009E6AE3" w:rsidRDefault="009E6AE3" w:rsidP="009E6AE3">
            <w:pPr>
              <w:jc w:val="center"/>
              <w:rPr>
                <w:sz w:val="28"/>
                <w:szCs w:val="28"/>
              </w:rPr>
            </w:pPr>
            <w:r>
              <w:rPr>
                <w:sz w:val="28"/>
                <w:szCs w:val="28"/>
              </w:rPr>
              <w:t>3</w:t>
            </w:r>
          </w:p>
        </w:tc>
        <w:tc>
          <w:tcPr>
            <w:tcW w:w="2181" w:type="dxa"/>
            <w:vAlign w:val="center"/>
          </w:tcPr>
          <w:p w:rsidR="009E6AE3" w:rsidRPr="000E2DE6" w:rsidRDefault="009E6AE3" w:rsidP="009E6AE3">
            <w:pPr>
              <w:jc w:val="center"/>
              <w:rPr>
                <w:b/>
              </w:rPr>
            </w:pPr>
            <w:r w:rsidRPr="000E2DE6">
              <w:rPr>
                <w:b/>
              </w:rPr>
              <w:t>Пение</w:t>
            </w:r>
          </w:p>
        </w:tc>
        <w:tc>
          <w:tcPr>
            <w:tcW w:w="4639" w:type="dxa"/>
          </w:tcPr>
          <w:p w:rsidR="009E6AE3" w:rsidRPr="000E2DE6" w:rsidRDefault="009E6AE3" w:rsidP="009E6AE3">
            <w:pPr>
              <w:pStyle w:val="Style8"/>
              <w:widowControl/>
              <w:spacing w:line="230" w:lineRule="exact"/>
              <w:ind w:left="19" w:hanging="19"/>
              <w:rPr>
                <w:rStyle w:val="FontStyle15"/>
                <w:sz w:val="24"/>
                <w:szCs w:val="24"/>
              </w:rPr>
            </w:pPr>
            <w:r w:rsidRPr="000E2DE6">
              <w:rPr>
                <w:rStyle w:val="FontStyle15"/>
                <w:sz w:val="24"/>
                <w:szCs w:val="24"/>
              </w:rPr>
              <w:t>Формировать певческие на</w:t>
            </w:r>
            <w:r w:rsidRPr="000E2DE6">
              <w:rPr>
                <w:rStyle w:val="FontStyle15"/>
                <w:sz w:val="24"/>
                <w:szCs w:val="24"/>
              </w:rPr>
              <w:softHyphen/>
              <w:t>выки; побуждать подпевать веселые песни, подстраиваясь к голосу взрослого, не выкри</w:t>
            </w:r>
            <w:r w:rsidRPr="000E2DE6">
              <w:rPr>
                <w:rStyle w:val="FontStyle15"/>
                <w:sz w:val="24"/>
                <w:szCs w:val="24"/>
              </w:rPr>
              <w:softHyphen/>
              <w:t>кивая отдельные слова и слоги</w:t>
            </w:r>
          </w:p>
        </w:tc>
        <w:tc>
          <w:tcPr>
            <w:tcW w:w="2293" w:type="dxa"/>
          </w:tcPr>
          <w:p w:rsidR="009E6AE3" w:rsidRPr="000E2DE6" w:rsidRDefault="009E6AE3" w:rsidP="009E6AE3">
            <w:pPr>
              <w:pStyle w:val="Style11"/>
              <w:widowControl/>
              <w:spacing w:line="230" w:lineRule="exact"/>
              <w:rPr>
                <w:rStyle w:val="FontStyle16"/>
                <w:sz w:val="22"/>
                <w:szCs w:val="22"/>
              </w:rPr>
            </w:pPr>
            <w:r w:rsidRPr="000E2DE6">
              <w:rPr>
                <w:rStyle w:val="FontStyle16"/>
                <w:sz w:val="22"/>
                <w:szCs w:val="22"/>
              </w:rPr>
              <w:t>Песни:</w:t>
            </w:r>
          </w:p>
          <w:p w:rsidR="009E6AE3" w:rsidRPr="000E2DE6" w:rsidRDefault="009E6AE3" w:rsidP="009E6AE3">
            <w:pPr>
              <w:pStyle w:val="Style8"/>
              <w:widowControl/>
              <w:spacing w:line="230" w:lineRule="exact"/>
              <w:ind w:left="19" w:hanging="19"/>
              <w:rPr>
                <w:rStyle w:val="FontStyle15"/>
              </w:rPr>
            </w:pPr>
            <w:r w:rsidRPr="000E2DE6">
              <w:rPr>
                <w:rStyle w:val="FontStyle15"/>
              </w:rPr>
              <w:t>«Автобус» (см. заня</w:t>
            </w:r>
            <w:r w:rsidRPr="000E2DE6">
              <w:rPr>
                <w:rStyle w:val="FontStyle15"/>
              </w:rPr>
              <w:softHyphen/>
              <w:t>тие 60), «Птичка» Т. Попатенко, Н. Най</w:t>
            </w:r>
            <w:r w:rsidRPr="000E2DE6">
              <w:rPr>
                <w:rStyle w:val="FontStyle15"/>
              </w:rPr>
              <w:softHyphen/>
              <w:t>деновой [11]</w:t>
            </w:r>
          </w:p>
        </w:tc>
      </w:tr>
      <w:tr w:rsidR="009E6AE3" w:rsidTr="000652F8">
        <w:trPr>
          <w:trHeight w:val="3048"/>
        </w:trPr>
        <w:tc>
          <w:tcPr>
            <w:tcW w:w="635" w:type="dxa"/>
            <w:vAlign w:val="center"/>
          </w:tcPr>
          <w:p w:rsidR="009E6AE3" w:rsidRDefault="009E6AE3" w:rsidP="009E6AE3">
            <w:pPr>
              <w:jc w:val="center"/>
              <w:rPr>
                <w:sz w:val="28"/>
                <w:szCs w:val="28"/>
              </w:rPr>
            </w:pPr>
            <w:r>
              <w:rPr>
                <w:sz w:val="28"/>
                <w:szCs w:val="28"/>
              </w:rPr>
              <w:t>4</w:t>
            </w:r>
          </w:p>
        </w:tc>
        <w:tc>
          <w:tcPr>
            <w:tcW w:w="2181" w:type="dxa"/>
            <w:vAlign w:val="center"/>
          </w:tcPr>
          <w:p w:rsidR="009E6AE3" w:rsidRPr="000E2DE6" w:rsidRDefault="009E6AE3" w:rsidP="009E6AE3">
            <w:pPr>
              <w:jc w:val="center"/>
              <w:rPr>
                <w:b/>
              </w:rPr>
            </w:pPr>
            <w:r w:rsidRPr="000E2DE6">
              <w:rPr>
                <w:b/>
              </w:rPr>
              <w:t>Музыкально –</w:t>
            </w:r>
          </w:p>
          <w:p w:rsidR="009E6AE3" w:rsidRPr="000E2DE6" w:rsidRDefault="009E6AE3" w:rsidP="009E6AE3">
            <w:pPr>
              <w:jc w:val="center"/>
              <w:rPr>
                <w:b/>
              </w:rPr>
            </w:pPr>
            <w:r w:rsidRPr="000E2DE6">
              <w:rPr>
                <w:b/>
              </w:rPr>
              <w:t>ритмические</w:t>
            </w:r>
          </w:p>
          <w:p w:rsidR="009E6AE3" w:rsidRPr="000E2DE6" w:rsidRDefault="009E6AE3" w:rsidP="009E6AE3">
            <w:pPr>
              <w:jc w:val="center"/>
              <w:rPr>
                <w:b/>
              </w:rPr>
            </w:pPr>
            <w:r w:rsidRPr="000E2DE6">
              <w:rPr>
                <w:b/>
              </w:rPr>
              <w:t>движения</w:t>
            </w:r>
          </w:p>
        </w:tc>
        <w:tc>
          <w:tcPr>
            <w:tcW w:w="4639" w:type="dxa"/>
          </w:tcPr>
          <w:p w:rsidR="009E6AE3" w:rsidRPr="000E2DE6" w:rsidRDefault="009E6AE3" w:rsidP="009E6AE3">
            <w:pPr>
              <w:pStyle w:val="Style10"/>
              <w:widowControl/>
              <w:spacing w:before="53" w:line="250" w:lineRule="exact"/>
            </w:pPr>
            <w:r w:rsidRPr="000E2DE6">
              <w:rPr>
                <w:rStyle w:val="FontStyle15"/>
                <w:sz w:val="24"/>
                <w:szCs w:val="24"/>
              </w:rPr>
              <w:t>Учить начинать движения вместе с музыкой и заканчи</w:t>
            </w:r>
            <w:r w:rsidRPr="000E2DE6">
              <w:rPr>
                <w:rStyle w:val="FontStyle15"/>
                <w:sz w:val="24"/>
                <w:szCs w:val="24"/>
              </w:rPr>
              <w:softHyphen/>
              <w:t>вать с последними звуками, чередовать спокойную ходь</w:t>
            </w:r>
            <w:r w:rsidRPr="000E2DE6">
              <w:rPr>
                <w:rStyle w:val="FontStyle15"/>
                <w:sz w:val="24"/>
                <w:szCs w:val="24"/>
              </w:rPr>
              <w:softHyphen/>
              <w:t>бу с легким бегом, прыжками на двух ногах; тренировать детей быстро вставать в кру</w:t>
            </w:r>
            <w:r w:rsidRPr="000E2DE6">
              <w:rPr>
                <w:rStyle w:val="FontStyle15"/>
                <w:sz w:val="24"/>
                <w:szCs w:val="24"/>
              </w:rPr>
              <w:softHyphen/>
              <w:t xml:space="preserve">жок; побуждать </w:t>
            </w:r>
            <w:proofErr w:type="gramStart"/>
            <w:r w:rsidRPr="000E2DE6">
              <w:rPr>
                <w:rStyle w:val="FontStyle15"/>
                <w:sz w:val="24"/>
                <w:szCs w:val="24"/>
              </w:rPr>
              <w:t>самостоя</w:t>
            </w:r>
            <w:r w:rsidRPr="000E2DE6">
              <w:rPr>
                <w:rStyle w:val="FontStyle15"/>
                <w:sz w:val="24"/>
                <w:szCs w:val="24"/>
              </w:rPr>
              <w:softHyphen/>
              <w:t>тельно</w:t>
            </w:r>
            <w:proofErr w:type="gramEnd"/>
            <w:r w:rsidRPr="000E2DE6">
              <w:rPr>
                <w:rStyle w:val="FontStyle15"/>
                <w:sz w:val="24"/>
                <w:szCs w:val="24"/>
              </w:rPr>
              <w:t xml:space="preserve"> выполнять знакомые танцевальные движения: «фонарики», «пружинки», притопы одной ногой, выстав</w:t>
            </w:r>
            <w:r w:rsidRPr="000E2DE6">
              <w:rPr>
                <w:rStyle w:val="FontStyle15"/>
                <w:sz w:val="24"/>
                <w:szCs w:val="24"/>
              </w:rPr>
              <w:softHyphen/>
              <w:t>ление ножки на пятку, круже</w:t>
            </w:r>
            <w:r w:rsidRPr="000E2DE6">
              <w:rPr>
                <w:rStyle w:val="FontStyle15"/>
                <w:sz w:val="24"/>
                <w:szCs w:val="24"/>
              </w:rPr>
              <w:softHyphen/>
              <w:t xml:space="preserve">ние вокруг себя, хлоп </w:t>
            </w:r>
            <w:r>
              <w:rPr>
                <w:rStyle w:val="FontStyle15"/>
                <w:sz w:val="24"/>
                <w:szCs w:val="24"/>
              </w:rPr>
              <w:t>–</w:t>
            </w:r>
            <w:r w:rsidRPr="000E2DE6">
              <w:rPr>
                <w:rStyle w:val="FontStyle15"/>
                <w:sz w:val="24"/>
                <w:szCs w:val="24"/>
              </w:rPr>
              <w:t xml:space="preserve"> топ</w:t>
            </w:r>
          </w:p>
        </w:tc>
        <w:tc>
          <w:tcPr>
            <w:tcW w:w="2293" w:type="dxa"/>
          </w:tcPr>
          <w:p w:rsidR="009E6AE3" w:rsidRPr="0041535B" w:rsidRDefault="009E6AE3" w:rsidP="009E6AE3">
            <w:pPr>
              <w:pStyle w:val="Style10"/>
              <w:widowControl/>
              <w:spacing w:before="19" w:line="250" w:lineRule="exact"/>
            </w:pPr>
            <w:r w:rsidRPr="000E2DE6">
              <w:rPr>
                <w:rStyle w:val="FontStyle16"/>
                <w:sz w:val="22"/>
                <w:szCs w:val="22"/>
              </w:rPr>
              <w:t>Музыкально-ритми</w:t>
            </w:r>
            <w:r w:rsidRPr="000E2DE6">
              <w:rPr>
                <w:rStyle w:val="FontStyle16"/>
                <w:sz w:val="22"/>
                <w:szCs w:val="22"/>
              </w:rPr>
              <w:softHyphen/>
              <w:t xml:space="preserve">ческие движения: </w:t>
            </w:r>
            <w:r w:rsidRPr="000E2DE6">
              <w:rPr>
                <w:rStyle w:val="FontStyle15"/>
              </w:rPr>
              <w:t>«Идем - прыгаем» Р. Рустамова, «Ка</w:t>
            </w:r>
            <w:r w:rsidRPr="000E2DE6">
              <w:rPr>
                <w:rStyle w:val="FontStyle15"/>
              </w:rPr>
              <w:softHyphen/>
              <w:t>линка» (рус</w:t>
            </w:r>
            <w:proofErr w:type="gramStart"/>
            <w:r w:rsidRPr="000E2DE6">
              <w:rPr>
                <w:rStyle w:val="FontStyle15"/>
              </w:rPr>
              <w:t>.</w:t>
            </w:r>
            <w:proofErr w:type="gramEnd"/>
            <w:r w:rsidRPr="000E2DE6">
              <w:rPr>
                <w:rStyle w:val="FontStyle15"/>
              </w:rPr>
              <w:t xml:space="preserve"> </w:t>
            </w:r>
            <w:proofErr w:type="gramStart"/>
            <w:r w:rsidRPr="000E2DE6">
              <w:rPr>
                <w:rStyle w:val="FontStyle15"/>
              </w:rPr>
              <w:t>н</w:t>
            </w:r>
            <w:proofErr w:type="gramEnd"/>
            <w:r w:rsidRPr="000E2DE6">
              <w:rPr>
                <w:rStyle w:val="FontStyle15"/>
              </w:rPr>
              <w:t>ар. ме</w:t>
            </w:r>
            <w:r w:rsidRPr="000E2DE6">
              <w:rPr>
                <w:rStyle w:val="FontStyle15"/>
              </w:rPr>
              <w:softHyphen/>
              <w:t>лодия), «Посею лебе</w:t>
            </w:r>
            <w:r w:rsidRPr="000E2DE6">
              <w:rPr>
                <w:rStyle w:val="FontStyle15"/>
              </w:rPr>
              <w:softHyphen/>
              <w:t>ду на берегу» (рус. нар. мелодия в обр. Т. Смирновой), «Ноги и ножки» В. Агафон-никова; «Вот так!» (см. занятия 60, 62)</w:t>
            </w:r>
          </w:p>
        </w:tc>
      </w:tr>
      <w:tr w:rsidR="009E6AE3" w:rsidTr="000652F8">
        <w:tc>
          <w:tcPr>
            <w:tcW w:w="635" w:type="dxa"/>
            <w:vAlign w:val="center"/>
          </w:tcPr>
          <w:p w:rsidR="009E6AE3" w:rsidRDefault="009E6AE3" w:rsidP="009E6AE3">
            <w:pPr>
              <w:jc w:val="center"/>
              <w:rPr>
                <w:sz w:val="28"/>
                <w:szCs w:val="28"/>
              </w:rPr>
            </w:pPr>
            <w:r>
              <w:rPr>
                <w:sz w:val="28"/>
                <w:szCs w:val="28"/>
              </w:rPr>
              <w:t>5</w:t>
            </w:r>
          </w:p>
        </w:tc>
        <w:tc>
          <w:tcPr>
            <w:tcW w:w="2181" w:type="dxa"/>
            <w:vAlign w:val="center"/>
          </w:tcPr>
          <w:p w:rsidR="009E6AE3" w:rsidRPr="000E2DE6" w:rsidRDefault="009E6AE3" w:rsidP="009E6AE3">
            <w:pPr>
              <w:jc w:val="center"/>
              <w:rPr>
                <w:b/>
              </w:rPr>
            </w:pPr>
            <w:r w:rsidRPr="000E2DE6">
              <w:rPr>
                <w:b/>
              </w:rPr>
              <w:t>Пляски</w:t>
            </w:r>
          </w:p>
        </w:tc>
        <w:tc>
          <w:tcPr>
            <w:tcW w:w="4639" w:type="dxa"/>
          </w:tcPr>
          <w:p w:rsidR="009E6AE3" w:rsidRPr="000E2DE6" w:rsidRDefault="009E6AE3" w:rsidP="009E6AE3">
            <w:pPr>
              <w:rPr>
                <w:b/>
              </w:rPr>
            </w:pPr>
            <w:r w:rsidRPr="000E2DE6">
              <w:rPr>
                <w:rStyle w:val="FontStyle15"/>
                <w:sz w:val="24"/>
                <w:szCs w:val="24"/>
              </w:rPr>
              <w:t>Учить выполнять танцевальные движения с предметами (голубыми султанчиками);</w:t>
            </w:r>
            <w:r w:rsidRPr="000E2DE6">
              <w:rPr>
                <w:rStyle w:val="FontStyle15"/>
                <w:sz w:val="24"/>
                <w:szCs w:val="24"/>
              </w:rPr>
              <w:br/>
              <w:t>развивать точность, ловкость и выразительность движений; закр</w:t>
            </w:r>
            <w:r>
              <w:rPr>
                <w:rStyle w:val="FontStyle15"/>
                <w:sz w:val="24"/>
                <w:szCs w:val="24"/>
              </w:rPr>
              <w:t>еплять умение водить хоровод (в</w:t>
            </w:r>
            <w:r w:rsidRPr="000E2DE6">
              <w:rPr>
                <w:rStyle w:val="FontStyle15"/>
                <w:sz w:val="24"/>
                <w:szCs w:val="24"/>
              </w:rPr>
              <w:t>начале кре</w:t>
            </w:r>
            <w:r>
              <w:rPr>
                <w:rStyle w:val="FontStyle15"/>
                <w:sz w:val="24"/>
                <w:szCs w:val="24"/>
              </w:rPr>
              <w:t xml:space="preserve">пко взяться за ручки, поставить </w:t>
            </w:r>
            <w:r w:rsidRPr="000E2DE6">
              <w:rPr>
                <w:rStyle w:val="FontStyle15"/>
                <w:sz w:val="24"/>
                <w:szCs w:val="24"/>
              </w:rPr>
              <w:t>ножки на дорожку, выпрямить спинку)</w:t>
            </w:r>
          </w:p>
        </w:tc>
        <w:tc>
          <w:tcPr>
            <w:tcW w:w="2293" w:type="dxa"/>
          </w:tcPr>
          <w:p w:rsidR="009E6AE3" w:rsidRPr="000E2DE6" w:rsidRDefault="009E6AE3" w:rsidP="009E6AE3">
            <w:pPr>
              <w:pStyle w:val="Style2"/>
              <w:widowControl/>
              <w:spacing w:before="34" w:line="250" w:lineRule="exact"/>
              <w:rPr>
                <w:rStyle w:val="FontStyle16"/>
                <w:sz w:val="22"/>
                <w:szCs w:val="22"/>
              </w:rPr>
            </w:pPr>
            <w:r w:rsidRPr="000E2DE6">
              <w:rPr>
                <w:rStyle w:val="FontStyle16"/>
                <w:sz w:val="22"/>
                <w:szCs w:val="22"/>
              </w:rPr>
              <w:t>Пляски:</w:t>
            </w:r>
          </w:p>
          <w:p w:rsidR="009E6AE3" w:rsidRPr="0041535B" w:rsidRDefault="009E6AE3" w:rsidP="009E6AE3">
            <w:pPr>
              <w:pStyle w:val="Style10"/>
              <w:widowControl/>
              <w:spacing w:line="250" w:lineRule="exact"/>
            </w:pPr>
            <w:r w:rsidRPr="000E2DE6">
              <w:rPr>
                <w:rStyle w:val="FontStyle15"/>
              </w:rPr>
              <w:t>«Березка», «Ручеек» (см. занятия 57, 59), «Русская» (на мело</w:t>
            </w:r>
            <w:r w:rsidRPr="000E2DE6">
              <w:rPr>
                <w:rStyle w:val="FontStyle15"/>
              </w:rPr>
              <w:softHyphen/>
              <w:t>дию народной песни «Из-под дуба») А. Ануфриевой [17]</w:t>
            </w:r>
          </w:p>
        </w:tc>
      </w:tr>
      <w:tr w:rsidR="009E6AE3" w:rsidTr="000652F8">
        <w:tc>
          <w:tcPr>
            <w:tcW w:w="635" w:type="dxa"/>
            <w:vAlign w:val="center"/>
          </w:tcPr>
          <w:p w:rsidR="009E6AE3" w:rsidRDefault="009E6AE3" w:rsidP="009E6AE3">
            <w:pPr>
              <w:jc w:val="center"/>
              <w:rPr>
                <w:sz w:val="28"/>
                <w:szCs w:val="28"/>
              </w:rPr>
            </w:pPr>
            <w:r>
              <w:rPr>
                <w:sz w:val="28"/>
                <w:szCs w:val="28"/>
              </w:rPr>
              <w:t>6</w:t>
            </w:r>
          </w:p>
        </w:tc>
        <w:tc>
          <w:tcPr>
            <w:tcW w:w="2181" w:type="dxa"/>
            <w:vAlign w:val="center"/>
          </w:tcPr>
          <w:p w:rsidR="009E6AE3" w:rsidRPr="000E2DE6" w:rsidRDefault="009E6AE3" w:rsidP="009E6AE3">
            <w:pPr>
              <w:jc w:val="center"/>
              <w:rPr>
                <w:b/>
              </w:rPr>
            </w:pPr>
            <w:r w:rsidRPr="000E2DE6">
              <w:rPr>
                <w:b/>
              </w:rPr>
              <w:t>Игры</w:t>
            </w:r>
          </w:p>
        </w:tc>
        <w:tc>
          <w:tcPr>
            <w:tcW w:w="4639" w:type="dxa"/>
          </w:tcPr>
          <w:p w:rsidR="009E6AE3" w:rsidRDefault="009E6AE3" w:rsidP="009E6AE3">
            <w:pPr>
              <w:rPr>
                <w:rStyle w:val="FontStyle15"/>
                <w:sz w:val="24"/>
                <w:szCs w:val="24"/>
              </w:rPr>
            </w:pPr>
            <w:r>
              <w:rPr>
                <w:rStyle w:val="FontStyle15"/>
                <w:sz w:val="24"/>
                <w:szCs w:val="24"/>
              </w:rPr>
              <w:t xml:space="preserve">Учить </w:t>
            </w:r>
            <w:proofErr w:type="gramStart"/>
            <w:r>
              <w:rPr>
                <w:rStyle w:val="FontStyle15"/>
                <w:sz w:val="24"/>
                <w:szCs w:val="24"/>
              </w:rPr>
              <w:t>выразительно</w:t>
            </w:r>
            <w:proofErr w:type="gramEnd"/>
            <w:r>
              <w:rPr>
                <w:rStyle w:val="FontStyle15"/>
                <w:sz w:val="24"/>
                <w:szCs w:val="24"/>
              </w:rPr>
              <w:t xml:space="preserve"> переда</w:t>
            </w:r>
            <w:r w:rsidRPr="0041535B">
              <w:rPr>
                <w:rStyle w:val="FontStyle15"/>
                <w:sz w:val="24"/>
                <w:szCs w:val="24"/>
              </w:rPr>
              <w:t>вать обр</w:t>
            </w:r>
            <w:r>
              <w:rPr>
                <w:rStyle w:val="FontStyle15"/>
                <w:sz w:val="24"/>
                <w:szCs w:val="24"/>
              </w:rPr>
              <w:t xml:space="preserve">аз или характер </w:t>
            </w:r>
            <w:r w:rsidRPr="0041535B">
              <w:rPr>
                <w:rStyle w:val="FontStyle15"/>
                <w:sz w:val="24"/>
                <w:szCs w:val="24"/>
              </w:rPr>
              <w:t>героев игры в движ</w:t>
            </w:r>
            <w:r>
              <w:rPr>
                <w:rStyle w:val="FontStyle15"/>
                <w:sz w:val="24"/>
                <w:szCs w:val="24"/>
              </w:rPr>
              <w:t>ении,</w:t>
            </w:r>
            <w:r>
              <w:rPr>
                <w:rStyle w:val="FontStyle15"/>
                <w:sz w:val="24"/>
                <w:szCs w:val="24"/>
              </w:rPr>
              <w:br/>
              <w:t xml:space="preserve">жестах, мимике; побуждать выполнять правила игры, убегать и догонять, не наталкиваясь друг на друга; </w:t>
            </w:r>
            <w:r w:rsidRPr="0041535B">
              <w:rPr>
                <w:rStyle w:val="FontStyle15"/>
                <w:sz w:val="24"/>
                <w:szCs w:val="24"/>
              </w:rPr>
              <w:t xml:space="preserve">обогащать двигательныйопыт с помощью </w:t>
            </w:r>
            <w:r>
              <w:rPr>
                <w:rStyle w:val="FontStyle15"/>
                <w:sz w:val="24"/>
                <w:szCs w:val="24"/>
              </w:rPr>
              <w:t xml:space="preserve">знакомства </w:t>
            </w:r>
            <w:r w:rsidRPr="0041535B">
              <w:rPr>
                <w:rStyle w:val="FontStyle15"/>
                <w:sz w:val="24"/>
                <w:szCs w:val="24"/>
              </w:rPr>
              <w:t>с новыми персонажами</w:t>
            </w:r>
          </w:p>
          <w:p w:rsidR="009E6AE3" w:rsidRDefault="009E6AE3" w:rsidP="009E6AE3">
            <w:pPr>
              <w:rPr>
                <w:b/>
                <w:sz w:val="28"/>
                <w:szCs w:val="28"/>
              </w:rPr>
            </w:pPr>
          </w:p>
          <w:p w:rsidR="009E6AE3" w:rsidRDefault="009E6AE3" w:rsidP="009E6AE3">
            <w:pPr>
              <w:rPr>
                <w:b/>
                <w:sz w:val="28"/>
                <w:szCs w:val="28"/>
              </w:rPr>
            </w:pPr>
          </w:p>
          <w:p w:rsidR="009E6AE3" w:rsidRPr="005D1582" w:rsidRDefault="009E6AE3" w:rsidP="009E6AE3">
            <w:pPr>
              <w:rPr>
                <w:b/>
                <w:sz w:val="28"/>
                <w:szCs w:val="28"/>
              </w:rPr>
            </w:pPr>
          </w:p>
        </w:tc>
        <w:tc>
          <w:tcPr>
            <w:tcW w:w="2293" w:type="dxa"/>
          </w:tcPr>
          <w:p w:rsidR="009E6AE3" w:rsidRPr="0041535B" w:rsidRDefault="009E6AE3" w:rsidP="009E6AE3">
            <w:pPr>
              <w:pStyle w:val="Style10"/>
              <w:widowControl/>
              <w:spacing w:before="48" w:line="250" w:lineRule="exact"/>
              <w:rPr>
                <w:rStyle w:val="FontStyle15"/>
              </w:rPr>
            </w:pPr>
            <w:r w:rsidRPr="0041535B">
              <w:rPr>
                <w:rStyle w:val="FontStyle16"/>
                <w:sz w:val="22"/>
                <w:szCs w:val="22"/>
              </w:rPr>
              <w:t>Музыкалъныеи под</w:t>
            </w:r>
            <w:r w:rsidRPr="0041535B">
              <w:rPr>
                <w:rStyle w:val="FontStyle16"/>
                <w:sz w:val="22"/>
                <w:szCs w:val="22"/>
              </w:rPr>
              <w:softHyphen/>
              <w:t xml:space="preserve">вижные игры: </w:t>
            </w:r>
            <w:r w:rsidRPr="0041535B">
              <w:rPr>
                <w:rStyle w:val="FontStyle15"/>
              </w:rPr>
              <w:t>«Мы цыплята», «При</w:t>
            </w:r>
            <w:r w:rsidRPr="0041535B">
              <w:rPr>
                <w:rStyle w:val="FontStyle15"/>
              </w:rPr>
              <w:softHyphen/>
              <w:t>летела птичка» (см. занятия 57, 61); «Вот летали птички» [17], «Веселые жуч</w:t>
            </w:r>
            <w:r w:rsidRPr="0041535B">
              <w:rPr>
                <w:rStyle w:val="FontStyle15"/>
              </w:rPr>
              <w:softHyphen/>
              <w:t>ки» Е. Гомоновой [2]; «Ручеек», «Карусель» (см. занятия 63, 64)</w:t>
            </w:r>
          </w:p>
          <w:p w:rsidR="009E6AE3" w:rsidRDefault="009E6AE3" w:rsidP="009E6AE3">
            <w:pPr>
              <w:rPr>
                <w:sz w:val="28"/>
                <w:szCs w:val="28"/>
              </w:rPr>
            </w:pPr>
          </w:p>
        </w:tc>
      </w:tr>
      <w:tr w:rsidR="009E6AE3" w:rsidTr="000652F8">
        <w:trPr>
          <w:trHeight w:val="315"/>
        </w:trPr>
        <w:tc>
          <w:tcPr>
            <w:tcW w:w="635" w:type="dxa"/>
            <w:tcBorders>
              <w:bottom w:val="single" w:sz="4" w:space="0" w:color="auto"/>
            </w:tcBorders>
            <w:vAlign w:val="center"/>
          </w:tcPr>
          <w:p w:rsidR="009E6AE3" w:rsidRDefault="009E6AE3" w:rsidP="009E6AE3">
            <w:pPr>
              <w:jc w:val="center"/>
              <w:rPr>
                <w:sz w:val="28"/>
                <w:szCs w:val="28"/>
              </w:rPr>
            </w:pPr>
            <w:r>
              <w:rPr>
                <w:sz w:val="28"/>
                <w:szCs w:val="28"/>
              </w:rPr>
              <w:t>1</w:t>
            </w:r>
          </w:p>
        </w:tc>
        <w:tc>
          <w:tcPr>
            <w:tcW w:w="2181" w:type="dxa"/>
            <w:tcBorders>
              <w:bottom w:val="single" w:sz="4" w:space="0" w:color="auto"/>
            </w:tcBorders>
            <w:vAlign w:val="center"/>
          </w:tcPr>
          <w:p w:rsidR="009E6AE3" w:rsidRPr="000E2DE6" w:rsidRDefault="009E6AE3" w:rsidP="009E6AE3">
            <w:pPr>
              <w:jc w:val="center"/>
              <w:rPr>
                <w:b/>
              </w:rPr>
            </w:pPr>
            <w:r w:rsidRPr="000E2DE6">
              <w:rPr>
                <w:b/>
              </w:rPr>
              <w:t>2</w:t>
            </w:r>
          </w:p>
        </w:tc>
        <w:tc>
          <w:tcPr>
            <w:tcW w:w="4639" w:type="dxa"/>
            <w:tcBorders>
              <w:bottom w:val="single" w:sz="4" w:space="0" w:color="auto"/>
            </w:tcBorders>
            <w:vAlign w:val="center"/>
          </w:tcPr>
          <w:p w:rsidR="009E6AE3" w:rsidRPr="005D1582" w:rsidRDefault="009E6AE3" w:rsidP="009E6AE3">
            <w:pPr>
              <w:jc w:val="center"/>
              <w:rPr>
                <w:b/>
                <w:sz w:val="28"/>
                <w:szCs w:val="28"/>
              </w:rPr>
            </w:pPr>
            <w:r w:rsidRPr="005D1582">
              <w:rPr>
                <w:b/>
                <w:sz w:val="28"/>
                <w:szCs w:val="28"/>
              </w:rPr>
              <w:t>3</w:t>
            </w:r>
          </w:p>
        </w:tc>
        <w:tc>
          <w:tcPr>
            <w:tcW w:w="2293" w:type="dxa"/>
            <w:tcBorders>
              <w:bottom w:val="single" w:sz="4" w:space="0" w:color="auto"/>
            </w:tcBorders>
            <w:vAlign w:val="center"/>
          </w:tcPr>
          <w:p w:rsidR="009E6AE3" w:rsidRDefault="009E6AE3" w:rsidP="009E6AE3">
            <w:pPr>
              <w:jc w:val="center"/>
              <w:rPr>
                <w:sz w:val="28"/>
                <w:szCs w:val="28"/>
              </w:rPr>
            </w:pPr>
            <w:r>
              <w:rPr>
                <w:sz w:val="28"/>
                <w:szCs w:val="28"/>
              </w:rPr>
              <w:t>4</w:t>
            </w:r>
          </w:p>
        </w:tc>
      </w:tr>
      <w:tr w:rsidR="009E6AE3" w:rsidTr="000652F8">
        <w:trPr>
          <w:trHeight w:val="1290"/>
        </w:trPr>
        <w:tc>
          <w:tcPr>
            <w:tcW w:w="635" w:type="dxa"/>
            <w:tcBorders>
              <w:top w:val="single" w:sz="4" w:space="0" w:color="auto"/>
            </w:tcBorders>
            <w:vAlign w:val="center"/>
          </w:tcPr>
          <w:p w:rsidR="009E6AE3" w:rsidRDefault="009E6AE3" w:rsidP="009E6AE3">
            <w:pPr>
              <w:jc w:val="center"/>
              <w:rPr>
                <w:sz w:val="28"/>
                <w:szCs w:val="28"/>
              </w:rPr>
            </w:pPr>
            <w:r>
              <w:rPr>
                <w:sz w:val="28"/>
                <w:szCs w:val="28"/>
              </w:rPr>
              <w:lastRenderedPageBreak/>
              <w:t>7</w:t>
            </w:r>
          </w:p>
        </w:tc>
        <w:tc>
          <w:tcPr>
            <w:tcW w:w="2181" w:type="dxa"/>
            <w:tcBorders>
              <w:top w:val="single" w:sz="4" w:space="0" w:color="auto"/>
            </w:tcBorders>
            <w:vAlign w:val="center"/>
          </w:tcPr>
          <w:p w:rsidR="009E6AE3" w:rsidRPr="000E2DE6" w:rsidRDefault="009E6AE3" w:rsidP="009E6AE3">
            <w:pPr>
              <w:jc w:val="center"/>
              <w:rPr>
                <w:b/>
              </w:rPr>
            </w:pPr>
            <w:r w:rsidRPr="000E2DE6">
              <w:rPr>
                <w:b/>
              </w:rPr>
              <w:t>Пальчиковые</w:t>
            </w:r>
          </w:p>
          <w:p w:rsidR="009E6AE3" w:rsidRPr="000E2DE6" w:rsidRDefault="009E6AE3" w:rsidP="009E6AE3">
            <w:pPr>
              <w:jc w:val="center"/>
              <w:rPr>
                <w:b/>
              </w:rPr>
            </w:pPr>
            <w:r w:rsidRPr="000E2DE6">
              <w:rPr>
                <w:b/>
              </w:rPr>
              <w:t>игры</w:t>
            </w:r>
          </w:p>
          <w:p w:rsidR="009E6AE3" w:rsidRPr="000E2DE6" w:rsidRDefault="009E6AE3" w:rsidP="009E6AE3">
            <w:pPr>
              <w:jc w:val="center"/>
              <w:rPr>
                <w:b/>
              </w:rPr>
            </w:pPr>
          </w:p>
        </w:tc>
        <w:tc>
          <w:tcPr>
            <w:tcW w:w="4639" w:type="dxa"/>
            <w:tcBorders>
              <w:top w:val="single" w:sz="4" w:space="0" w:color="auto"/>
            </w:tcBorders>
            <w:vAlign w:val="center"/>
          </w:tcPr>
          <w:p w:rsidR="009E6AE3" w:rsidRPr="00A44A6F" w:rsidRDefault="009E6AE3" w:rsidP="009E6AE3">
            <w:pPr>
              <w:pStyle w:val="Style10"/>
              <w:widowControl/>
              <w:spacing w:line="259" w:lineRule="exact"/>
              <w:jc w:val="center"/>
            </w:pPr>
            <w:r w:rsidRPr="0041535B">
              <w:rPr>
                <w:rStyle w:val="FontStyle15"/>
                <w:sz w:val="24"/>
                <w:szCs w:val="24"/>
              </w:rPr>
              <w:t>Развивать внимание, быстро</w:t>
            </w:r>
            <w:r w:rsidRPr="0041535B">
              <w:rPr>
                <w:rStyle w:val="FontStyle15"/>
                <w:sz w:val="24"/>
                <w:szCs w:val="24"/>
              </w:rPr>
              <w:softHyphen/>
              <w:t>ту реакции на смену движе</w:t>
            </w:r>
            <w:r w:rsidRPr="0041535B">
              <w:rPr>
                <w:rStyle w:val="FontStyle15"/>
                <w:sz w:val="24"/>
                <w:szCs w:val="24"/>
              </w:rPr>
              <w:softHyphen/>
              <w:t>ний пальцев рук</w:t>
            </w:r>
          </w:p>
        </w:tc>
        <w:tc>
          <w:tcPr>
            <w:tcW w:w="2293" w:type="dxa"/>
            <w:tcBorders>
              <w:top w:val="single" w:sz="4" w:space="0" w:color="auto"/>
            </w:tcBorders>
          </w:tcPr>
          <w:p w:rsidR="009E6AE3" w:rsidRPr="0041535B" w:rsidRDefault="009E6AE3" w:rsidP="009E6AE3">
            <w:pPr>
              <w:pStyle w:val="Style10"/>
              <w:widowControl/>
              <w:tabs>
                <w:tab w:val="left" w:leader="underscore" w:pos="1742"/>
              </w:tabs>
              <w:rPr>
                <w:rStyle w:val="FontStyle15"/>
              </w:rPr>
            </w:pPr>
            <w:r w:rsidRPr="0041535B">
              <w:rPr>
                <w:rStyle w:val="FontStyle16"/>
                <w:sz w:val="22"/>
                <w:szCs w:val="22"/>
              </w:rPr>
              <w:t>Пальчиковые игры:</w:t>
            </w:r>
            <w:r w:rsidRPr="0041535B">
              <w:rPr>
                <w:rStyle w:val="FontStyle16"/>
                <w:sz w:val="22"/>
                <w:szCs w:val="22"/>
              </w:rPr>
              <w:br/>
            </w:r>
            <w:r w:rsidRPr="0041535B">
              <w:rPr>
                <w:rStyle w:val="FontStyle15"/>
              </w:rPr>
              <w:t>«Жучок» С. Ермак</w:t>
            </w:r>
            <w:proofErr w:type="gramStart"/>
            <w:r w:rsidRPr="0041535B">
              <w:rPr>
                <w:rStyle w:val="FontStyle15"/>
              </w:rPr>
              <w:t>о-</w:t>
            </w:r>
            <w:proofErr w:type="gramEnd"/>
            <w:r w:rsidRPr="0041535B">
              <w:rPr>
                <w:rStyle w:val="FontStyle15"/>
              </w:rPr>
              <w:br/>
              <w:t>вой [5]; «Птичка»</w:t>
            </w:r>
            <w:r w:rsidRPr="0041535B">
              <w:rPr>
                <w:rStyle w:val="FontStyle15"/>
              </w:rPr>
              <w:br/>
              <w:t>(см. занятие 60)</w:t>
            </w:r>
            <w:r w:rsidRPr="0041535B">
              <w:rPr>
                <w:rStyle w:val="FontStyle15"/>
              </w:rPr>
              <w:tab/>
            </w:r>
          </w:p>
          <w:p w:rsidR="009E6AE3" w:rsidRDefault="009E6AE3" w:rsidP="009E6AE3">
            <w:pPr>
              <w:rPr>
                <w:sz w:val="28"/>
                <w:szCs w:val="28"/>
              </w:rPr>
            </w:pPr>
          </w:p>
        </w:tc>
      </w:tr>
      <w:tr w:rsidR="009E6AE3" w:rsidTr="000652F8">
        <w:tc>
          <w:tcPr>
            <w:tcW w:w="635" w:type="dxa"/>
            <w:vAlign w:val="center"/>
          </w:tcPr>
          <w:p w:rsidR="009E6AE3" w:rsidRDefault="009E6AE3" w:rsidP="009E6AE3">
            <w:pPr>
              <w:jc w:val="center"/>
              <w:rPr>
                <w:sz w:val="28"/>
                <w:szCs w:val="28"/>
              </w:rPr>
            </w:pPr>
            <w:r>
              <w:rPr>
                <w:sz w:val="28"/>
                <w:szCs w:val="28"/>
              </w:rPr>
              <w:t>8</w:t>
            </w:r>
          </w:p>
        </w:tc>
        <w:tc>
          <w:tcPr>
            <w:tcW w:w="2181" w:type="dxa"/>
            <w:vAlign w:val="center"/>
          </w:tcPr>
          <w:p w:rsidR="009E6AE3" w:rsidRPr="000E2DE6" w:rsidRDefault="009E6AE3" w:rsidP="009E6AE3">
            <w:pPr>
              <w:jc w:val="center"/>
              <w:rPr>
                <w:b/>
              </w:rPr>
            </w:pPr>
            <w:r w:rsidRPr="000E2DE6">
              <w:rPr>
                <w:b/>
              </w:rPr>
              <w:t>Оздоровительные  упражнения</w:t>
            </w:r>
          </w:p>
        </w:tc>
        <w:tc>
          <w:tcPr>
            <w:tcW w:w="4639" w:type="dxa"/>
            <w:vAlign w:val="center"/>
          </w:tcPr>
          <w:p w:rsidR="009E6AE3" w:rsidRPr="0041535B" w:rsidRDefault="009E6AE3" w:rsidP="009E6AE3">
            <w:pPr>
              <w:pStyle w:val="Style6"/>
              <w:widowControl/>
              <w:spacing w:line="226" w:lineRule="exact"/>
              <w:ind w:firstLine="38"/>
              <w:jc w:val="center"/>
              <w:rPr>
                <w:rStyle w:val="FontStyle14"/>
                <w:i w:val="0"/>
                <w:sz w:val="24"/>
                <w:szCs w:val="24"/>
              </w:rPr>
            </w:pPr>
            <w:r w:rsidRPr="0041535B">
              <w:rPr>
                <w:rStyle w:val="FontStyle14"/>
                <w:i w:val="0"/>
                <w:sz w:val="24"/>
                <w:szCs w:val="24"/>
              </w:rPr>
              <w:t>Укреплять мышцы спины и шеи с целью сохранения правильной осанки; трениро</w:t>
            </w:r>
            <w:r w:rsidRPr="0041535B">
              <w:rPr>
                <w:rStyle w:val="FontStyle14"/>
                <w:i w:val="0"/>
                <w:sz w:val="24"/>
                <w:szCs w:val="24"/>
              </w:rPr>
              <w:softHyphen/>
              <w:t>вать в выполнении различ</w:t>
            </w:r>
            <w:r w:rsidRPr="0041535B">
              <w:rPr>
                <w:rStyle w:val="FontStyle14"/>
                <w:i w:val="0"/>
                <w:sz w:val="24"/>
                <w:szCs w:val="24"/>
              </w:rPr>
              <w:softHyphen/>
              <w:t>ных видов вдоха и выдоха</w:t>
            </w:r>
          </w:p>
        </w:tc>
        <w:tc>
          <w:tcPr>
            <w:tcW w:w="2293" w:type="dxa"/>
          </w:tcPr>
          <w:p w:rsidR="009E6AE3" w:rsidRPr="0041535B" w:rsidRDefault="009E6AE3" w:rsidP="009E6AE3">
            <w:pPr>
              <w:pStyle w:val="Style6"/>
              <w:widowControl/>
              <w:spacing w:line="226" w:lineRule="exact"/>
              <w:ind w:firstLine="58"/>
              <w:rPr>
                <w:rStyle w:val="FontStyle14"/>
                <w:sz w:val="22"/>
                <w:szCs w:val="22"/>
              </w:rPr>
            </w:pPr>
            <w:r w:rsidRPr="0041535B">
              <w:rPr>
                <w:rStyle w:val="FontStyle12"/>
                <w:sz w:val="22"/>
                <w:szCs w:val="22"/>
              </w:rPr>
              <w:t>Упражнение для пра</w:t>
            </w:r>
            <w:r w:rsidRPr="0041535B">
              <w:rPr>
                <w:rStyle w:val="FontStyle12"/>
                <w:sz w:val="22"/>
                <w:szCs w:val="22"/>
              </w:rPr>
              <w:softHyphen/>
              <w:t xml:space="preserve">вильной осанки: </w:t>
            </w:r>
            <w:r w:rsidRPr="0041535B">
              <w:rPr>
                <w:rStyle w:val="FontStyle14"/>
                <w:sz w:val="22"/>
                <w:szCs w:val="22"/>
              </w:rPr>
              <w:t>«Птичка» (см. заня</w:t>
            </w:r>
            <w:r w:rsidRPr="0041535B">
              <w:rPr>
                <w:rStyle w:val="FontStyle14"/>
                <w:sz w:val="22"/>
                <w:szCs w:val="22"/>
              </w:rPr>
              <w:softHyphen/>
              <w:t xml:space="preserve">тие 61). </w:t>
            </w:r>
            <w:r w:rsidRPr="0041535B">
              <w:rPr>
                <w:rStyle w:val="FontStyle12"/>
                <w:sz w:val="22"/>
                <w:szCs w:val="22"/>
              </w:rPr>
              <w:t xml:space="preserve">Самомассаж: </w:t>
            </w:r>
            <w:r w:rsidRPr="0041535B">
              <w:rPr>
                <w:rStyle w:val="FontStyle14"/>
                <w:sz w:val="22"/>
                <w:szCs w:val="22"/>
              </w:rPr>
              <w:t>«Медведь» (см. за</w:t>
            </w:r>
            <w:r w:rsidRPr="0041535B">
              <w:rPr>
                <w:rStyle w:val="FontStyle14"/>
                <w:sz w:val="22"/>
                <w:szCs w:val="22"/>
              </w:rPr>
              <w:softHyphen/>
              <w:t xml:space="preserve">нятие 64). </w:t>
            </w:r>
            <w:r w:rsidRPr="0041535B">
              <w:rPr>
                <w:rStyle w:val="FontStyle12"/>
                <w:sz w:val="22"/>
                <w:szCs w:val="22"/>
              </w:rPr>
              <w:t xml:space="preserve">Дыхательные упражнения: </w:t>
            </w:r>
            <w:r w:rsidRPr="0041535B">
              <w:rPr>
                <w:rStyle w:val="FontStyle14"/>
                <w:sz w:val="22"/>
                <w:szCs w:val="22"/>
              </w:rPr>
              <w:t>«Ветер», «Листочки березы», «Весенние запахи» (см. заня</w:t>
            </w:r>
            <w:r w:rsidRPr="0041535B">
              <w:rPr>
                <w:rStyle w:val="FontStyle14"/>
                <w:sz w:val="22"/>
                <w:szCs w:val="22"/>
              </w:rPr>
              <w:softHyphen/>
              <w:t>тия 58,61,64)</w:t>
            </w:r>
          </w:p>
        </w:tc>
      </w:tr>
      <w:tr w:rsidR="009E6AE3" w:rsidTr="000652F8">
        <w:tc>
          <w:tcPr>
            <w:tcW w:w="635" w:type="dxa"/>
            <w:vAlign w:val="center"/>
          </w:tcPr>
          <w:p w:rsidR="009E6AE3" w:rsidRDefault="009E6AE3" w:rsidP="009E6AE3">
            <w:pPr>
              <w:jc w:val="center"/>
              <w:rPr>
                <w:sz w:val="28"/>
                <w:szCs w:val="28"/>
              </w:rPr>
            </w:pPr>
            <w:r>
              <w:rPr>
                <w:sz w:val="28"/>
                <w:szCs w:val="28"/>
              </w:rPr>
              <w:t>9</w:t>
            </w:r>
          </w:p>
        </w:tc>
        <w:tc>
          <w:tcPr>
            <w:tcW w:w="2181" w:type="dxa"/>
            <w:vAlign w:val="center"/>
          </w:tcPr>
          <w:p w:rsidR="009E6AE3" w:rsidRPr="000E2DE6" w:rsidRDefault="009E6AE3" w:rsidP="009E6AE3">
            <w:pPr>
              <w:jc w:val="center"/>
              <w:rPr>
                <w:b/>
              </w:rPr>
            </w:pPr>
            <w:r w:rsidRPr="000E2DE6">
              <w:rPr>
                <w:b/>
              </w:rPr>
              <w:t>Элементарное</w:t>
            </w:r>
          </w:p>
          <w:p w:rsidR="009E6AE3" w:rsidRPr="000E2DE6" w:rsidRDefault="009E6AE3" w:rsidP="009E6AE3">
            <w:pPr>
              <w:rPr>
                <w:b/>
              </w:rPr>
            </w:pPr>
            <w:r>
              <w:rPr>
                <w:b/>
              </w:rPr>
              <w:t>музицирован</w:t>
            </w:r>
            <w:r w:rsidRPr="000E2DE6">
              <w:rPr>
                <w:b/>
              </w:rPr>
              <w:t>е</w:t>
            </w:r>
          </w:p>
        </w:tc>
        <w:tc>
          <w:tcPr>
            <w:tcW w:w="4639" w:type="dxa"/>
          </w:tcPr>
          <w:p w:rsidR="009E6AE3" w:rsidRPr="00A44A6F" w:rsidRDefault="009E6AE3" w:rsidP="009E6AE3">
            <w:pPr>
              <w:pStyle w:val="Style6"/>
              <w:widowControl/>
              <w:spacing w:line="221" w:lineRule="exact"/>
              <w:ind w:firstLine="19"/>
              <w:rPr>
                <w:rStyle w:val="FontStyle14"/>
                <w:i w:val="0"/>
                <w:sz w:val="24"/>
                <w:szCs w:val="24"/>
              </w:rPr>
            </w:pPr>
            <w:r w:rsidRPr="00A44A6F">
              <w:rPr>
                <w:rStyle w:val="FontStyle14"/>
                <w:i w:val="0"/>
                <w:sz w:val="24"/>
                <w:szCs w:val="24"/>
              </w:rPr>
              <w:t xml:space="preserve">Учить </w:t>
            </w:r>
            <w:proofErr w:type="gramStart"/>
            <w:r w:rsidRPr="00A44A6F">
              <w:rPr>
                <w:rStyle w:val="FontStyle14"/>
                <w:i w:val="0"/>
                <w:sz w:val="24"/>
                <w:szCs w:val="24"/>
              </w:rPr>
              <w:t>ритмично</w:t>
            </w:r>
            <w:proofErr w:type="gramEnd"/>
            <w:r w:rsidRPr="00A44A6F">
              <w:rPr>
                <w:rStyle w:val="FontStyle14"/>
                <w:i w:val="0"/>
                <w:sz w:val="24"/>
                <w:szCs w:val="24"/>
              </w:rPr>
              <w:t xml:space="preserve"> играть на шумовых музыкальных инструментах в соответствии с ритмом стихотворения</w:t>
            </w:r>
          </w:p>
        </w:tc>
        <w:tc>
          <w:tcPr>
            <w:tcW w:w="2293" w:type="dxa"/>
          </w:tcPr>
          <w:p w:rsidR="009E6AE3" w:rsidRPr="00A44A6F" w:rsidRDefault="009E6AE3" w:rsidP="009E6AE3">
            <w:pPr>
              <w:pStyle w:val="Style6"/>
              <w:widowControl/>
              <w:spacing w:line="221" w:lineRule="exact"/>
              <w:ind w:right="221" w:firstLine="14"/>
              <w:rPr>
                <w:rStyle w:val="FontStyle14"/>
                <w:i w:val="0"/>
                <w:sz w:val="22"/>
                <w:szCs w:val="22"/>
              </w:rPr>
            </w:pPr>
            <w:r w:rsidRPr="00A44A6F">
              <w:rPr>
                <w:rStyle w:val="FontStyle12"/>
                <w:sz w:val="22"/>
                <w:szCs w:val="22"/>
              </w:rPr>
              <w:t xml:space="preserve">Элементарное музицирование: </w:t>
            </w:r>
            <w:r w:rsidRPr="00A44A6F">
              <w:rPr>
                <w:rStyle w:val="FontStyle14"/>
                <w:i w:val="0"/>
                <w:sz w:val="22"/>
                <w:szCs w:val="22"/>
              </w:rPr>
              <w:t xml:space="preserve">«Кап-кап» Е. </w:t>
            </w:r>
            <w:proofErr w:type="gramStart"/>
            <w:r w:rsidRPr="00A44A6F">
              <w:rPr>
                <w:rStyle w:val="FontStyle14"/>
                <w:i w:val="0"/>
                <w:sz w:val="22"/>
                <w:szCs w:val="22"/>
              </w:rPr>
              <w:t>Мак-шанцевой</w:t>
            </w:r>
            <w:proofErr w:type="gramEnd"/>
            <w:r w:rsidRPr="00A44A6F">
              <w:rPr>
                <w:rStyle w:val="FontStyle14"/>
                <w:i w:val="0"/>
                <w:sz w:val="22"/>
                <w:szCs w:val="22"/>
              </w:rPr>
              <w:t xml:space="preserve"> Г131</w:t>
            </w:r>
          </w:p>
        </w:tc>
      </w:tr>
    </w:tbl>
    <w:p w:rsidR="009E6AE3" w:rsidRDefault="009E6AE3" w:rsidP="00852320">
      <w:pPr>
        <w:rPr>
          <w:sz w:val="28"/>
          <w:szCs w:val="28"/>
        </w:rPr>
      </w:pPr>
    </w:p>
    <w:p w:rsidR="00852320" w:rsidRDefault="00852320" w:rsidP="00852320">
      <w:pPr>
        <w:rPr>
          <w:sz w:val="28"/>
          <w:szCs w:val="28"/>
        </w:rPr>
      </w:pPr>
    </w:p>
    <w:p w:rsidR="009E6AE3" w:rsidRDefault="009E6AE3" w:rsidP="00852320">
      <w:pPr>
        <w:rPr>
          <w:sz w:val="28"/>
          <w:szCs w:val="28"/>
        </w:rPr>
      </w:pPr>
    </w:p>
    <w:p w:rsidR="009E6AE3" w:rsidRDefault="009E6AE3" w:rsidP="00852320">
      <w:pPr>
        <w:rPr>
          <w:sz w:val="28"/>
          <w:szCs w:val="28"/>
        </w:rPr>
      </w:pPr>
    </w:p>
    <w:p w:rsidR="00852320" w:rsidRDefault="00852320" w:rsidP="00852320">
      <w:pPr>
        <w:rPr>
          <w:sz w:val="28"/>
          <w:szCs w:val="28"/>
        </w:rPr>
      </w:pPr>
    </w:p>
    <w:p w:rsidR="00852320" w:rsidRDefault="00852320" w:rsidP="00852320">
      <w:pPr>
        <w:rPr>
          <w:sz w:val="28"/>
          <w:szCs w:val="28"/>
        </w:rPr>
      </w:pPr>
    </w:p>
    <w:p w:rsidR="00852320" w:rsidRDefault="00852320" w:rsidP="00852320">
      <w:pPr>
        <w:rPr>
          <w:sz w:val="28"/>
          <w:szCs w:val="28"/>
        </w:rPr>
      </w:pPr>
    </w:p>
    <w:p w:rsidR="00852320" w:rsidRDefault="00852320" w:rsidP="00852320">
      <w:pPr>
        <w:rPr>
          <w:sz w:val="28"/>
          <w:szCs w:val="28"/>
        </w:rPr>
      </w:pPr>
    </w:p>
    <w:p w:rsidR="00852320" w:rsidRDefault="00852320" w:rsidP="00852320">
      <w:pPr>
        <w:rPr>
          <w:sz w:val="28"/>
          <w:szCs w:val="28"/>
        </w:rPr>
      </w:pPr>
    </w:p>
    <w:p w:rsidR="00852320" w:rsidRDefault="00852320" w:rsidP="00852320">
      <w:pPr>
        <w:rPr>
          <w:sz w:val="28"/>
          <w:szCs w:val="28"/>
        </w:rPr>
      </w:pPr>
    </w:p>
    <w:p w:rsidR="00852320" w:rsidRDefault="00852320" w:rsidP="00852320">
      <w:pPr>
        <w:rPr>
          <w:sz w:val="28"/>
          <w:szCs w:val="28"/>
        </w:rPr>
      </w:pPr>
    </w:p>
    <w:p w:rsidR="00852320" w:rsidRDefault="00852320" w:rsidP="00852320">
      <w:pPr>
        <w:rPr>
          <w:sz w:val="28"/>
          <w:szCs w:val="28"/>
        </w:rPr>
      </w:pPr>
    </w:p>
    <w:p w:rsidR="00852320" w:rsidRDefault="00852320" w:rsidP="00852320">
      <w:pPr>
        <w:rPr>
          <w:sz w:val="28"/>
          <w:szCs w:val="28"/>
        </w:rPr>
      </w:pPr>
    </w:p>
    <w:p w:rsidR="00852320" w:rsidRDefault="00852320" w:rsidP="00852320">
      <w:pPr>
        <w:rPr>
          <w:sz w:val="28"/>
          <w:szCs w:val="28"/>
        </w:rPr>
      </w:pPr>
    </w:p>
    <w:p w:rsidR="009E6AE3" w:rsidRDefault="009E6AE3" w:rsidP="00852320">
      <w:pPr>
        <w:rPr>
          <w:sz w:val="28"/>
          <w:szCs w:val="28"/>
        </w:rPr>
      </w:pPr>
    </w:p>
    <w:p w:rsidR="006E5508" w:rsidRDefault="006E5508" w:rsidP="00852320">
      <w:pPr>
        <w:rPr>
          <w:sz w:val="28"/>
          <w:szCs w:val="28"/>
        </w:rPr>
      </w:pPr>
    </w:p>
    <w:p w:rsidR="006E5508" w:rsidRDefault="006E5508" w:rsidP="00852320">
      <w:pPr>
        <w:rPr>
          <w:sz w:val="28"/>
          <w:szCs w:val="28"/>
        </w:rPr>
      </w:pPr>
    </w:p>
    <w:p w:rsidR="006E5508" w:rsidRDefault="006E5508" w:rsidP="00852320">
      <w:pPr>
        <w:rPr>
          <w:sz w:val="28"/>
          <w:szCs w:val="28"/>
        </w:rPr>
      </w:pPr>
    </w:p>
    <w:p w:rsidR="006E5508" w:rsidRDefault="006E5508" w:rsidP="00852320">
      <w:pPr>
        <w:rPr>
          <w:sz w:val="28"/>
          <w:szCs w:val="28"/>
        </w:rPr>
      </w:pPr>
    </w:p>
    <w:tbl>
      <w:tblPr>
        <w:tblStyle w:val="ae"/>
        <w:tblpPr w:leftFromText="180" w:rightFromText="180" w:vertAnchor="text" w:horzAnchor="margin" w:tblpY="-11396"/>
        <w:tblW w:w="9781" w:type="dxa"/>
        <w:tblLook w:val="04A0" w:firstRow="1" w:lastRow="0" w:firstColumn="1" w:lastColumn="0" w:noHBand="0" w:noVBand="1"/>
      </w:tblPr>
      <w:tblGrid>
        <w:gridCol w:w="357"/>
        <w:gridCol w:w="2599"/>
        <w:gridCol w:w="3515"/>
        <w:gridCol w:w="3310"/>
      </w:tblGrid>
      <w:tr w:rsidR="009E6AE3" w:rsidTr="00457353">
        <w:tc>
          <w:tcPr>
            <w:tcW w:w="357" w:type="dxa"/>
            <w:vAlign w:val="center"/>
          </w:tcPr>
          <w:p w:rsidR="009E6AE3" w:rsidRDefault="009E6AE3" w:rsidP="00457353">
            <w:pPr>
              <w:ind w:hanging="851"/>
              <w:jc w:val="center"/>
              <w:rPr>
                <w:sz w:val="28"/>
                <w:szCs w:val="28"/>
              </w:rPr>
            </w:pPr>
            <w:r>
              <w:rPr>
                <w:sz w:val="28"/>
                <w:szCs w:val="28"/>
              </w:rPr>
              <w:lastRenderedPageBreak/>
              <w:t>№</w:t>
            </w:r>
          </w:p>
        </w:tc>
        <w:tc>
          <w:tcPr>
            <w:tcW w:w="2599" w:type="dxa"/>
            <w:vAlign w:val="center"/>
          </w:tcPr>
          <w:p w:rsidR="009E6AE3" w:rsidRPr="00F753D0" w:rsidRDefault="009E6AE3" w:rsidP="00457353">
            <w:pPr>
              <w:jc w:val="center"/>
              <w:rPr>
                <w:b/>
                <w:i/>
              </w:rPr>
            </w:pPr>
            <w:r w:rsidRPr="00F753D0">
              <w:rPr>
                <w:b/>
                <w:i/>
              </w:rPr>
              <w:t>Виды  организо-</w:t>
            </w:r>
          </w:p>
          <w:p w:rsidR="009E6AE3" w:rsidRPr="00F753D0" w:rsidRDefault="009E6AE3" w:rsidP="00457353">
            <w:pPr>
              <w:jc w:val="center"/>
              <w:rPr>
                <w:b/>
                <w:i/>
              </w:rPr>
            </w:pPr>
            <w:r w:rsidRPr="00F753D0">
              <w:rPr>
                <w:b/>
                <w:i/>
              </w:rPr>
              <w:t>ванной  музы-</w:t>
            </w:r>
          </w:p>
          <w:p w:rsidR="009E6AE3" w:rsidRPr="00F753D0" w:rsidRDefault="009E6AE3" w:rsidP="00457353">
            <w:pPr>
              <w:jc w:val="center"/>
              <w:rPr>
                <w:b/>
                <w:i/>
              </w:rPr>
            </w:pPr>
            <w:r w:rsidRPr="00F753D0">
              <w:rPr>
                <w:b/>
                <w:i/>
              </w:rPr>
              <w:t>кальной деятель-</w:t>
            </w:r>
          </w:p>
          <w:p w:rsidR="009E6AE3" w:rsidRPr="00883D01" w:rsidRDefault="009E6AE3" w:rsidP="00457353">
            <w:pPr>
              <w:jc w:val="center"/>
            </w:pPr>
            <w:r w:rsidRPr="00F753D0">
              <w:rPr>
                <w:b/>
                <w:i/>
              </w:rPr>
              <w:t>ности</w:t>
            </w:r>
          </w:p>
        </w:tc>
        <w:tc>
          <w:tcPr>
            <w:tcW w:w="3515" w:type="dxa"/>
            <w:vAlign w:val="center"/>
          </w:tcPr>
          <w:p w:rsidR="009E6AE3" w:rsidRPr="005D1582" w:rsidRDefault="009E6AE3" w:rsidP="00457353">
            <w:pPr>
              <w:jc w:val="center"/>
              <w:rPr>
                <w:b/>
                <w:sz w:val="28"/>
                <w:szCs w:val="28"/>
              </w:rPr>
            </w:pPr>
          </w:p>
          <w:p w:rsidR="009E6AE3" w:rsidRPr="005D1582" w:rsidRDefault="009E6AE3" w:rsidP="00457353">
            <w:pPr>
              <w:jc w:val="center"/>
              <w:rPr>
                <w:b/>
                <w:i/>
                <w:sz w:val="28"/>
                <w:szCs w:val="28"/>
              </w:rPr>
            </w:pPr>
            <w:r w:rsidRPr="005D1582">
              <w:rPr>
                <w:b/>
                <w:i/>
                <w:sz w:val="28"/>
                <w:szCs w:val="28"/>
              </w:rPr>
              <w:t>Программные   задачи</w:t>
            </w:r>
          </w:p>
        </w:tc>
        <w:tc>
          <w:tcPr>
            <w:tcW w:w="3310" w:type="dxa"/>
            <w:vAlign w:val="center"/>
          </w:tcPr>
          <w:p w:rsidR="009E6AE3" w:rsidRDefault="009E6AE3" w:rsidP="00457353">
            <w:pPr>
              <w:jc w:val="center"/>
              <w:rPr>
                <w:sz w:val="28"/>
                <w:szCs w:val="28"/>
              </w:rPr>
            </w:pPr>
          </w:p>
          <w:p w:rsidR="009E6AE3" w:rsidRPr="00F753D0" w:rsidRDefault="009E6AE3" w:rsidP="00457353">
            <w:pPr>
              <w:jc w:val="center"/>
              <w:rPr>
                <w:b/>
                <w:i/>
                <w:sz w:val="28"/>
                <w:szCs w:val="28"/>
              </w:rPr>
            </w:pPr>
            <w:r w:rsidRPr="00F753D0">
              <w:rPr>
                <w:b/>
                <w:i/>
                <w:sz w:val="28"/>
                <w:szCs w:val="28"/>
              </w:rPr>
              <w:t>Музыкальный</w:t>
            </w:r>
          </w:p>
          <w:p w:rsidR="009E6AE3" w:rsidRDefault="009E6AE3" w:rsidP="00457353">
            <w:pPr>
              <w:jc w:val="center"/>
              <w:rPr>
                <w:sz w:val="28"/>
                <w:szCs w:val="28"/>
              </w:rPr>
            </w:pPr>
            <w:r w:rsidRPr="00F753D0">
              <w:rPr>
                <w:b/>
                <w:i/>
                <w:sz w:val="28"/>
                <w:szCs w:val="28"/>
              </w:rPr>
              <w:t>репертуар</w:t>
            </w:r>
          </w:p>
        </w:tc>
      </w:tr>
      <w:tr w:rsidR="009E6AE3" w:rsidTr="00457353">
        <w:tc>
          <w:tcPr>
            <w:tcW w:w="357" w:type="dxa"/>
            <w:vAlign w:val="center"/>
          </w:tcPr>
          <w:p w:rsidR="009E6AE3" w:rsidRDefault="009E6AE3" w:rsidP="00457353">
            <w:pPr>
              <w:jc w:val="center"/>
              <w:rPr>
                <w:sz w:val="28"/>
                <w:szCs w:val="28"/>
              </w:rPr>
            </w:pPr>
            <w:r>
              <w:rPr>
                <w:sz w:val="28"/>
                <w:szCs w:val="28"/>
              </w:rPr>
              <w:t>1</w:t>
            </w:r>
          </w:p>
        </w:tc>
        <w:tc>
          <w:tcPr>
            <w:tcW w:w="2599" w:type="dxa"/>
            <w:vAlign w:val="center"/>
          </w:tcPr>
          <w:p w:rsidR="009E6AE3" w:rsidRDefault="009E6AE3" w:rsidP="00457353">
            <w:pPr>
              <w:jc w:val="center"/>
              <w:rPr>
                <w:sz w:val="28"/>
                <w:szCs w:val="28"/>
              </w:rPr>
            </w:pPr>
            <w:r>
              <w:rPr>
                <w:sz w:val="28"/>
                <w:szCs w:val="28"/>
              </w:rPr>
              <w:t>2</w:t>
            </w:r>
          </w:p>
        </w:tc>
        <w:tc>
          <w:tcPr>
            <w:tcW w:w="3515" w:type="dxa"/>
            <w:vAlign w:val="center"/>
          </w:tcPr>
          <w:p w:rsidR="009E6AE3" w:rsidRPr="005D1582" w:rsidRDefault="009E6AE3" w:rsidP="00457353">
            <w:pPr>
              <w:jc w:val="center"/>
              <w:rPr>
                <w:b/>
                <w:sz w:val="28"/>
                <w:szCs w:val="28"/>
              </w:rPr>
            </w:pPr>
            <w:r w:rsidRPr="005D1582">
              <w:rPr>
                <w:b/>
                <w:sz w:val="28"/>
                <w:szCs w:val="28"/>
              </w:rPr>
              <w:t>3</w:t>
            </w:r>
          </w:p>
        </w:tc>
        <w:tc>
          <w:tcPr>
            <w:tcW w:w="3310" w:type="dxa"/>
            <w:vAlign w:val="center"/>
          </w:tcPr>
          <w:p w:rsidR="009E6AE3" w:rsidRDefault="009E6AE3" w:rsidP="00457353">
            <w:pPr>
              <w:jc w:val="center"/>
              <w:rPr>
                <w:sz w:val="28"/>
                <w:szCs w:val="28"/>
              </w:rPr>
            </w:pPr>
            <w:r>
              <w:rPr>
                <w:sz w:val="28"/>
                <w:szCs w:val="28"/>
              </w:rPr>
              <w:t>4</w:t>
            </w:r>
          </w:p>
        </w:tc>
      </w:tr>
      <w:tr w:rsidR="009E6AE3" w:rsidRPr="005D1582" w:rsidTr="00457353">
        <w:tc>
          <w:tcPr>
            <w:tcW w:w="9781" w:type="dxa"/>
            <w:gridSpan w:val="4"/>
            <w:vAlign w:val="center"/>
          </w:tcPr>
          <w:p w:rsidR="009E6AE3" w:rsidRPr="005D1582" w:rsidRDefault="009E6AE3" w:rsidP="00457353">
            <w:pPr>
              <w:jc w:val="center"/>
              <w:rPr>
                <w:b/>
                <w:sz w:val="28"/>
                <w:szCs w:val="28"/>
              </w:rPr>
            </w:pPr>
            <w:r>
              <w:rPr>
                <w:b/>
                <w:sz w:val="28"/>
                <w:szCs w:val="28"/>
              </w:rPr>
              <w:t>Май</w:t>
            </w:r>
          </w:p>
        </w:tc>
      </w:tr>
      <w:tr w:rsidR="009E6AE3" w:rsidRPr="00A915D1" w:rsidTr="00457353">
        <w:tc>
          <w:tcPr>
            <w:tcW w:w="357" w:type="dxa"/>
            <w:vAlign w:val="center"/>
          </w:tcPr>
          <w:p w:rsidR="009E6AE3" w:rsidRDefault="009E6AE3" w:rsidP="00457353">
            <w:pPr>
              <w:jc w:val="center"/>
              <w:rPr>
                <w:sz w:val="28"/>
                <w:szCs w:val="28"/>
              </w:rPr>
            </w:pPr>
            <w:r>
              <w:rPr>
                <w:sz w:val="28"/>
                <w:szCs w:val="28"/>
              </w:rPr>
              <w:t>1</w:t>
            </w:r>
          </w:p>
        </w:tc>
        <w:tc>
          <w:tcPr>
            <w:tcW w:w="2599" w:type="dxa"/>
            <w:vAlign w:val="center"/>
          </w:tcPr>
          <w:p w:rsidR="009E6AE3" w:rsidRPr="00A915D1" w:rsidRDefault="009E6AE3" w:rsidP="00457353">
            <w:pPr>
              <w:jc w:val="center"/>
              <w:rPr>
                <w:b/>
              </w:rPr>
            </w:pPr>
            <w:r w:rsidRPr="00A915D1">
              <w:rPr>
                <w:b/>
              </w:rPr>
              <w:t>Слушание   музыки</w:t>
            </w:r>
          </w:p>
        </w:tc>
        <w:tc>
          <w:tcPr>
            <w:tcW w:w="3515" w:type="dxa"/>
          </w:tcPr>
          <w:p w:rsidR="009E6AE3" w:rsidRPr="006D3E59" w:rsidRDefault="009E6AE3" w:rsidP="00457353">
            <w:pPr>
              <w:pStyle w:val="Style6"/>
              <w:widowControl/>
              <w:spacing w:line="221" w:lineRule="exact"/>
              <w:ind w:right="29" w:firstLine="10"/>
              <w:rPr>
                <w:rStyle w:val="FontStyle14"/>
                <w:i w:val="0"/>
                <w:sz w:val="24"/>
                <w:szCs w:val="24"/>
              </w:rPr>
            </w:pPr>
            <w:r w:rsidRPr="006D3E59">
              <w:rPr>
                <w:rStyle w:val="FontStyle14"/>
                <w:i w:val="0"/>
                <w:sz w:val="24"/>
                <w:szCs w:val="24"/>
              </w:rPr>
              <w:t>Учить соотносить услышан</w:t>
            </w:r>
            <w:r w:rsidRPr="006D3E59">
              <w:rPr>
                <w:rStyle w:val="FontStyle14"/>
                <w:i w:val="0"/>
                <w:sz w:val="24"/>
                <w:szCs w:val="24"/>
              </w:rPr>
              <w:softHyphen/>
              <w:t>ную музыку с движением (свободно двигаться под му</w:t>
            </w:r>
            <w:r w:rsidRPr="006D3E59">
              <w:rPr>
                <w:rStyle w:val="FontStyle14"/>
                <w:i w:val="0"/>
                <w:sz w:val="24"/>
                <w:szCs w:val="24"/>
              </w:rPr>
              <w:softHyphen/>
              <w:t>зыку, отмечать ее окончание каким-либо действием - при</w:t>
            </w:r>
            <w:r w:rsidRPr="006D3E59">
              <w:rPr>
                <w:rStyle w:val="FontStyle14"/>
                <w:i w:val="0"/>
                <w:sz w:val="24"/>
                <w:szCs w:val="24"/>
              </w:rPr>
              <w:softHyphen/>
              <w:t>сесть, опустить на цветок бабочку и т. д.); вызывать интерес к слушанию музы</w:t>
            </w:r>
            <w:r w:rsidRPr="006D3E59">
              <w:rPr>
                <w:rStyle w:val="FontStyle14"/>
                <w:i w:val="0"/>
                <w:sz w:val="24"/>
                <w:szCs w:val="24"/>
              </w:rPr>
              <w:softHyphen/>
              <w:t>кальных пьес изобразитель</w:t>
            </w:r>
            <w:r w:rsidRPr="006D3E59">
              <w:rPr>
                <w:rStyle w:val="FontStyle14"/>
                <w:i w:val="0"/>
                <w:sz w:val="24"/>
                <w:szCs w:val="24"/>
              </w:rPr>
              <w:softHyphen/>
              <w:t>ного характера, используя игрушки, музыкальные инст</w:t>
            </w:r>
            <w:r w:rsidRPr="006D3E59">
              <w:rPr>
                <w:rStyle w:val="FontStyle14"/>
                <w:i w:val="0"/>
                <w:sz w:val="24"/>
                <w:szCs w:val="24"/>
              </w:rPr>
              <w:softHyphen/>
              <w:t>рументы</w:t>
            </w:r>
          </w:p>
        </w:tc>
        <w:tc>
          <w:tcPr>
            <w:tcW w:w="3310" w:type="dxa"/>
          </w:tcPr>
          <w:p w:rsidR="009E6AE3" w:rsidRPr="00A915D1" w:rsidRDefault="009E6AE3" w:rsidP="00457353">
            <w:pPr>
              <w:pStyle w:val="Style6"/>
              <w:widowControl/>
              <w:spacing w:line="221" w:lineRule="exact"/>
              <w:rPr>
                <w:rStyle w:val="FontStyle14"/>
                <w:sz w:val="22"/>
                <w:szCs w:val="22"/>
              </w:rPr>
            </w:pPr>
            <w:r>
              <w:rPr>
                <w:rStyle w:val="FontStyle12"/>
                <w:sz w:val="22"/>
                <w:szCs w:val="22"/>
              </w:rPr>
              <w:t xml:space="preserve">Музыка для </w:t>
            </w:r>
            <w:r w:rsidRPr="00A915D1">
              <w:rPr>
                <w:rStyle w:val="FontStyle12"/>
                <w:sz w:val="22"/>
                <w:szCs w:val="22"/>
              </w:rPr>
              <w:t xml:space="preserve">слушания: </w:t>
            </w:r>
            <w:proofErr w:type="gramStart"/>
            <w:r w:rsidRPr="00A915D1">
              <w:rPr>
                <w:rStyle w:val="FontStyle14"/>
                <w:sz w:val="22"/>
                <w:szCs w:val="22"/>
              </w:rPr>
              <w:t>«</w:t>
            </w:r>
            <w:r w:rsidRPr="006D3E59">
              <w:rPr>
                <w:rStyle w:val="FontStyle14"/>
                <w:i w:val="0"/>
                <w:sz w:val="22"/>
                <w:szCs w:val="22"/>
              </w:rPr>
              <w:t>Треугольник» Т. Шутенко, «Бубен» Г. Фрида, «Белые гуси» М. Красева, М. Клоковой; «Ма</w:t>
            </w:r>
            <w:r w:rsidRPr="006D3E59">
              <w:rPr>
                <w:rStyle w:val="FontStyle14"/>
                <w:i w:val="0"/>
                <w:sz w:val="22"/>
                <w:szCs w:val="22"/>
              </w:rPr>
              <w:softHyphen/>
              <w:t>шина» К. Волкова, Л. Некрасовой [11, с. 29], «Мотылек» Р. Рустамова, Ю. Ост</w:t>
            </w:r>
            <w:r w:rsidRPr="006D3E59">
              <w:rPr>
                <w:rStyle w:val="FontStyle14"/>
                <w:i w:val="0"/>
                <w:sz w:val="22"/>
                <w:szCs w:val="22"/>
              </w:rPr>
              <w:softHyphen/>
              <w:t>ровского) [11, с. 116]</w:t>
            </w:r>
            <w:proofErr w:type="gramEnd"/>
          </w:p>
        </w:tc>
      </w:tr>
      <w:tr w:rsidR="009E6AE3" w:rsidRPr="00A915D1" w:rsidTr="00457353">
        <w:tc>
          <w:tcPr>
            <w:tcW w:w="357" w:type="dxa"/>
            <w:vAlign w:val="center"/>
          </w:tcPr>
          <w:p w:rsidR="009E6AE3" w:rsidRDefault="009E6AE3" w:rsidP="00457353">
            <w:pPr>
              <w:jc w:val="center"/>
              <w:rPr>
                <w:sz w:val="28"/>
                <w:szCs w:val="28"/>
              </w:rPr>
            </w:pPr>
            <w:r>
              <w:rPr>
                <w:sz w:val="28"/>
                <w:szCs w:val="28"/>
              </w:rPr>
              <w:t>2</w:t>
            </w:r>
          </w:p>
        </w:tc>
        <w:tc>
          <w:tcPr>
            <w:tcW w:w="2599" w:type="dxa"/>
            <w:vAlign w:val="center"/>
          </w:tcPr>
          <w:p w:rsidR="009E6AE3" w:rsidRPr="00A915D1" w:rsidRDefault="009E6AE3" w:rsidP="00457353">
            <w:pPr>
              <w:jc w:val="center"/>
              <w:rPr>
                <w:b/>
              </w:rPr>
            </w:pPr>
            <w:r w:rsidRPr="00A915D1">
              <w:rPr>
                <w:b/>
              </w:rPr>
              <w:t>Музыкально –</w:t>
            </w:r>
          </w:p>
          <w:p w:rsidR="009E6AE3" w:rsidRPr="00A915D1" w:rsidRDefault="009E6AE3" w:rsidP="00457353">
            <w:pPr>
              <w:jc w:val="center"/>
              <w:rPr>
                <w:b/>
              </w:rPr>
            </w:pPr>
            <w:r w:rsidRPr="00A915D1">
              <w:rPr>
                <w:b/>
              </w:rPr>
              <w:t>дидактическая  игра</w:t>
            </w:r>
          </w:p>
        </w:tc>
        <w:tc>
          <w:tcPr>
            <w:tcW w:w="3515" w:type="dxa"/>
          </w:tcPr>
          <w:p w:rsidR="009E6AE3" w:rsidRPr="006D3E59" w:rsidRDefault="009E6AE3" w:rsidP="00457353">
            <w:pPr>
              <w:pStyle w:val="Style6"/>
              <w:widowControl/>
              <w:spacing w:line="221" w:lineRule="exact"/>
              <w:ind w:left="19" w:hanging="19"/>
              <w:rPr>
                <w:rStyle w:val="FontStyle14"/>
                <w:i w:val="0"/>
                <w:sz w:val="24"/>
                <w:szCs w:val="24"/>
              </w:rPr>
            </w:pPr>
            <w:r w:rsidRPr="006D3E59">
              <w:rPr>
                <w:rStyle w:val="FontStyle14"/>
                <w:i w:val="0"/>
                <w:sz w:val="24"/>
                <w:szCs w:val="24"/>
              </w:rPr>
              <w:t>Развивать тембровый слух,</w:t>
            </w:r>
          </w:p>
          <w:p w:rsidR="009E6AE3" w:rsidRPr="006D3E59" w:rsidRDefault="009E6AE3" w:rsidP="00457353">
            <w:pPr>
              <w:pStyle w:val="Style6"/>
              <w:widowControl/>
              <w:spacing w:line="221" w:lineRule="exact"/>
              <w:ind w:left="19" w:hanging="19"/>
              <w:rPr>
                <w:rStyle w:val="FontStyle14"/>
                <w:i w:val="0"/>
                <w:sz w:val="24"/>
                <w:szCs w:val="24"/>
              </w:rPr>
            </w:pPr>
            <w:r w:rsidRPr="006D3E59">
              <w:rPr>
                <w:rStyle w:val="FontStyle14"/>
                <w:i w:val="0"/>
                <w:sz w:val="24"/>
                <w:szCs w:val="24"/>
              </w:rPr>
              <w:t>тренировать в узнавании звучания детских музыкальных инструментов (барабан, погремушка, колокольчик, бубен); развивать динамиче</w:t>
            </w:r>
            <w:r w:rsidRPr="006D3E59">
              <w:rPr>
                <w:rStyle w:val="FontStyle14"/>
                <w:i w:val="0"/>
                <w:sz w:val="24"/>
                <w:szCs w:val="24"/>
              </w:rPr>
              <w:softHyphen/>
              <w:t>ский слух, умение подпевать педагогу громкие и тихие звуки</w:t>
            </w:r>
          </w:p>
        </w:tc>
        <w:tc>
          <w:tcPr>
            <w:tcW w:w="3310" w:type="dxa"/>
          </w:tcPr>
          <w:p w:rsidR="009E6AE3" w:rsidRPr="00A915D1" w:rsidRDefault="009E6AE3" w:rsidP="00457353">
            <w:pPr>
              <w:pStyle w:val="Style6"/>
              <w:widowControl/>
              <w:spacing w:line="221" w:lineRule="exact"/>
              <w:ind w:left="19" w:hanging="19"/>
              <w:rPr>
                <w:rStyle w:val="FontStyle14"/>
                <w:sz w:val="22"/>
                <w:szCs w:val="22"/>
              </w:rPr>
            </w:pPr>
            <w:r w:rsidRPr="00A915D1">
              <w:rPr>
                <w:rStyle w:val="FontStyle12"/>
                <w:sz w:val="22"/>
                <w:szCs w:val="22"/>
              </w:rPr>
              <w:t>Музыкально-дидак</w:t>
            </w:r>
            <w:r w:rsidRPr="00A915D1">
              <w:rPr>
                <w:rStyle w:val="FontStyle12"/>
                <w:sz w:val="22"/>
                <w:szCs w:val="22"/>
              </w:rPr>
              <w:softHyphen/>
              <w:t xml:space="preserve">тические игры: </w:t>
            </w:r>
            <w:r w:rsidRPr="006D3E59">
              <w:rPr>
                <w:rStyle w:val="FontStyle14"/>
                <w:i w:val="0"/>
                <w:sz w:val="22"/>
                <w:szCs w:val="22"/>
              </w:rPr>
              <w:t>«Мои любимые инструменты», «Би-би-би!» (см. занятия 65, 72)</w:t>
            </w:r>
          </w:p>
        </w:tc>
      </w:tr>
      <w:tr w:rsidR="009E6AE3" w:rsidRPr="006D3E59" w:rsidTr="00457353">
        <w:tc>
          <w:tcPr>
            <w:tcW w:w="357" w:type="dxa"/>
            <w:vAlign w:val="center"/>
          </w:tcPr>
          <w:p w:rsidR="009E6AE3" w:rsidRDefault="009E6AE3" w:rsidP="00457353">
            <w:pPr>
              <w:jc w:val="center"/>
              <w:rPr>
                <w:sz w:val="28"/>
                <w:szCs w:val="28"/>
              </w:rPr>
            </w:pPr>
            <w:r>
              <w:rPr>
                <w:sz w:val="28"/>
                <w:szCs w:val="28"/>
              </w:rPr>
              <w:t>3</w:t>
            </w:r>
          </w:p>
        </w:tc>
        <w:tc>
          <w:tcPr>
            <w:tcW w:w="2599" w:type="dxa"/>
            <w:vAlign w:val="center"/>
          </w:tcPr>
          <w:p w:rsidR="009E6AE3" w:rsidRPr="00A915D1" w:rsidRDefault="009E6AE3" w:rsidP="00457353">
            <w:pPr>
              <w:jc w:val="center"/>
              <w:rPr>
                <w:b/>
              </w:rPr>
            </w:pPr>
            <w:r w:rsidRPr="00A915D1">
              <w:rPr>
                <w:b/>
              </w:rPr>
              <w:t>Пение</w:t>
            </w:r>
          </w:p>
        </w:tc>
        <w:tc>
          <w:tcPr>
            <w:tcW w:w="3515" w:type="dxa"/>
          </w:tcPr>
          <w:p w:rsidR="009E6AE3" w:rsidRPr="006D3E59" w:rsidRDefault="009E6AE3" w:rsidP="00457353">
            <w:pPr>
              <w:pStyle w:val="Style6"/>
              <w:widowControl/>
              <w:spacing w:line="221" w:lineRule="exact"/>
              <w:ind w:left="38" w:hanging="38"/>
              <w:rPr>
                <w:rStyle w:val="FontStyle14"/>
                <w:i w:val="0"/>
                <w:sz w:val="24"/>
                <w:szCs w:val="24"/>
              </w:rPr>
            </w:pPr>
            <w:r w:rsidRPr="006D3E59">
              <w:rPr>
                <w:rStyle w:val="FontStyle14"/>
                <w:i w:val="0"/>
                <w:sz w:val="24"/>
                <w:szCs w:val="24"/>
              </w:rPr>
              <w:t xml:space="preserve">Побуждать </w:t>
            </w:r>
            <w:proofErr w:type="gramStart"/>
            <w:r w:rsidRPr="006D3E59">
              <w:rPr>
                <w:rStyle w:val="FontStyle14"/>
                <w:i w:val="0"/>
                <w:sz w:val="24"/>
                <w:szCs w:val="24"/>
              </w:rPr>
              <w:t>активно</w:t>
            </w:r>
            <w:proofErr w:type="gramEnd"/>
            <w:r w:rsidRPr="006D3E59">
              <w:rPr>
                <w:rStyle w:val="FontStyle14"/>
                <w:i w:val="0"/>
                <w:sz w:val="24"/>
                <w:szCs w:val="24"/>
              </w:rPr>
              <w:t xml:space="preserve"> участво</w:t>
            </w:r>
            <w:r w:rsidRPr="006D3E59">
              <w:rPr>
                <w:rStyle w:val="FontStyle14"/>
                <w:i w:val="0"/>
                <w:sz w:val="24"/>
                <w:szCs w:val="24"/>
              </w:rPr>
              <w:softHyphen/>
              <w:t>вать в пении песен веселого характера с простым ритми</w:t>
            </w:r>
            <w:r>
              <w:rPr>
                <w:rStyle w:val="FontStyle14"/>
                <w:i w:val="0"/>
                <w:sz w:val="24"/>
                <w:szCs w:val="24"/>
              </w:rPr>
              <w:t>ческим  рисунком и повторяющимися  словами, одновременно выполнять несложные движения  рукой</w:t>
            </w:r>
          </w:p>
        </w:tc>
        <w:tc>
          <w:tcPr>
            <w:tcW w:w="3310" w:type="dxa"/>
          </w:tcPr>
          <w:p w:rsidR="009E6AE3" w:rsidRPr="006D3E59" w:rsidRDefault="009E6AE3" w:rsidP="00457353">
            <w:pPr>
              <w:pStyle w:val="Style9"/>
              <w:widowControl/>
              <w:spacing w:line="226" w:lineRule="exact"/>
              <w:rPr>
                <w:rStyle w:val="FontStyle12"/>
                <w:sz w:val="22"/>
                <w:szCs w:val="22"/>
              </w:rPr>
            </w:pPr>
            <w:r w:rsidRPr="006D3E59">
              <w:rPr>
                <w:rStyle w:val="FontStyle12"/>
                <w:sz w:val="22"/>
                <w:szCs w:val="22"/>
              </w:rPr>
              <w:t>Песни:</w:t>
            </w:r>
          </w:p>
          <w:p w:rsidR="009E6AE3" w:rsidRDefault="009E6AE3" w:rsidP="00457353">
            <w:pPr>
              <w:pStyle w:val="Style6"/>
              <w:widowControl/>
              <w:spacing w:line="226" w:lineRule="exact"/>
              <w:ind w:left="38" w:hanging="38"/>
              <w:rPr>
                <w:rStyle w:val="FontStyle14"/>
                <w:i w:val="0"/>
                <w:sz w:val="22"/>
                <w:szCs w:val="22"/>
              </w:rPr>
            </w:pPr>
            <w:r>
              <w:rPr>
                <w:rStyle w:val="FontStyle14"/>
                <w:i w:val="0"/>
                <w:sz w:val="22"/>
                <w:szCs w:val="22"/>
              </w:rPr>
              <w:t>«Белые гуси» М. Кра</w:t>
            </w:r>
            <w:r>
              <w:rPr>
                <w:rStyle w:val="FontStyle14"/>
                <w:i w:val="0"/>
                <w:sz w:val="22"/>
                <w:szCs w:val="22"/>
              </w:rPr>
              <w:softHyphen/>
              <w:t xml:space="preserve">сева, М.  </w:t>
            </w:r>
            <w:r w:rsidRPr="006D3E59">
              <w:rPr>
                <w:rStyle w:val="FontStyle14"/>
                <w:i w:val="0"/>
                <w:sz w:val="22"/>
                <w:szCs w:val="22"/>
              </w:rPr>
              <w:t>Клоковой</w:t>
            </w:r>
          </w:p>
          <w:p w:rsidR="009E6AE3" w:rsidRDefault="009E6AE3" w:rsidP="00457353">
            <w:pPr>
              <w:pStyle w:val="Style6"/>
              <w:widowControl/>
              <w:spacing w:line="226" w:lineRule="exact"/>
              <w:ind w:left="38" w:hanging="38"/>
              <w:rPr>
                <w:rStyle w:val="FontStyle14"/>
                <w:i w:val="0"/>
                <w:sz w:val="22"/>
                <w:szCs w:val="22"/>
              </w:rPr>
            </w:pPr>
            <w:r>
              <w:rPr>
                <w:rStyle w:val="FontStyle14"/>
                <w:i w:val="0"/>
                <w:sz w:val="22"/>
                <w:szCs w:val="22"/>
              </w:rPr>
              <w:t>(см. занятие 66);</w:t>
            </w:r>
          </w:p>
          <w:p w:rsidR="009E6AE3" w:rsidRPr="006D3E59" w:rsidRDefault="009E6AE3" w:rsidP="00457353">
            <w:pPr>
              <w:pStyle w:val="Style6"/>
              <w:widowControl/>
              <w:spacing w:line="226" w:lineRule="exact"/>
              <w:ind w:left="38" w:hanging="38"/>
              <w:rPr>
                <w:rStyle w:val="FontStyle14"/>
                <w:i w:val="0"/>
              </w:rPr>
            </w:pPr>
            <w:r>
              <w:rPr>
                <w:rStyle w:val="FontStyle14"/>
                <w:i w:val="0"/>
                <w:sz w:val="22"/>
                <w:szCs w:val="22"/>
              </w:rPr>
              <w:t>«Машина</w:t>
            </w:r>
            <w:proofErr w:type="gramStart"/>
            <w:r>
              <w:rPr>
                <w:rStyle w:val="FontStyle14"/>
                <w:i w:val="0"/>
                <w:sz w:val="22"/>
                <w:szCs w:val="22"/>
              </w:rPr>
              <w:t>»К</w:t>
            </w:r>
            <w:proofErr w:type="gramEnd"/>
            <w:r>
              <w:rPr>
                <w:rStyle w:val="FontStyle14"/>
                <w:i w:val="0"/>
                <w:sz w:val="22"/>
                <w:szCs w:val="22"/>
              </w:rPr>
              <w:t>.Волкова, Л.Некрасовой (11,с.29)</w:t>
            </w:r>
          </w:p>
        </w:tc>
      </w:tr>
      <w:tr w:rsidR="009E6AE3" w:rsidRPr="005E59F5" w:rsidTr="00457353">
        <w:tc>
          <w:tcPr>
            <w:tcW w:w="357" w:type="dxa"/>
            <w:vAlign w:val="center"/>
          </w:tcPr>
          <w:p w:rsidR="009E6AE3" w:rsidRDefault="009E6AE3" w:rsidP="00457353">
            <w:pPr>
              <w:jc w:val="center"/>
              <w:rPr>
                <w:sz w:val="28"/>
                <w:szCs w:val="28"/>
              </w:rPr>
            </w:pPr>
            <w:r>
              <w:rPr>
                <w:sz w:val="28"/>
                <w:szCs w:val="28"/>
              </w:rPr>
              <w:t>4</w:t>
            </w:r>
          </w:p>
        </w:tc>
        <w:tc>
          <w:tcPr>
            <w:tcW w:w="2599" w:type="dxa"/>
            <w:vAlign w:val="center"/>
          </w:tcPr>
          <w:p w:rsidR="009E6AE3" w:rsidRPr="00A915D1" w:rsidRDefault="009E6AE3" w:rsidP="00457353">
            <w:pPr>
              <w:jc w:val="center"/>
              <w:rPr>
                <w:b/>
              </w:rPr>
            </w:pPr>
            <w:r w:rsidRPr="00A915D1">
              <w:rPr>
                <w:b/>
              </w:rPr>
              <w:t>Музыкально –</w:t>
            </w:r>
          </w:p>
          <w:p w:rsidR="009E6AE3" w:rsidRPr="00A915D1" w:rsidRDefault="009E6AE3" w:rsidP="00457353">
            <w:pPr>
              <w:jc w:val="center"/>
              <w:rPr>
                <w:b/>
              </w:rPr>
            </w:pPr>
            <w:r w:rsidRPr="00A915D1">
              <w:rPr>
                <w:b/>
              </w:rPr>
              <w:t>ритмические</w:t>
            </w:r>
          </w:p>
          <w:p w:rsidR="009E6AE3" w:rsidRPr="00A915D1" w:rsidRDefault="009E6AE3" w:rsidP="00457353">
            <w:pPr>
              <w:jc w:val="center"/>
              <w:rPr>
                <w:b/>
              </w:rPr>
            </w:pPr>
            <w:r w:rsidRPr="00A915D1">
              <w:rPr>
                <w:b/>
              </w:rPr>
              <w:t>движения</w:t>
            </w:r>
          </w:p>
        </w:tc>
        <w:tc>
          <w:tcPr>
            <w:tcW w:w="3515" w:type="dxa"/>
          </w:tcPr>
          <w:p w:rsidR="009E6AE3" w:rsidRDefault="009E6AE3" w:rsidP="00457353">
            <w:pPr>
              <w:pStyle w:val="Style7"/>
              <w:widowControl/>
              <w:spacing w:line="245" w:lineRule="exact"/>
              <w:ind w:right="72" w:firstLine="5"/>
              <w:rPr>
                <w:rStyle w:val="FontStyle22"/>
                <w:i w:val="0"/>
                <w:sz w:val="24"/>
                <w:szCs w:val="24"/>
              </w:rPr>
            </w:pPr>
            <w:r>
              <w:rPr>
                <w:rStyle w:val="FontStyle22"/>
                <w:i w:val="0"/>
                <w:sz w:val="24"/>
                <w:szCs w:val="24"/>
              </w:rPr>
              <w:t>Учить  реагировать  на смену  движений в соответствии со сменой муз. материала (ходьб</w:t>
            </w:r>
            <w:proofErr w:type="gramStart"/>
            <w:r>
              <w:rPr>
                <w:rStyle w:val="FontStyle22"/>
                <w:i w:val="0"/>
                <w:sz w:val="24"/>
                <w:szCs w:val="24"/>
              </w:rPr>
              <w:t>а-</w:t>
            </w:r>
            <w:proofErr w:type="gramEnd"/>
            <w:r>
              <w:rPr>
                <w:rStyle w:val="FontStyle22"/>
                <w:i w:val="0"/>
                <w:sz w:val="24"/>
                <w:szCs w:val="24"/>
              </w:rPr>
              <w:t xml:space="preserve"> танцевальные движенияпрыжки,легкий  бег); закреплять умение  детей выполнять простые танц. движения: хлопки, притопы, топ-хлоп,«пружинку»,</w:t>
            </w:r>
          </w:p>
          <w:p w:rsidR="009E6AE3" w:rsidRPr="00D83343" w:rsidRDefault="009E6AE3" w:rsidP="00457353">
            <w:pPr>
              <w:pStyle w:val="Style7"/>
              <w:widowControl/>
              <w:spacing w:line="245" w:lineRule="exact"/>
              <w:ind w:right="72" w:firstLine="5"/>
              <w:rPr>
                <w:rStyle w:val="FontStyle22"/>
                <w:i w:val="0"/>
                <w:sz w:val="24"/>
                <w:szCs w:val="24"/>
              </w:rPr>
            </w:pPr>
            <w:r>
              <w:rPr>
                <w:rStyle w:val="FontStyle22"/>
                <w:i w:val="0"/>
                <w:sz w:val="24"/>
                <w:szCs w:val="24"/>
              </w:rPr>
              <w:t>выставление ножки на  пятку и на носок, кружение вокруг себя высоким шагом, «фонарики»; формировать навыки ритмической ходьбы; развивать слуховое внимание, умение начинать и заканчивать движения под музыку</w:t>
            </w:r>
          </w:p>
        </w:tc>
        <w:tc>
          <w:tcPr>
            <w:tcW w:w="3310" w:type="dxa"/>
          </w:tcPr>
          <w:p w:rsidR="009E6AE3" w:rsidRDefault="009E6AE3" w:rsidP="00457353">
            <w:pPr>
              <w:pStyle w:val="Style7"/>
              <w:widowControl/>
              <w:spacing w:line="245" w:lineRule="exact"/>
              <w:ind w:firstLine="19"/>
              <w:rPr>
                <w:rStyle w:val="FontStyle22"/>
                <w:i w:val="0"/>
                <w:sz w:val="22"/>
                <w:szCs w:val="22"/>
              </w:rPr>
            </w:pPr>
            <w:r>
              <w:rPr>
                <w:rStyle w:val="FontStyle22"/>
                <w:sz w:val="22"/>
                <w:szCs w:val="22"/>
              </w:rPr>
              <w:t>Музыкально – ритмические движения:</w:t>
            </w:r>
            <w:r>
              <w:rPr>
                <w:rStyle w:val="FontStyle22"/>
                <w:i w:val="0"/>
                <w:sz w:val="22"/>
                <w:szCs w:val="22"/>
              </w:rPr>
              <w:t xml:space="preserve"> «Марш» Е.Тиличеевой, «Марш» А.Парлова,</w:t>
            </w:r>
          </w:p>
          <w:p w:rsidR="009E6AE3" w:rsidRDefault="009E6AE3" w:rsidP="00457353">
            <w:pPr>
              <w:pStyle w:val="Style7"/>
              <w:widowControl/>
              <w:spacing w:line="245" w:lineRule="exact"/>
              <w:ind w:firstLine="19"/>
              <w:rPr>
                <w:rStyle w:val="FontStyle22"/>
                <w:i w:val="0"/>
                <w:sz w:val="22"/>
                <w:szCs w:val="22"/>
              </w:rPr>
            </w:pPr>
            <w:r>
              <w:rPr>
                <w:rStyle w:val="FontStyle22"/>
                <w:i w:val="0"/>
                <w:sz w:val="22"/>
                <w:szCs w:val="22"/>
              </w:rPr>
              <w:t>«Ноги  и ножки»</w:t>
            </w:r>
          </w:p>
          <w:p w:rsidR="009E6AE3" w:rsidRDefault="009E6AE3" w:rsidP="00457353">
            <w:pPr>
              <w:pStyle w:val="Style7"/>
              <w:widowControl/>
              <w:spacing w:line="245" w:lineRule="exact"/>
              <w:ind w:firstLine="19"/>
              <w:rPr>
                <w:rStyle w:val="FontStyle22"/>
                <w:i w:val="0"/>
                <w:sz w:val="22"/>
                <w:szCs w:val="22"/>
              </w:rPr>
            </w:pPr>
            <w:r>
              <w:rPr>
                <w:rStyle w:val="FontStyle22"/>
                <w:i w:val="0"/>
                <w:sz w:val="22"/>
                <w:szCs w:val="22"/>
              </w:rPr>
              <w:t xml:space="preserve">В.Агафонникова; «На птичьем  дворе»; танц. разминка «Гуси </w:t>
            </w:r>
            <w:proofErr w:type="gramStart"/>
            <w:r>
              <w:rPr>
                <w:rStyle w:val="FontStyle22"/>
                <w:i w:val="0"/>
                <w:sz w:val="22"/>
                <w:szCs w:val="22"/>
              </w:rPr>
              <w:t>–г</w:t>
            </w:r>
            <w:proofErr w:type="gramEnd"/>
            <w:r>
              <w:rPr>
                <w:rStyle w:val="FontStyle22"/>
                <w:i w:val="0"/>
                <w:sz w:val="22"/>
                <w:szCs w:val="22"/>
              </w:rPr>
              <w:t xml:space="preserve">усенята» Г.Бойко, В.Витлина(см.занятия </w:t>
            </w:r>
          </w:p>
          <w:p w:rsidR="009E6AE3" w:rsidRPr="005E59F5" w:rsidRDefault="009E6AE3" w:rsidP="00457353">
            <w:pPr>
              <w:pStyle w:val="Style7"/>
              <w:widowControl/>
              <w:spacing w:line="245" w:lineRule="exact"/>
              <w:ind w:firstLine="19"/>
              <w:rPr>
                <w:rStyle w:val="FontStyle22"/>
                <w:i w:val="0"/>
                <w:sz w:val="22"/>
                <w:szCs w:val="22"/>
              </w:rPr>
            </w:pPr>
            <w:r>
              <w:rPr>
                <w:rStyle w:val="FontStyle22"/>
                <w:i w:val="0"/>
                <w:sz w:val="22"/>
                <w:szCs w:val="22"/>
              </w:rPr>
              <w:t xml:space="preserve"> 66,67); «Научились мы ходить» Е.Макшанцевой</w:t>
            </w:r>
          </w:p>
        </w:tc>
      </w:tr>
      <w:tr w:rsidR="009E6AE3" w:rsidRPr="002836D2" w:rsidTr="00457353">
        <w:tc>
          <w:tcPr>
            <w:tcW w:w="357" w:type="dxa"/>
            <w:vAlign w:val="center"/>
          </w:tcPr>
          <w:p w:rsidR="009E6AE3" w:rsidRDefault="009E6AE3" w:rsidP="00457353">
            <w:pPr>
              <w:jc w:val="center"/>
              <w:rPr>
                <w:sz w:val="28"/>
                <w:szCs w:val="28"/>
              </w:rPr>
            </w:pPr>
            <w:r>
              <w:rPr>
                <w:sz w:val="28"/>
                <w:szCs w:val="28"/>
              </w:rPr>
              <w:t>5</w:t>
            </w:r>
          </w:p>
        </w:tc>
        <w:tc>
          <w:tcPr>
            <w:tcW w:w="2599" w:type="dxa"/>
            <w:vAlign w:val="center"/>
          </w:tcPr>
          <w:p w:rsidR="009E6AE3" w:rsidRPr="00A915D1" w:rsidRDefault="009E6AE3" w:rsidP="00457353">
            <w:pPr>
              <w:jc w:val="center"/>
              <w:rPr>
                <w:b/>
              </w:rPr>
            </w:pPr>
            <w:r w:rsidRPr="00A915D1">
              <w:rPr>
                <w:b/>
              </w:rPr>
              <w:t>Пляски</w:t>
            </w:r>
          </w:p>
        </w:tc>
        <w:tc>
          <w:tcPr>
            <w:tcW w:w="3515" w:type="dxa"/>
          </w:tcPr>
          <w:p w:rsidR="009E6AE3" w:rsidRPr="005E59F5" w:rsidRDefault="009E6AE3" w:rsidP="00457353">
            <w:r>
              <w:t xml:space="preserve">Учить  выполнять плясовые  движения в кругу, врассыпную, в парах, своевременно менять движения с изменением характера музыки и согласно тексту; развивать чувство  ритма, координацию движений, слуховое внимание; побуждать </w:t>
            </w:r>
            <w:proofErr w:type="gramStart"/>
            <w:r>
              <w:t>эмоционально</w:t>
            </w:r>
            <w:proofErr w:type="gramEnd"/>
            <w:r>
              <w:t xml:space="preserve"> выполнять движения  плясок по  показу педагога</w:t>
            </w:r>
          </w:p>
          <w:p w:rsidR="009E6AE3" w:rsidRDefault="009E6AE3" w:rsidP="00457353">
            <w:pPr>
              <w:rPr>
                <w:b/>
                <w:sz w:val="28"/>
                <w:szCs w:val="28"/>
              </w:rPr>
            </w:pPr>
          </w:p>
          <w:p w:rsidR="009E6AE3" w:rsidRPr="005D1582" w:rsidRDefault="009E6AE3" w:rsidP="00457353">
            <w:pPr>
              <w:rPr>
                <w:b/>
                <w:sz w:val="28"/>
                <w:szCs w:val="28"/>
              </w:rPr>
            </w:pPr>
          </w:p>
          <w:p w:rsidR="009E6AE3" w:rsidRPr="005D1582" w:rsidRDefault="009E6AE3" w:rsidP="00457353">
            <w:pPr>
              <w:rPr>
                <w:b/>
                <w:sz w:val="28"/>
                <w:szCs w:val="28"/>
              </w:rPr>
            </w:pPr>
          </w:p>
        </w:tc>
        <w:tc>
          <w:tcPr>
            <w:tcW w:w="3310" w:type="dxa"/>
          </w:tcPr>
          <w:p w:rsidR="009E6AE3" w:rsidRDefault="009E6AE3" w:rsidP="00457353">
            <w:r>
              <w:rPr>
                <w:b/>
                <w:i/>
              </w:rPr>
              <w:lastRenderedPageBreak/>
              <w:t>Пляски:</w:t>
            </w:r>
            <w:r>
              <w:t xml:space="preserve"> «Приседай» (эст</w:t>
            </w:r>
            <w:proofErr w:type="gramStart"/>
            <w:r>
              <w:t>.н</w:t>
            </w:r>
            <w:proofErr w:type="gramEnd"/>
            <w:r>
              <w:t>ар. мелодия,</w:t>
            </w:r>
          </w:p>
          <w:p w:rsidR="009E6AE3" w:rsidRDefault="009E6AE3" w:rsidP="00457353">
            <w:r>
              <w:t>обр.А.Роомере,</w:t>
            </w:r>
          </w:p>
          <w:p w:rsidR="009E6AE3" w:rsidRDefault="009E6AE3" w:rsidP="00457353">
            <w:r>
              <w:t xml:space="preserve"> сл. Ю. Энтина)(11, с.64), «Шарики» И.Кишко, В.Кукловской (11, с.69).</w:t>
            </w:r>
          </w:p>
          <w:p w:rsidR="009E6AE3" w:rsidRPr="002836D2" w:rsidRDefault="009E6AE3" w:rsidP="00457353">
            <w:r w:rsidRPr="002836D2">
              <w:rPr>
                <w:b/>
                <w:i/>
              </w:rPr>
              <w:t>Танцевальная  разминка</w:t>
            </w:r>
            <w:r>
              <w:rPr>
                <w:b/>
                <w:i/>
              </w:rPr>
              <w:t>:</w:t>
            </w:r>
            <w:r>
              <w:t xml:space="preserve"> «Цветочки» (см. занятие 70)</w:t>
            </w:r>
          </w:p>
        </w:tc>
      </w:tr>
      <w:tr w:rsidR="009E6AE3" w:rsidRPr="006D3E59" w:rsidTr="00457353">
        <w:tc>
          <w:tcPr>
            <w:tcW w:w="357" w:type="dxa"/>
            <w:vAlign w:val="center"/>
          </w:tcPr>
          <w:p w:rsidR="009E6AE3" w:rsidRDefault="009E6AE3" w:rsidP="00457353">
            <w:pPr>
              <w:jc w:val="center"/>
              <w:rPr>
                <w:sz w:val="28"/>
                <w:szCs w:val="28"/>
              </w:rPr>
            </w:pPr>
            <w:r>
              <w:rPr>
                <w:sz w:val="28"/>
                <w:szCs w:val="28"/>
              </w:rPr>
              <w:lastRenderedPageBreak/>
              <w:t>6</w:t>
            </w:r>
          </w:p>
        </w:tc>
        <w:tc>
          <w:tcPr>
            <w:tcW w:w="2599" w:type="dxa"/>
            <w:vAlign w:val="center"/>
          </w:tcPr>
          <w:p w:rsidR="009E6AE3" w:rsidRPr="00A915D1" w:rsidRDefault="009E6AE3" w:rsidP="00457353">
            <w:pPr>
              <w:jc w:val="center"/>
              <w:rPr>
                <w:b/>
              </w:rPr>
            </w:pPr>
            <w:r w:rsidRPr="00A915D1">
              <w:rPr>
                <w:b/>
              </w:rPr>
              <w:t>Игры</w:t>
            </w:r>
          </w:p>
        </w:tc>
        <w:tc>
          <w:tcPr>
            <w:tcW w:w="3515" w:type="dxa"/>
          </w:tcPr>
          <w:p w:rsidR="009E6AE3" w:rsidRPr="006D3E59" w:rsidRDefault="009E6AE3" w:rsidP="00457353">
            <w:r>
              <w:t xml:space="preserve">Побуждать  </w:t>
            </w:r>
            <w:proofErr w:type="gramStart"/>
            <w:r>
              <w:t>активно</w:t>
            </w:r>
            <w:proofErr w:type="gramEnd"/>
            <w:r>
              <w:t xml:space="preserve">  участвовать  в  игре; развивать  быстроту движений и ловкость</w:t>
            </w:r>
          </w:p>
          <w:p w:rsidR="009E6AE3" w:rsidRDefault="009E6AE3" w:rsidP="00457353">
            <w:pPr>
              <w:rPr>
                <w:b/>
                <w:sz w:val="28"/>
                <w:szCs w:val="28"/>
              </w:rPr>
            </w:pPr>
          </w:p>
          <w:p w:rsidR="009E6AE3" w:rsidRPr="005D1582" w:rsidRDefault="009E6AE3" w:rsidP="00457353">
            <w:pPr>
              <w:rPr>
                <w:b/>
                <w:sz w:val="28"/>
                <w:szCs w:val="28"/>
              </w:rPr>
            </w:pPr>
          </w:p>
        </w:tc>
        <w:tc>
          <w:tcPr>
            <w:tcW w:w="3310" w:type="dxa"/>
          </w:tcPr>
          <w:p w:rsidR="009E6AE3" w:rsidRDefault="009E6AE3" w:rsidP="00457353">
            <w:pPr>
              <w:rPr>
                <w:b/>
                <w:i/>
              </w:rPr>
            </w:pPr>
            <w:r w:rsidRPr="006D3E59">
              <w:rPr>
                <w:b/>
                <w:i/>
              </w:rPr>
              <w:t>Музыкальные  и подвижные  игры:</w:t>
            </w:r>
          </w:p>
          <w:p w:rsidR="009E6AE3" w:rsidRPr="006D3E59" w:rsidRDefault="009E6AE3" w:rsidP="00457353">
            <w:r>
              <w:t>«Бубен» Г.Фрида, «Колечки» (см</w:t>
            </w:r>
            <w:proofErr w:type="gramStart"/>
            <w:r>
              <w:t>.з</w:t>
            </w:r>
            <w:proofErr w:type="gramEnd"/>
            <w:r>
              <w:t>анятия 65,68)</w:t>
            </w:r>
          </w:p>
        </w:tc>
      </w:tr>
      <w:tr w:rsidR="009E6AE3" w:rsidRPr="00D83343" w:rsidTr="00457353">
        <w:trPr>
          <w:trHeight w:val="1290"/>
        </w:trPr>
        <w:tc>
          <w:tcPr>
            <w:tcW w:w="357" w:type="dxa"/>
            <w:tcBorders>
              <w:top w:val="single" w:sz="4" w:space="0" w:color="auto"/>
            </w:tcBorders>
            <w:vAlign w:val="center"/>
          </w:tcPr>
          <w:p w:rsidR="009E6AE3" w:rsidRDefault="009E6AE3" w:rsidP="00457353">
            <w:pPr>
              <w:jc w:val="center"/>
              <w:rPr>
                <w:sz w:val="28"/>
                <w:szCs w:val="28"/>
              </w:rPr>
            </w:pPr>
            <w:r>
              <w:rPr>
                <w:sz w:val="28"/>
                <w:szCs w:val="28"/>
              </w:rPr>
              <w:t>7</w:t>
            </w:r>
          </w:p>
        </w:tc>
        <w:tc>
          <w:tcPr>
            <w:tcW w:w="2599" w:type="dxa"/>
            <w:tcBorders>
              <w:top w:val="single" w:sz="4" w:space="0" w:color="auto"/>
            </w:tcBorders>
            <w:vAlign w:val="center"/>
          </w:tcPr>
          <w:p w:rsidR="009E6AE3" w:rsidRPr="00A915D1" w:rsidRDefault="009E6AE3" w:rsidP="00457353">
            <w:pPr>
              <w:jc w:val="center"/>
              <w:rPr>
                <w:b/>
              </w:rPr>
            </w:pPr>
            <w:r w:rsidRPr="00A915D1">
              <w:rPr>
                <w:b/>
              </w:rPr>
              <w:t>Пальчиковые</w:t>
            </w:r>
          </w:p>
          <w:p w:rsidR="009E6AE3" w:rsidRPr="00A915D1" w:rsidRDefault="009E6AE3" w:rsidP="00457353">
            <w:pPr>
              <w:jc w:val="center"/>
              <w:rPr>
                <w:b/>
              </w:rPr>
            </w:pPr>
            <w:r w:rsidRPr="00A915D1">
              <w:rPr>
                <w:b/>
              </w:rPr>
              <w:t>игры</w:t>
            </w:r>
          </w:p>
          <w:p w:rsidR="009E6AE3" w:rsidRPr="00A915D1" w:rsidRDefault="009E6AE3" w:rsidP="00457353">
            <w:pPr>
              <w:jc w:val="center"/>
              <w:rPr>
                <w:b/>
              </w:rPr>
            </w:pPr>
          </w:p>
        </w:tc>
        <w:tc>
          <w:tcPr>
            <w:tcW w:w="3515" w:type="dxa"/>
            <w:tcBorders>
              <w:top w:val="single" w:sz="4" w:space="0" w:color="auto"/>
            </w:tcBorders>
          </w:tcPr>
          <w:p w:rsidR="009E6AE3" w:rsidRPr="00D83343" w:rsidRDefault="009E6AE3" w:rsidP="00457353">
            <w:r>
              <w:t>Продолжать  развивать мелкую и  общую  моторику, речевой и музыкальный  слух</w:t>
            </w:r>
          </w:p>
          <w:p w:rsidR="009E6AE3" w:rsidRPr="005D1582" w:rsidRDefault="009E6AE3" w:rsidP="00457353">
            <w:pPr>
              <w:rPr>
                <w:b/>
                <w:sz w:val="28"/>
                <w:szCs w:val="28"/>
              </w:rPr>
            </w:pPr>
          </w:p>
          <w:p w:rsidR="009E6AE3" w:rsidRPr="005D1582" w:rsidRDefault="009E6AE3" w:rsidP="00457353">
            <w:pPr>
              <w:rPr>
                <w:b/>
                <w:sz w:val="28"/>
                <w:szCs w:val="28"/>
              </w:rPr>
            </w:pPr>
          </w:p>
          <w:p w:rsidR="009E6AE3" w:rsidRPr="005D1582" w:rsidRDefault="009E6AE3" w:rsidP="00457353">
            <w:pPr>
              <w:rPr>
                <w:b/>
                <w:sz w:val="28"/>
                <w:szCs w:val="28"/>
              </w:rPr>
            </w:pPr>
          </w:p>
        </w:tc>
        <w:tc>
          <w:tcPr>
            <w:tcW w:w="3310" w:type="dxa"/>
            <w:tcBorders>
              <w:top w:val="single" w:sz="4" w:space="0" w:color="auto"/>
            </w:tcBorders>
          </w:tcPr>
          <w:p w:rsidR="009E6AE3" w:rsidRDefault="009E6AE3" w:rsidP="00457353">
            <w:pPr>
              <w:rPr>
                <w:b/>
                <w:i/>
              </w:rPr>
            </w:pPr>
            <w:r w:rsidRPr="00D83343">
              <w:rPr>
                <w:b/>
                <w:i/>
              </w:rPr>
              <w:t>Пальчиковые  игры:</w:t>
            </w:r>
          </w:p>
          <w:p w:rsidR="009E6AE3" w:rsidRPr="00D83343" w:rsidRDefault="009E6AE3" w:rsidP="00457353">
            <w:r>
              <w:t>«Козы</w:t>
            </w:r>
            <w:proofErr w:type="gramStart"/>
            <w:r>
              <w:t>»Т</w:t>
            </w:r>
            <w:proofErr w:type="gramEnd"/>
            <w:r>
              <w:t>.Ткаченко (19,с.18), «Шла уточка бережочком», «Пчела» Н.Нищевой (14)</w:t>
            </w:r>
          </w:p>
        </w:tc>
      </w:tr>
      <w:tr w:rsidR="009E6AE3" w:rsidRPr="006D3E59" w:rsidTr="00457353">
        <w:tc>
          <w:tcPr>
            <w:tcW w:w="357" w:type="dxa"/>
            <w:vAlign w:val="center"/>
          </w:tcPr>
          <w:p w:rsidR="009E6AE3" w:rsidRDefault="009E6AE3" w:rsidP="00457353">
            <w:pPr>
              <w:jc w:val="center"/>
              <w:rPr>
                <w:sz w:val="28"/>
                <w:szCs w:val="28"/>
              </w:rPr>
            </w:pPr>
            <w:r>
              <w:rPr>
                <w:sz w:val="28"/>
                <w:szCs w:val="28"/>
              </w:rPr>
              <w:t>8</w:t>
            </w:r>
          </w:p>
        </w:tc>
        <w:tc>
          <w:tcPr>
            <w:tcW w:w="2599" w:type="dxa"/>
            <w:vAlign w:val="center"/>
          </w:tcPr>
          <w:p w:rsidR="009E6AE3" w:rsidRPr="00A915D1" w:rsidRDefault="009E6AE3" w:rsidP="00457353">
            <w:pPr>
              <w:jc w:val="center"/>
              <w:rPr>
                <w:b/>
              </w:rPr>
            </w:pPr>
            <w:r w:rsidRPr="00A915D1">
              <w:rPr>
                <w:b/>
              </w:rPr>
              <w:t>Оздоровительные  упражнения</w:t>
            </w:r>
          </w:p>
        </w:tc>
        <w:tc>
          <w:tcPr>
            <w:tcW w:w="3515" w:type="dxa"/>
          </w:tcPr>
          <w:p w:rsidR="009E6AE3" w:rsidRPr="006D3E59" w:rsidRDefault="009E6AE3" w:rsidP="00457353">
            <w:pPr>
              <w:pStyle w:val="Style7"/>
              <w:widowControl/>
              <w:spacing w:line="245" w:lineRule="exact"/>
              <w:ind w:right="72" w:firstLine="5"/>
              <w:rPr>
                <w:rStyle w:val="FontStyle22"/>
                <w:i w:val="0"/>
                <w:sz w:val="24"/>
                <w:szCs w:val="24"/>
              </w:rPr>
            </w:pPr>
            <w:r w:rsidRPr="006D3E59">
              <w:rPr>
                <w:rStyle w:val="FontStyle22"/>
                <w:i w:val="0"/>
                <w:sz w:val="24"/>
                <w:szCs w:val="24"/>
              </w:rPr>
              <w:t>Способствовать укреплению мышц спины; учить детей выполнять самомассаж тела ритмично, согласованно с текстом; тренировать в вы</w:t>
            </w:r>
            <w:r w:rsidRPr="006D3E59">
              <w:rPr>
                <w:rStyle w:val="FontStyle22"/>
                <w:i w:val="0"/>
                <w:sz w:val="24"/>
                <w:szCs w:val="24"/>
              </w:rPr>
              <w:softHyphen/>
              <w:t>полнении коротких вдохов с поворотами головы, дли</w:t>
            </w:r>
            <w:r w:rsidRPr="006D3E59">
              <w:rPr>
                <w:rStyle w:val="FontStyle22"/>
                <w:i w:val="0"/>
                <w:sz w:val="24"/>
                <w:szCs w:val="24"/>
              </w:rPr>
              <w:softHyphen/>
              <w:t>тельного выдоха с произне</w:t>
            </w:r>
            <w:r w:rsidRPr="006D3E59">
              <w:rPr>
                <w:rStyle w:val="FontStyle22"/>
                <w:i w:val="0"/>
                <w:sz w:val="24"/>
                <w:szCs w:val="24"/>
              </w:rPr>
              <w:softHyphen/>
              <w:t>сением звуков</w:t>
            </w:r>
          </w:p>
        </w:tc>
        <w:tc>
          <w:tcPr>
            <w:tcW w:w="3310" w:type="dxa"/>
          </w:tcPr>
          <w:p w:rsidR="009E6AE3" w:rsidRPr="006D3E59" w:rsidRDefault="009E6AE3" w:rsidP="00457353">
            <w:pPr>
              <w:pStyle w:val="Style7"/>
              <w:widowControl/>
              <w:spacing w:line="245" w:lineRule="exact"/>
              <w:ind w:firstLine="19"/>
              <w:rPr>
                <w:rStyle w:val="FontStyle22"/>
                <w:sz w:val="22"/>
                <w:szCs w:val="22"/>
              </w:rPr>
            </w:pPr>
            <w:r w:rsidRPr="006D3E59">
              <w:rPr>
                <w:rStyle w:val="FontStyle24"/>
                <w:b/>
              </w:rPr>
              <w:t>Упражнение для пра</w:t>
            </w:r>
            <w:r w:rsidRPr="006D3E59">
              <w:rPr>
                <w:rStyle w:val="FontStyle24"/>
                <w:b/>
              </w:rPr>
              <w:softHyphen/>
              <w:t>вильной осанки</w:t>
            </w:r>
            <w:proofErr w:type="gramStart"/>
            <w:r w:rsidRPr="006D3E59">
              <w:rPr>
                <w:rStyle w:val="FontStyle24"/>
                <w:b/>
              </w:rPr>
              <w:t>:</w:t>
            </w:r>
            <w:r w:rsidRPr="006D3E59">
              <w:rPr>
                <w:rStyle w:val="FontStyle22"/>
                <w:i w:val="0"/>
                <w:sz w:val="22"/>
                <w:szCs w:val="22"/>
              </w:rPr>
              <w:t>«</w:t>
            </w:r>
            <w:proofErr w:type="gramEnd"/>
            <w:r w:rsidRPr="006D3E59">
              <w:rPr>
                <w:rStyle w:val="FontStyle22"/>
                <w:i w:val="0"/>
                <w:sz w:val="22"/>
                <w:szCs w:val="22"/>
              </w:rPr>
              <w:t>Колечко» (см. заня</w:t>
            </w:r>
            <w:r w:rsidRPr="006D3E59">
              <w:rPr>
                <w:rStyle w:val="FontStyle22"/>
                <w:i w:val="0"/>
                <w:sz w:val="22"/>
                <w:szCs w:val="22"/>
              </w:rPr>
              <w:softHyphen/>
              <w:t xml:space="preserve">тие 70). </w:t>
            </w:r>
            <w:r w:rsidRPr="006D3E59">
              <w:rPr>
                <w:rStyle w:val="FontStyle24"/>
              </w:rPr>
              <w:t xml:space="preserve">Самомассаж: </w:t>
            </w:r>
            <w:r w:rsidRPr="006D3E59">
              <w:rPr>
                <w:rStyle w:val="FontStyle22"/>
                <w:i w:val="0"/>
                <w:sz w:val="22"/>
                <w:szCs w:val="22"/>
              </w:rPr>
              <w:t>«Гусенок Тимошка» [18, с. 102]; «Ежик и барабан», «Разно</w:t>
            </w:r>
            <w:r w:rsidRPr="006D3E59">
              <w:rPr>
                <w:rStyle w:val="FontStyle22"/>
                <w:i w:val="0"/>
                <w:sz w:val="22"/>
                <w:szCs w:val="22"/>
              </w:rPr>
              <w:softHyphen/>
              <w:t xml:space="preserve">цветная полянка» (см. занятия 65, 71). </w:t>
            </w:r>
            <w:r>
              <w:rPr>
                <w:rStyle w:val="FontStyle24"/>
              </w:rPr>
              <w:t xml:space="preserve">Дыхательные </w:t>
            </w:r>
            <w:proofErr w:type="gramStart"/>
            <w:r>
              <w:rPr>
                <w:rStyle w:val="FontStyle24"/>
              </w:rPr>
              <w:t>упраж-нения</w:t>
            </w:r>
            <w:proofErr w:type="gramEnd"/>
            <w:r>
              <w:rPr>
                <w:rStyle w:val="FontStyle24"/>
              </w:rPr>
              <w:t xml:space="preserve"> </w:t>
            </w:r>
            <w:r w:rsidRPr="006D3E59">
              <w:rPr>
                <w:rStyle w:val="FontStyle22"/>
                <w:i w:val="0"/>
                <w:sz w:val="22"/>
                <w:szCs w:val="22"/>
              </w:rPr>
              <w:t>«Шины», «Воздуш</w:t>
            </w:r>
            <w:r w:rsidRPr="006D3E59">
              <w:rPr>
                <w:rStyle w:val="FontStyle22"/>
                <w:i w:val="0"/>
                <w:sz w:val="22"/>
                <w:szCs w:val="22"/>
              </w:rPr>
              <w:softHyphen/>
              <w:t>ный шар», «Цветочки» (см. занятия 68-70)</w:t>
            </w:r>
          </w:p>
        </w:tc>
      </w:tr>
      <w:tr w:rsidR="009E6AE3" w:rsidRPr="006D3E59" w:rsidTr="00457353">
        <w:tc>
          <w:tcPr>
            <w:tcW w:w="357" w:type="dxa"/>
            <w:vAlign w:val="center"/>
          </w:tcPr>
          <w:p w:rsidR="009E6AE3" w:rsidRDefault="009E6AE3" w:rsidP="00457353">
            <w:pPr>
              <w:jc w:val="center"/>
              <w:rPr>
                <w:sz w:val="28"/>
                <w:szCs w:val="28"/>
              </w:rPr>
            </w:pPr>
            <w:r>
              <w:rPr>
                <w:sz w:val="28"/>
                <w:szCs w:val="28"/>
              </w:rPr>
              <w:t>9</w:t>
            </w:r>
          </w:p>
        </w:tc>
        <w:tc>
          <w:tcPr>
            <w:tcW w:w="2599" w:type="dxa"/>
            <w:vAlign w:val="center"/>
          </w:tcPr>
          <w:p w:rsidR="009E6AE3" w:rsidRPr="00A915D1" w:rsidRDefault="009E6AE3" w:rsidP="00457353">
            <w:pPr>
              <w:jc w:val="center"/>
              <w:rPr>
                <w:b/>
              </w:rPr>
            </w:pPr>
            <w:r w:rsidRPr="00A915D1">
              <w:rPr>
                <w:b/>
              </w:rPr>
              <w:t>Элементарное</w:t>
            </w:r>
          </w:p>
          <w:p w:rsidR="009E6AE3" w:rsidRPr="00A915D1" w:rsidRDefault="009E6AE3" w:rsidP="00457353">
            <w:pPr>
              <w:jc w:val="center"/>
              <w:rPr>
                <w:b/>
              </w:rPr>
            </w:pPr>
            <w:r w:rsidRPr="00A915D1">
              <w:rPr>
                <w:b/>
              </w:rPr>
              <w:t>музицирование</w:t>
            </w:r>
          </w:p>
        </w:tc>
        <w:tc>
          <w:tcPr>
            <w:tcW w:w="3515" w:type="dxa"/>
          </w:tcPr>
          <w:p w:rsidR="009E6AE3" w:rsidRPr="006D3E59" w:rsidRDefault="009E6AE3" w:rsidP="00457353">
            <w:pPr>
              <w:pStyle w:val="Style7"/>
              <w:widowControl/>
              <w:spacing w:line="245" w:lineRule="exact"/>
              <w:ind w:left="5" w:hanging="5"/>
              <w:rPr>
                <w:rStyle w:val="FontStyle22"/>
                <w:i w:val="0"/>
                <w:sz w:val="24"/>
                <w:szCs w:val="24"/>
              </w:rPr>
            </w:pPr>
            <w:r w:rsidRPr="006D3E59">
              <w:rPr>
                <w:rStyle w:val="FontStyle22"/>
                <w:i w:val="0"/>
                <w:sz w:val="24"/>
                <w:szCs w:val="24"/>
              </w:rPr>
              <w:t xml:space="preserve">Учить </w:t>
            </w:r>
            <w:proofErr w:type="gramStart"/>
            <w:r w:rsidRPr="006D3E59">
              <w:rPr>
                <w:rStyle w:val="FontStyle22"/>
                <w:i w:val="0"/>
                <w:sz w:val="24"/>
                <w:szCs w:val="24"/>
              </w:rPr>
              <w:t>ритмично</w:t>
            </w:r>
            <w:proofErr w:type="gramEnd"/>
            <w:r w:rsidRPr="006D3E59">
              <w:rPr>
                <w:rStyle w:val="FontStyle22"/>
                <w:i w:val="0"/>
                <w:sz w:val="24"/>
                <w:szCs w:val="24"/>
              </w:rPr>
              <w:t xml:space="preserve"> играть на шумовых музыкальных инструментах с различной динамикой: 1-я часть - тихо, 2-я часть - громко</w:t>
            </w:r>
          </w:p>
        </w:tc>
        <w:tc>
          <w:tcPr>
            <w:tcW w:w="3310" w:type="dxa"/>
          </w:tcPr>
          <w:p w:rsidR="009E6AE3" w:rsidRPr="006D3E59" w:rsidRDefault="009E6AE3" w:rsidP="00457353">
            <w:pPr>
              <w:pStyle w:val="Style9"/>
              <w:widowControl/>
              <w:spacing w:line="245" w:lineRule="exact"/>
              <w:ind w:right="173"/>
              <w:rPr>
                <w:rStyle w:val="FontStyle22"/>
                <w:b/>
                <w:sz w:val="22"/>
                <w:szCs w:val="22"/>
              </w:rPr>
            </w:pPr>
            <w:r w:rsidRPr="006D3E59">
              <w:rPr>
                <w:rStyle w:val="FontStyle24"/>
                <w:b/>
              </w:rPr>
              <w:t xml:space="preserve">Оркестр шумовых инструментов: </w:t>
            </w:r>
            <w:r w:rsidRPr="006D3E59">
              <w:rPr>
                <w:rStyle w:val="FontStyle24"/>
              </w:rPr>
              <w:t>«Я</w:t>
            </w:r>
            <w:r w:rsidRPr="006D3E59">
              <w:rPr>
                <w:rStyle w:val="FontStyle22"/>
                <w:i w:val="0"/>
                <w:sz w:val="22"/>
                <w:szCs w:val="22"/>
              </w:rPr>
              <w:t>на горку шла»</w:t>
            </w:r>
          </w:p>
        </w:tc>
      </w:tr>
    </w:tbl>
    <w:p w:rsidR="005E7399" w:rsidRDefault="005E7399" w:rsidP="005A7F43">
      <w:pPr>
        <w:spacing w:line="276" w:lineRule="auto"/>
        <w:rPr>
          <w:b/>
          <w:sz w:val="28"/>
        </w:rPr>
        <w:sectPr w:rsidR="005E7399" w:rsidSect="0033710E">
          <w:pgSz w:w="11906" w:h="16838"/>
          <w:pgMar w:top="851" w:right="1134" w:bottom="851" w:left="1134" w:header="709" w:footer="709" w:gutter="0"/>
          <w:cols w:space="708"/>
          <w:docGrid w:linePitch="360"/>
        </w:sectPr>
      </w:pPr>
    </w:p>
    <w:p w:rsidR="005A7F43" w:rsidRDefault="00463B45" w:rsidP="005A7F43">
      <w:pPr>
        <w:spacing w:line="276" w:lineRule="auto"/>
        <w:rPr>
          <w:b/>
          <w:sz w:val="28"/>
        </w:rPr>
      </w:pPr>
      <w:r>
        <w:rPr>
          <w:b/>
          <w:sz w:val="28"/>
        </w:rPr>
        <w:lastRenderedPageBreak/>
        <w:t xml:space="preserve">     </w:t>
      </w:r>
      <w:r w:rsidR="003F4B58">
        <w:rPr>
          <w:b/>
          <w:sz w:val="28"/>
        </w:rPr>
        <w:t>2.2</w:t>
      </w:r>
      <w:r w:rsidR="00705255">
        <w:rPr>
          <w:b/>
          <w:sz w:val="28"/>
        </w:rPr>
        <w:t>.</w:t>
      </w:r>
      <w:r w:rsidR="005A7F43">
        <w:rPr>
          <w:b/>
          <w:sz w:val="28"/>
        </w:rPr>
        <w:t>2.Перспективное планирование во 2 младшей группе.</w:t>
      </w:r>
    </w:p>
    <w:p w:rsidR="005A7F43" w:rsidRDefault="005A7F43" w:rsidP="005A7F43">
      <w:pPr>
        <w:spacing w:line="276" w:lineRule="auto"/>
        <w:rPr>
          <w:b/>
          <w:sz w:val="28"/>
        </w:rPr>
      </w:pPr>
    </w:p>
    <w:p w:rsidR="005E7399" w:rsidRPr="005E7399" w:rsidRDefault="005E7399" w:rsidP="00463B45">
      <w:pPr>
        <w:autoSpaceDE w:val="0"/>
        <w:autoSpaceDN w:val="0"/>
        <w:adjustRightInd w:val="0"/>
        <w:rPr>
          <w:b/>
          <w:sz w:val="28"/>
          <w:szCs w:val="28"/>
        </w:rPr>
      </w:pPr>
    </w:p>
    <w:tbl>
      <w:tblPr>
        <w:tblStyle w:val="10"/>
        <w:tblW w:w="31392" w:type="dxa"/>
        <w:tblInd w:w="288" w:type="dxa"/>
        <w:tblLook w:val="01E0" w:firstRow="1" w:lastRow="1" w:firstColumn="1" w:lastColumn="1" w:noHBand="0" w:noVBand="0"/>
      </w:tblPr>
      <w:tblGrid>
        <w:gridCol w:w="2880"/>
        <w:gridCol w:w="4500"/>
        <w:gridCol w:w="4500"/>
        <w:gridCol w:w="3060"/>
        <w:gridCol w:w="3060"/>
        <w:gridCol w:w="2424"/>
        <w:gridCol w:w="636"/>
        <w:gridCol w:w="3060"/>
        <w:gridCol w:w="1788"/>
        <w:gridCol w:w="5484"/>
      </w:tblGrid>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Форма организации музыкальной деятельности</w:t>
            </w:r>
          </w:p>
        </w:tc>
        <w:tc>
          <w:tcPr>
            <w:tcW w:w="4500" w:type="dxa"/>
          </w:tcPr>
          <w:p w:rsidR="005E7399" w:rsidRPr="005E7399" w:rsidRDefault="005E7399" w:rsidP="005E7399">
            <w:pPr>
              <w:autoSpaceDE w:val="0"/>
              <w:autoSpaceDN w:val="0"/>
              <w:adjustRightInd w:val="0"/>
              <w:rPr>
                <w:sz w:val="20"/>
                <w:szCs w:val="20"/>
                <w:lang w:val="en-US"/>
              </w:rPr>
            </w:pPr>
          </w:p>
          <w:p w:rsidR="005E7399" w:rsidRPr="005E7399" w:rsidRDefault="005E7399" w:rsidP="005E7399">
            <w:pPr>
              <w:autoSpaceDE w:val="0"/>
              <w:autoSpaceDN w:val="0"/>
              <w:adjustRightInd w:val="0"/>
              <w:rPr>
                <w:sz w:val="20"/>
                <w:szCs w:val="20"/>
              </w:rPr>
            </w:pPr>
            <w:r w:rsidRPr="005E7399">
              <w:rPr>
                <w:sz w:val="20"/>
                <w:szCs w:val="20"/>
              </w:rPr>
              <w:t>Программные задачи</w:t>
            </w:r>
          </w:p>
        </w:tc>
        <w:tc>
          <w:tcPr>
            <w:tcW w:w="4500" w:type="dxa"/>
          </w:tcPr>
          <w:p w:rsidR="005E7399" w:rsidRPr="005E7399" w:rsidRDefault="005E7399" w:rsidP="005E7399">
            <w:pPr>
              <w:autoSpaceDE w:val="0"/>
              <w:autoSpaceDN w:val="0"/>
              <w:adjustRightInd w:val="0"/>
              <w:rPr>
                <w:sz w:val="20"/>
                <w:szCs w:val="20"/>
                <w:lang w:val="en-US"/>
              </w:rPr>
            </w:pPr>
          </w:p>
          <w:p w:rsidR="005E7399" w:rsidRPr="005E7399" w:rsidRDefault="005E7399" w:rsidP="005E7399">
            <w:pPr>
              <w:autoSpaceDE w:val="0"/>
              <w:autoSpaceDN w:val="0"/>
              <w:adjustRightInd w:val="0"/>
              <w:rPr>
                <w:sz w:val="20"/>
                <w:szCs w:val="20"/>
              </w:rPr>
            </w:pPr>
            <w:r w:rsidRPr="005E7399">
              <w:rPr>
                <w:sz w:val="20"/>
                <w:szCs w:val="20"/>
              </w:rPr>
              <w:t>Репертуар</w:t>
            </w:r>
          </w:p>
        </w:tc>
        <w:tc>
          <w:tcPr>
            <w:tcW w:w="3060" w:type="dxa"/>
          </w:tcPr>
          <w:p w:rsidR="005E7399" w:rsidRPr="005E7399" w:rsidRDefault="005E7399" w:rsidP="005E7399">
            <w:pPr>
              <w:autoSpaceDE w:val="0"/>
              <w:autoSpaceDN w:val="0"/>
              <w:adjustRightInd w:val="0"/>
              <w:rPr>
                <w:sz w:val="20"/>
                <w:szCs w:val="20"/>
              </w:rPr>
            </w:pPr>
            <w:r w:rsidRPr="005E7399">
              <w:rPr>
                <w:sz w:val="20"/>
                <w:szCs w:val="20"/>
              </w:rPr>
              <w:t>Формируемые интегративные качества</w:t>
            </w:r>
          </w:p>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1</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2</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3</w:t>
            </w:r>
          </w:p>
        </w:tc>
        <w:tc>
          <w:tcPr>
            <w:tcW w:w="3060" w:type="dxa"/>
          </w:tcPr>
          <w:p w:rsidR="005E7399" w:rsidRPr="005E7399" w:rsidRDefault="005E7399" w:rsidP="005E7399">
            <w:pPr>
              <w:autoSpaceDE w:val="0"/>
              <w:autoSpaceDN w:val="0"/>
              <w:adjustRightInd w:val="0"/>
              <w:rPr>
                <w:sz w:val="20"/>
                <w:szCs w:val="20"/>
                <w:lang w:val="en-US"/>
              </w:rPr>
            </w:pPr>
            <w:r w:rsidRPr="005E7399">
              <w:rPr>
                <w:sz w:val="20"/>
                <w:szCs w:val="20"/>
                <w:lang w:val="en-US"/>
              </w:rPr>
              <w:t>4</w:t>
            </w:r>
          </w:p>
        </w:tc>
      </w:tr>
      <w:tr w:rsidR="005E7399" w:rsidRPr="005E7399" w:rsidTr="005E7399">
        <w:trPr>
          <w:gridAfter w:val="6"/>
          <w:wAfter w:w="16452" w:type="dxa"/>
        </w:trPr>
        <w:tc>
          <w:tcPr>
            <w:tcW w:w="14940" w:type="dxa"/>
            <w:gridSpan w:val="4"/>
          </w:tcPr>
          <w:p w:rsidR="005E7399" w:rsidRPr="005E7399" w:rsidRDefault="005E7399" w:rsidP="005E7399">
            <w:pPr>
              <w:autoSpaceDE w:val="0"/>
              <w:autoSpaceDN w:val="0"/>
              <w:adjustRightInd w:val="0"/>
              <w:rPr>
                <w:sz w:val="20"/>
                <w:szCs w:val="20"/>
              </w:rPr>
            </w:pPr>
            <w:r w:rsidRPr="005E7399">
              <w:rPr>
                <w:sz w:val="20"/>
                <w:szCs w:val="20"/>
              </w:rPr>
              <w:t xml:space="preserve">СЕНТЯБРЬ </w:t>
            </w:r>
          </w:p>
        </w:tc>
      </w:tr>
      <w:tr w:rsidR="005E7399" w:rsidRPr="005E7399" w:rsidTr="005E7399">
        <w:trPr>
          <w:gridAfter w:val="6"/>
          <w:wAfter w:w="16452" w:type="dxa"/>
        </w:trPr>
        <w:tc>
          <w:tcPr>
            <w:tcW w:w="14940" w:type="dxa"/>
            <w:gridSpan w:val="4"/>
          </w:tcPr>
          <w:p w:rsidR="005E7399" w:rsidRPr="005E7399" w:rsidRDefault="005E7399" w:rsidP="005E7399">
            <w:pPr>
              <w:autoSpaceDE w:val="0"/>
              <w:autoSpaceDN w:val="0"/>
              <w:adjustRightInd w:val="0"/>
              <w:rPr>
                <w:sz w:val="20"/>
                <w:szCs w:val="20"/>
              </w:rPr>
            </w:pPr>
            <w:r w:rsidRPr="005E7399">
              <w:rPr>
                <w:sz w:val="20"/>
                <w:szCs w:val="20"/>
              </w:rPr>
              <w:t xml:space="preserve">Планируемые результаты развития интегративных качеств: с  интересом  вслушивается в музыку, запоминает  и узнает знакомые произведения, проявляет эмоциональную </w:t>
            </w:r>
            <w:proofErr w:type="gramStart"/>
            <w:r w:rsidRPr="005E7399">
              <w:rPr>
                <w:sz w:val="20"/>
                <w:szCs w:val="20"/>
              </w:rPr>
              <w:t>отзывчивость</w:t>
            </w:r>
            <w:proofErr w:type="gramEnd"/>
            <w:r w:rsidRPr="005E7399">
              <w:rPr>
                <w:sz w:val="20"/>
                <w:szCs w:val="20"/>
              </w:rPr>
              <w:t xml:space="preserve">  появляются  первоначальные суждения о музыке, эмоционально откликается на характер песни, пляски, различает танцевальный, песенный, маршевый метроритмы, передает их в движении, активен  в  играх,  элементарном  музицировании.</w:t>
            </w:r>
          </w:p>
        </w:tc>
      </w:tr>
      <w:tr w:rsidR="005E7399" w:rsidRPr="005E7399" w:rsidTr="005E7399">
        <w:trPr>
          <w:gridAfter w:val="6"/>
          <w:wAfter w:w="16452" w:type="dxa"/>
          <w:trHeight w:val="64"/>
        </w:trPr>
        <w:tc>
          <w:tcPr>
            <w:tcW w:w="2880" w:type="dxa"/>
          </w:tcPr>
          <w:p w:rsidR="005E7399" w:rsidRPr="005E7399" w:rsidRDefault="005E7399" w:rsidP="005E7399">
            <w:pPr>
              <w:autoSpaceDE w:val="0"/>
              <w:autoSpaceDN w:val="0"/>
              <w:adjustRightInd w:val="0"/>
              <w:rPr>
                <w:sz w:val="20"/>
                <w:szCs w:val="20"/>
              </w:rPr>
            </w:pPr>
            <w:r w:rsidRPr="005E7399">
              <w:rPr>
                <w:sz w:val="20"/>
                <w:szCs w:val="20"/>
              </w:rPr>
              <w:t>I. Музыкальные занятия.</w:t>
            </w:r>
          </w:p>
          <w:p w:rsidR="005E7399" w:rsidRPr="005E7399" w:rsidRDefault="005E7399" w:rsidP="005E7399">
            <w:pPr>
              <w:autoSpaceDE w:val="0"/>
              <w:autoSpaceDN w:val="0"/>
              <w:adjustRightInd w:val="0"/>
              <w:rPr>
                <w:i/>
                <w:sz w:val="20"/>
                <w:szCs w:val="20"/>
              </w:rPr>
            </w:pPr>
            <w:r w:rsidRPr="005E7399">
              <w:rPr>
                <w:i/>
                <w:sz w:val="20"/>
                <w:szCs w:val="20"/>
              </w:rPr>
              <w:t>Слушание музыки</w:t>
            </w:r>
          </w:p>
          <w:p w:rsidR="005E7399" w:rsidRPr="005E7399" w:rsidRDefault="005E7399" w:rsidP="005E7399">
            <w:pPr>
              <w:autoSpaceDE w:val="0"/>
              <w:autoSpaceDN w:val="0"/>
              <w:adjustRightInd w:val="0"/>
              <w:rPr>
                <w:sz w:val="20"/>
                <w:szCs w:val="20"/>
              </w:rPr>
            </w:pPr>
            <w:r w:rsidRPr="005E7399">
              <w:rPr>
                <w:sz w:val="20"/>
                <w:szCs w:val="20"/>
              </w:rPr>
              <w:t>а) Развитие эмоциональной  отзывчивости.</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r w:rsidRPr="005E7399">
              <w:rPr>
                <w:sz w:val="20"/>
                <w:szCs w:val="20"/>
              </w:rPr>
              <w:t>б</w:t>
            </w:r>
            <w:proofErr w:type="gramStart"/>
            <w:r w:rsidRPr="005E7399">
              <w:rPr>
                <w:sz w:val="20"/>
                <w:szCs w:val="20"/>
              </w:rPr>
              <w:t>)Р</w:t>
            </w:r>
            <w:proofErr w:type="gramEnd"/>
            <w:r w:rsidRPr="005E7399">
              <w:rPr>
                <w:sz w:val="20"/>
                <w:szCs w:val="20"/>
              </w:rPr>
              <w:t>азвитие дифференцирован-</w:t>
            </w:r>
          </w:p>
          <w:p w:rsidR="005E7399" w:rsidRPr="005E7399" w:rsidRDefault="005E7399" w:rsidP="005E7399">
            <w:pPr>
              <w:autoSpaceDE w:val="0"/>
              <w:autoSpaceDN w:val="0"/>
              <w:adjustRightInd w:val="0"/>
              <w:rPr>
                <w:i/>
                <w:sz w:val="20"/>
                <w:szCs w:val="20"/>
              </w:rPr>
            </w:pPr>
            <w:r w:rsidRPr="005E7399">
              <w:rPr>
                <w:sz w:val="20"/>
                <w:szCs w:val="20"/>
              </w:rPr>
              <w:t>ного восприятия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Научить  слушать музыкальное произведение до конца, </w:t>
            </w:r>
            <w:proofErr w:type="gramStart"/>
            <w:r w:rsidRPr="005E7399">
              <w:rPr>
                <w:sz w:val="20"/>
                <w:szCs w:val="20"/>
              </w:rPr>
              <w:t>рассказывать</w:t>
            </w:r>
            <w:proofErr w:type="gramEnd"/>
            <w:r w:rsidRPr="005E7399">
              <w:rPr>
                <w:sz w:val="20"/>
                <w:szCs w:val="20"/>
              </w:rPr>
              <w:t xml:space="preserve"> о чем поется в песне. </w:t>
            </w:r>
          </w:p>
          <w:p w:rsidR="005E7399" w:rsidRPr="005E7399" w:rsidRDefault="005E7399" w:rsidP="005E7399">
            <w:pPr>
              <w:autoSpaceDE w:val="0"/>
              <w:autoSpaceDN w:val="0"/>
              <w:adjustRightInd w:val="0"/>
              <w:rPr>
                <w:sz w:val="20"/>
                <w:szCs w:val="20"/>
              </w:rPr>
            </w:pPr>
            <w:proofErr w:type="gramStart"/>
            <w:r w:rsidRPr="005E7399">
              <w:rPr>
                <w:sz w:val="20"/>
                <w:szCs w:val="20"/>
              </w:rPr>
              <w:t>Развивать эмоциональную отзывчивость на произведения  контрастного характера (колы –</w:t>
            </w:r>
            <w:proofErr w:type="gramEnd"/>
          </w:p>
          <w:p w:rsidR="005E7399" w:rsidRPr="005E7399" w:rsidRDefault="005E7399" w:rsidP="005E7399">
            <w:pPr>
              <w:autoSpaceDE w:val="0"/>
              <w:autoSpaceDN w:val="0"/>
              <w:adjustRightInd w:val="0"/>
              <w:rPr>
                <w:sz w:val="20"/>
                <w:szCs w:val="20"/>
              </w:rPr>
            </w:pPr>
            <w:proofErr w:type="gramStart"/>
            <w:r w:rsidRPr="005E7399">
              <w:rPr>
                <w:sz w:val="20"/>
                <w:szCs w:val="20"/>
              </w:rPr>
              <w:t>бельная, плясовая).</w:t>
            </w:r>
            <w:proofErr w:type="gramEnd"/>
          </w:p>
          <w:p w:rsidR="005E7399" w:rsidRPr="005E7399" w:rsidRDefault="005E7399" w:rsidP="005E7399">
            <w:pPr>
              <w:autoSpaceDE w:val="0"/>
              <w:autoSpaceDN w:val="0"/>
              <w:adjustRightInd w:val="0"/>
              <w:rPr>
                <w:sz w:val="20"/>
                <w:szCs w:val="20"/>
              </w:rPr>
            </w:pPr>
            <w:r w:rsidRPr="005E7399">
              <w:rPr>
                <w:sz w:val="20"/>
                <w:szCs w:val="20"/>
              </w:rPr>
              <w:t xml:space="preserve">Развивать  способность слышать смену  </w:t>
            </w:r>
            <w:proofErr w:type="gramStart"/>
            <w:r w:rsidRPr="005E7399">
              <w:rPr>
                <w:sz w:val="20"/>
                <w:szCs w:val="20"/>
              </w:rPr>
              <w:t>настрое</w:t>
            </w:r>
            <w:proofErr w:type="gramEnd"/>
            <w:r w:rsidRPr="005E7399">
              <w:rPr>
                <w:sz w:val="20"/>
                <w:szCs w:val="20"/>
              </w:rPr>
              <w:t>-</w:t>
            </w:r>
          </w:p>
          <w:p w:rsidR="005E7399" w:rsidRPr="005E7399" w:rsidRDefault="005E7399" w:rsidP="005E7399">
            <w:pPr>
              <w:autoSpaceDE w:val="0"/>
              <w:autoSpaceDN w:val="0"/>
              <w:adjustRightInd w:val="0"/>
              <w:rPr>
                <w:sz w:val="20"/>
                <w:szCs w:val="20"/>
              </w:rPr>
            </w:pPr>
            <w:r w:rsidRPr="005E7399">
              <w:rPr>
                <w:sz w:val="20"/>
                <w:szCs w:val="20"/>
              </w:rPr>
              <w:t>ния в муз</w:t>
            </w:r>
            <w:proofErr w:type="gramStart"/>
            <w:r w:rsidRPr="005E7399">
              <w:rPr>
                <w:sz w:val="20"/>
                <w:szCs w:val="20"/>
              </w:rPr>
              <w:t>.</w:t>
            </w:r>
            <w:proofErr w:type="gramEnd"/>
            <w:r w:rsidRPr="005E7399">
              <w:rPr>
                <w:sz w:val="20"/>
                <w:szCs w:val="20"/>
              </w:rPr>
              <w:t xml:space="preserve"> </w:t>
            </w:r>
            <w:proofErr w:type="gramStart"/>
            <w:r w:rsidRPr="005E7399">
              <w:rPr>
                <w:sz w:val="20"/>
                <w:szCs w:val="20"/>
              </w:rPr>
              <w:t>п</w:t>
            </w:r>
            <w:proofErr w:type="gramEnd"/>
            <w:r w:rsidRPr="005E7399">
              <w:rPr>
                <w:sz w:val="20"/>
                <w:szCs w:val="20"/>
              </w:rPr>
              <w:t>роизведениях  и выражать  ее  в  движении.</w:t>
            </w:r>
          </w:p>
        </w:tc>
        <w:tc>
          <w:tcPr>
            <w:tcW w:w="4500" w:type="dxa"/>
          </w:tcPr>
          <w:p w:rsidR="005E7399" w:rsidRPr="005E7399" w:rsidRDefault="005E7399" w:rsidP="005E7399">
            <w:pPr>
              <w:autoSpaceDE w:val="0"/>
              <w:autoSpaceDN w:val="0"/>
              <w:adjustRightInd w:val="0"/>
              <w:rPr>
                <w:i/>
                <w:sz w:val="20"/>
                <w:szCs w:val="20"/>
              </w:rPr>
            </w:pPr>
            <w:r w:rsidRPr="005E7399">
              <w:rPr>
                <w:sz w:val="20"/>
                <w:szCs w:val="20"/>
              </w:rPr>
              <w:t>«Ну-ка</w:t>
            </w:r>
            <w:proofErr w:type="gramStart"/>
            <w:r w:rsidRPr="005E7399">
              <w:rPr>
                <w:sz w:val="20"/>
                <w:szCs w:val="20"/>
              </w:rPr>
              <w:t>,з</w:t>
            </w:r>
            <w:proofErr w:type="gramEnd"/>
            <w:r w:rsidRPr="005E7399">
              <w:rPr>
                <w:sz w:val="20"/>
                <w:szCs w:val="20"/>
              </w:rPr>
              <w:t xml:space="preserve">айка, попляши» р.н.м.,обр. А.Филиппен-ко, «Заинька» н.п., обр. Г. Лобачева, «Дождик» Н.Лукониной, «Как в лесу - лесочке» н.м., «Мишка»Г.Фрида, «Две тетери» р.н.п., «Спи. мой мишка»  Е.Тиличеевой, «Ходим - бегаем» Е.Тиличеевой, «Два цветка»- </w:t>
            </w:r>
            <w:r w:rsidRPr="005E7399">
              <w:rPr>
                <w:i/>
                <w:sz w:val="20"/>
                <w:szCs w:val="20"/>
              </w:rPr>
              <w:t>муз.- дидактическ. игра на определение  характера музыки.</w:t>
            </w:r>
          </w:p>
          <w:p w:rsidR="005E7399" w:rsidRPr="005E7399" w:rsidRDefault="005E7399" w:rsidP="005E7399">
            <w:pPr>
              <w:autoSpaceDE w:val="0"/>
              <w:autoSpaceDN w:val="0"/>
              <w:adjustRightInd w:val="0"/>
              <w:rPr>
                <w:sz w:val="20"/>
                <w:szCs w:val="20"/>
              </w:rPr>
            </w:pPr>
          </w:p>
        </w:tc>
        <w:tc>
          <w:tcPr>
            <w:tcW w:w="3060" w:type="dxa"/>
            <w:vMerge w:val="restart"/>
          </w:tcPr>
          <w:p w:rsidR="005E7399" w:rsidRPr="005E7399" w:rsidRDefault="005E7399" w:rsidP="005E7399">
            <w:pPr>
              <w:autoSpaceDE w:val="0"/>
              <w:autoSpaceDN w:val="0"/>
              <w:adjustRightInd w:val="0"/>
              <w:rPr>
                <w:sz w:val="20"/>
                <w:szCs w:val="20"/>
              </w:rPr>
            </w:pPr>
            <w:r w:rsidRPr="005E7399">
              <w:rPr>
                <w:i/>
                <w:sz w:val="20"/>
                <w:szCs w:val="20"/>
              </w:rPr>
              <w:t>Любознательный, активный:</w:t>
            </w:r>
            <w:r w:rsidRPr="005E7399">
              <w:rPr>
                <w:sz w:val="20"/>
                <w:szCs w:val="20"/>
              </w:rPr>
              <w:t xml:space="preserve"> проявлять  познавательный  интерес  к окружающему; стре-</w:t>
            </w:r>
          </w:p>
          <w:p w:rsidR="005E7399" w:rsidRPr="005E7399" w:rsidRDefault="005E7399" w:rsidP="005E7399">
            <w:pPr>
              <w:autoSpaceDE w:val="0"/>
              <w:autoSpaceDN w:val="0"/>
              <w:adjustRightInd w:val="0"/>
              <w:rPr>
                <w:sz w:val="20"/>
                <w:szCs w:val="20"/>
              </w:rPr>
            </w:pPr>
            <w:r w:rsidRPr="005E7399">
              <w:rPr>
                <w:sz w:val="20"/>
                <w:szCs w:val="20"/>
              </w:rPr>
              <w:t>миться к наблюдению, сравне-</w:t>
            </w:r>
          </w:p>
          <w:p w:rsidR="005E7399" w:rsidRPr="005E7399" w:rsidRDefault="005E7399" w:rsidP="005E7399">
            <w:pPr>
              <w:autoSpaceDE w:val="0"/>
              <w:autoSpaceDN w:val="0"/>
              <w:adjustRightInd w:val="0"/>
              <w:rPr>
                <w:sz w:val="20"/>
                <w:szCs w:val="20"/>
              </w:rPr>
            </w:pPr>
            <w:r w:rsidRPr="005E7399">
              <w:rPr>
                <w:sz w:val="20"/>
                <w:szCs w:val="20"/>
              </w:rPr>
              <w:t>нию, исследованию свойств и</w:t>
            </w:r>
          </w:p>
          <w:p w:rsidR="005E7399" w:rsidRPr="005E7399" w:rsidRDefault="005E7399" w:rsidP="005E7399">
            <w:pPr>
              <w:autoSpaceDE w:val="0"/>
              <w:autoSpaceDN w:val="0"/>
              <w:adjustRightInd w:val="0"/>
              <w:rPr>
                <w:sz w:val="20"/>
                <w:szCs w:val="20"/>
              </w:rPr>
            </w:pPr>
            <w:r w:rsidRPr="005E7399">
              <w:rPr>
                <w:sz w:val="20"/>
                <w:szCs w:val="20"/>
              </w:rPr>
              <w:t xml:space="preserve"> каче</w:t>
            </w:r>
            <w:proofErr w:type="gramStart"/>
            <w:r w:rsidRPr="005E7399">
              <w:rPr>
                <w:sz w:val="20"/>
                <w:szCs w:val="20"/>
              </w:rPr>
              <w:t>ств пр</w:t>
            </w:r>
            <w:proofErr w:type="gramEnd"/>
            <w:r w:rsidRPr="005E7399">
              <w:rPr>
                <w:sz w:val="20"/>
                <w:szCs w:val="20"/>
              </w:rPr>
              <w:t>едметов,  экспери –</w:t>
            </w:r>
          </w:p>
          <w:p w:rsidR="005E7399" w:rsidRPr="005E7399" w:rsidRDefault="005E7399" w:rsidP="005E7399">
            <w:pPr>
              <w:autoSpaceDE w:val="0"/>
              <w:autoSpaceDN w:val="0"/>
              <w:adjustRightInd w:val="0"/>
              <w:rPr>
                <w:sz w:val="20"/>
                <w:szCs w:val="20"/>
              </w:rPr>
            </w:pPr>
            <w:r w:rsidRPr="005E7399">
              <w:rPr>
                <w:sz w:val="20"/>
                <w:szCs w:val="20"/>
              </w:rPr>
              <w:t>ментированию с предметами; пе-</w:t>
            </w:r>
          </w:p>
          <w:p w:rsidR="005E7399" w:rsidRPr="005E7399" w:rsidRDefault="005E7399" w:rsidP="005E7399">
            <w:pPr>
              <w:autoSpaceDE w:val="0"/>
              <w:autoSpaceDN w:val="0"/>
              <w:adjustRightInd w:val="0"/>
              <w:rPr>
                <w:sz w:val="20"/>
                <w:szCs w:val="20"/>
              </w:rPr>
            </w:pPr>
            <w:r w:rsidRPr="005E7399">
              <w:rPr>
                <w:sz w:val="20"/>
                <w:szCs w:val="20"/>
              </w:rPr>
              <w:t xml:space="preserve">реживать  чувства удивления, </w:t>
            </w:r>
          </w:p>
          <w:p w:rsidR="005E7399" w:rsidRPr="005E7399" w:rsidRDefault="005E7399" w:rsidP="005E7399">
            <w:pPr>
              <w:autoSpaceDE w:val="0"/>
              <w:autoSpaceDN w:val="0"/>
              <w:adjustRightInd w:val="0"/>
              <w:rPr>
                <w:sz w:val="20"/>
                <w:szCs w:val="20"/>
              </w:rPr>
            </w:pPr>
            <w:r w:rsidRPr="005E7399">
              <w:rPr>
                <w:sz w:val="20"/>
                <w:szCs w:val="20"/>
              </w:rPr>
              <w:t>радости  познания мира.</w:t>
            </w:r>
          </w:p>
          <w:p w:rsidR="005E7399" w:rsidRPr="005E7399" w:rsidRDefault="005E7399" w:rsidP="005E7399">
            <w:pPr>
              <w:autoSpaceDE w:val="0"/>
              <w:autoSpaceDN w:val="0"/>
              <w:adjustRightInd w:val="0"/>
              <w:rPr>
                <w:i/>
                <w:sz w:val="20"/>
                <w:szCs w:val="20"/>
              </w:rPr>
            </w:pPr>
            <w:r w:rsidRPr="005E7399">
              <w:rPr>
                <w:i/>
                <w:sz w:val="20"/>
                <w:szCs w:val="20"/>
              </w:rPr>
              <w:t>Эмоциональный, отзывчивый:</w:t>
            </w:r>
          </w:p>
          <w:p w:rsidR="005E7399" w:rsidRPr="005E7399" w:rsidRDefault="005E7399" w:rsidP="005E7399">
            <w:pPr>
              <w:autoSpaceDE w:val="0"/>
              <w:autoSpaceDN w:val="0"/>
              <w:adjustRightInd w:val="0"/>
              <w:rPr>
                <w:sz w:val="20"/>
                <w:szCs w:val="20"/>
              </w:rPr>
            </w:pPr>
            <w:r w:rsidRPr="005E7399">
              <w:rPr>
                <w:sz w:val="20"/>
                <w:szCs w:val="20"/>
              </w:rPr>
              <w:t xml:space="preserve">проявлять эмоциональную отзывчивость;  различать  эмо </w:t>
            </w:r>
            <w:proofErr w:type="gramStart"/>
            <w:r w:rsidRPr="005E7399">
              <w:rPr>
                <w:sz w:val="20"/>
                <w:szCs w:val="20"/>
              </w:rPr>
              <w:t>–ц</w:t>
            </w:r>
            <w:proofErr w:type="gramEnd"/>
            <w:r w:rsidRPr="005E7399">
              <w:rPr>
                <w:sz w:val="20"/>
                <w:szCs w:val="20"/>
              </w:rPr>
              <w:t>иональные состояния  людей,  веселую  и грустную музыку; эмоционально  откликаться  на содержание  прочитанного.</w:t>
            </w:r>
          </w:p>
          <w:p w:rsidR="005E7399" w:rsidRPr="005E7399" w:rsidRDefault="005E7399" w:rsidP="005E7399">
            <w:pPr>
              <w:autoSpaceDE w:val="0"/>
              <w:autoSpaceDN w:val="0"/>
              <w:adjustRightInd w:val="0"/>
              <w:rPr>
                <w:i/>
                <w:sz w:val="20"/>
                <w:szCs w:val="20"/>
              </w:rPr>
            </w:pPr>
            <w:r w:rsidRPr="005E7399">
              <w:rPr>
                <w:i/>
                <w:sz w:val="20"/>
                <w:szCs w:val="20"/>
              </w:rPr>
              <w:t>Физически развитый, овладев –</w:t>
            </w:r>
          </w:p>
          <w:p w:rsidR="005E7399" w:rsidRPr="005E7399" w:rsidRDefault="005E7399" w:rsidP="005E7399">
            <w:pPr>
              <w:autoSpaceDE w:val="0"/>
              <w:autoSpaceDN w:val="0"/>
              <w:adjustRightInd w:val="0"/>
              <w:rPr>
                <w:sz w:val="20"/>
                <w:szCs w:val="20"/>
              </w:rPr>
            </w:pPr>
            <w:r w:rsidRPr="005E7399">
              <w:rPr>
                <w:i/>
                <w:sz w:val="20"/>
                <w:szCs w:val="20"/>
              </w:rPr>
              <w:t>ший основными культурно – гигиеническими навыками:</w:t>
            </w:r>
            <w:r w:rsidRPr="005E7399">
              <w:rPr>
                <w:sz w:val="20"/>
                <w:szCs w:val="20"/>
              </w:rPr>
              <w:t xml:space="preserve"> </w:t>
            </w:r>
            <w:proofErr w:type="gramStart"/>
            <w:r w:rsidRPr="005E7399">
              <w:rPr>
                <w:sz w:val="20"/>
                <w:szCs w:val="20"/>
              </w:rPr>
              <w:t>про</w:t>
            </w:r>
            <w:proofErr w:type="gramEnd"/>
            <w:r w:rsidRPr="005E7399">
              <w:rPr>
                <w:sz w:val="20"/>
                <w:szCs w:val="20"/>
              </w:rPr>
              <w:t>-</w:t>
            </w:r>
          </w:p>
          <w:p w:rsidR="005E7399" w:rsidRPr="005E7399" w:rsidRDefault="005E7399" w:rsidP="005E7399">
            <w:pPr>
              <w:autoSpaceDE w:val="0"/>
              <w:autoSpaceDN w:val="0"/>
              <w:adjustRightInd w:val="0"/>
              <w:rPr>
                <w:sz w:val="20"/>
                <w:szCs w:val="20"/>
              </w:rPr>
            </w:pPr>
            <w:r w:rsidRPr="005E7399">
              <w:rPr>
                <w:sz w:val="20"/>
                <w:szCs w:val="20"/>
              </w:rPr>
              <w:t xml:space="preserve">являть  </w:t>
            </w:r>
            <w:proofErr w:type="gramStart"/>
            <w:r w:rsidRPr="005E7399">
              <w:rPr>
                <w:sz w:val="20"/>
                <w:szCs w:val="20"/>
              </w:rPr>
              <w:t>соответствующую</w:t>
            </w:r>
            <w:proofErr w:type="gramEnd"/>
            <w:r w:rsidRPr="005E7399">
              <w:rPr>
                <w:sz w:val="20"/>
                <w:szCs w:val="20"/>
              </w:rPr>
              <w:t xml:space="preserve"> воз –</w:t>
            </w:r>
          </w:p>
          <w:p w:rsidR="005E7399" w:rsidRPr="005E7399" w:rsidRDefault="005E7399" w:rsidP="005E7399">
            <w:pPr>
              <w:autoSpaceDE w:val="0"/>
              <w:autoSpaceDN w:val="0"/>
              <w:adjustRightInd w:val="0"/>
              <w:rPr>
                <w:sz w:val="20"/>
                <w:szCs w:val="20"/>
              </w:rPr>
            </w:pPr>
            <w:r w:rsidRPr="005E7399">
              <w:rPr>
                <w:sz w:val="20"/>
                <w:szCs w:val="20"/>
              </w:rPr>
              <w:t xml:space="preserve">расту координацию движений, </w:t>
            </w:r>
          </w:p>
          <w:p w:rsidR="005E7399" w:rsidRPr="005E7399" w:rsidRDefault="005E7399" w:rsidP="005E7399">
            <w:pPr>
              <w:autoSpaceDE w:val="0"/>
              <w:autoSpaceDN w:val="0"/>
              <w:adjustRightInd w:val="0"/>
              <w:rPr>
                <w:sz w:val="20"/>
                <w:szCs w:val="20"/>
              </w:rPr>
            </w:pPr>
            <w:r w:rsidRPr="005E7399">
              <w:rPr>
                <w:sz w:val="20"/>
                <w:szCs w:val="20"/>
              </w:rPr>
              <w:t xml:space="preserve">положительное отношение   к </w:t>
            </w:r>
            <w:proofErr w:type="gramStart"/>
            <w:r w:rsidRPr="005E7399">
              <w:rPr>
                <w:sz w:val="20"/>
                <w:szCs w:val="20"/>
              </w:rPr>
              <w:t>разнообразным</w:t>
            </w:r>
            <w:proofErr w:type="gramEnd"/>
            <w:r w:rsidRPr="005E7399">
              <w:rPr>
                <w:sz w:val="20"/>
                <w:szCs w:val="20"/>
              </w:rPr>
              <w:t xml:space="preserve">  физическим уп-</w:t>
            </w:r>
          </w:p>
          <w:p w:rsidR="005E7399" w:rsidRPr="005E7399" w:rsidRDefault="005E7399" w:rsidP="005E7399">
            <w:pPr>
              <w:autoSpaceDE w:val="0"/>
              <w:autoSpaceDN w:val="0"/>
              <w:adjustRightInd w:val="0"/>
              <w:rPr>
                <w:sz w:val="20"/>
                <w:szCs w:val="20"/>
              </w:rPr>
            </w:pPr>
            <w:r w:rsidRPr="005E7399">
              <w:rPr>
                <w:sz w:val="20"/>
                <w:szCs w:val="20"/>
              </w:rPr>
              <w:t>ражнениям; стремиться к самос-</w:t>
            </w:r>
          </w:p>
          <w:p w:rsidR="005E7399" w:rsidRPr="005E7399" w:rsidRDefault="005E7399" w:rsidP="005E7399">
            <w:pPr>
              <w:autoSpaceDE w:val="0"/>
              <w:autoSpaceDN w:val="0"/>
              <w:adjustRightInd w:val="0"/>
              <w:rPr>
                <w:sz w:val="20"/>
                <w:szCs w:val="20"/>
              </w:rPr>
            </w:pPr>
            <w:r w:rsidRPr="005E7399">
              <w:rPr>
                <w:sz w:val="20"/>
                <w:szCs w:val="20"/>
              </w:rPr>
              <w:t xml:space="preserve">тоятельности в двигательной </w:t>
            </w:r>
          </w:p>
          <w:p w:rsidR="005E7399" w:rsidRPr="005E7399" w:rsidRDefault="005E7399" w:rsidP="005E7399">
            <w:pPr>
              <w:autoSpaceDE w:val="0"/>
              <w:autoSpaceDN w:val="0"/>
              <w:adjustRightInd w:val="0"/>
              <w:rPr>
                <w:sz w:val="20"/>
                <w:szCs w:val="20"/>
              </w:rPr>
            </w:pPr>
            <w:r w:rsidRPr="005E7399">
              <w:rPr>
                <w:sz w:val="20"/>
                <w:szCs w:val="20"/>
              </w:rPr>
              <w:t>деятельности.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Овладевший</w:t>
            </w:r>
            <w:proofErr w:type="gramEnd"/>
            <w:r w:rsidRPr="005E7399">
              <w:rPr>
                <w:i/>
                <w:sz w:val="20"/>
                <w:szCs w:val="20"/>
              </w:rPr>
              <w:t xml:space="preserve"> средствами обще-</w:t>
            </w:r>
          </w:p>
          <w:p w:rsidR="005E7399" w:rsidRPr="005E7399" w:rsidRDefault="005E7399" w:rsidP="005E7399">
            <w:pPr>
              <w:autoSpaceDE w:val="0"/>
              <w:autoSpaceDN w:val="0"/>
              <w:adjustRightInd w:val="0"/>
              <w:rPr>
                <w:i/>
                <w:sz w:val="20"/>
                <w:szCs w:val="20"/>
              </w:rPr>
            </w:pPr>
            <w:r w:rsidRPr="005E7399">
              <w:rPr>
                <w:i/>
                <w:sz w:val="20"/>
                <w:szCs w:val="20"/>
              </w:rPr>
              <w:lastRenderedPageBreak/>
              <w:t>ния и способами взаимодейст –</w:t>
            </w:r>
          </w:p>
          <w:p w:rsidR="005E7399" w:rsidRPr="005E7399" w:rsidRDefault="005E7399" w:rsidP="005E7399">
            <w:pPr>
              <w:autoSpaceDE w:val="0"/>
              <w:autoSpaceDN w:val="0"/>
              <w:adjustRightInd w:val="0"/>
              <w:rPr>
                <w:sz w:val="20"/>
                <w:szCs w:val="20"/>
              </w:rPr>
            </w:pPr>
            <w:r w:rsidRPr="005E7399">
              <w:rPr>
                <w:i/>
                <w:sz w:val="20"/>
                <w:szCs w:val="20"/>
              </w:rPr>
              <w:t>вия со взрослыми и сверстник</w:t>
            </w:r>
            <w:proofErr w:type="gramStart"/>
            <w:r w:rsidRPr="005E7399">
              <w:rPr>
                <w:i/>
                <w:sz w:val="20"/>
                <w:szCs w:val="20"/>
              </w:rPr>
              <w:t>а-</w:t>
            </w:r>
            <w:proofErr w:type="gramEnd"/>
            <w:r w:rsidRPr="005E7399">
              <w:rPr>
                <w:i/>
                <w:sz w:val="20"/>
                <w:szCs w:val="20"/>
              </w:rPr>
              <w:t xml:space="preserve"> ми:</w:t>
            </w:r>
            <w:r w:rsidRPr="005E7399">
              <w:rPr>
                <w:sz w:val="20"/>
                <w:szCs w:val="20"/>
              </w:rPr>
              <w:t xml:space="preserve"> включаться в совместную со</w:t>
            </w:r>
          </w:p>
          <w:p w:rsidR="005E7399" w:rsidRPr="005E7399" w:rsidRDefault="005E7399" w:rsidP="005E7399">
            <w:pPr>
              <w:autoSpaceDE w:val="0"/>
              <w:autoSpaceDN w:val="0"/>
              <w:adjustRightInd w:val="0"/>
              <w:rPr>
                <w:sz w:val="20"/>
                <w:szCs w:val="20"/>
              </w:rPr>
            </w:pPr>
            <w:r w:rsidRPr="005E7399">
              <w:rPr>
                <w:sz w:val="20"/>
                <w:szCs w:val="20"/>
              </w:rPr>
              <w:t>взрослым деятельность, подра –</w:t>
            </w:r>
          </w:p>
          <w:p w:rsidR="005E7399" w:rsidRPr="005E7399" w:rsidRDefault="005E7399" w:rsidP="005E7399">
            <w:pPr>
              <w:autoSpaceDE w:val="0"/>
              <w:autoSpaceDN w:val="0"/>
              <w:adjustRightInd w:val="0"/>
              <w:rPr>
                <w:sz w:val="20"/>
                <w:szCs w:val="20"/>
              </w:rPr>
            </w:pPr>
            <w:r w:rsidRPr="005E7399">
              <w:rPr>
                <w:sz w:val="20"/>
                <w:szCs w:val="20"/>
              </w:rPr>
              <w:t xml:space="preserve">жать его действиям, отвечать на вопросы  взрослого; проявлять </w:t>
            </w:r>
          </w:p>
          <w:p w:rsidR="005E7399" w:rsidRPr="005E7399" w:rsidRDefault="005E7399" w:rsidP="005E7399">
            <w:pPr>
              <w:autoSpaceDE w:val="0"/>
              <w:autoSpaceDN w:val="0"/>
              <w:adjustRightInd w:val="0"/>
              <w:rPr>
                <w:sz w:val="20"/>
                <w:szCs w:val="20"/>
              </w:rPr>
            </w:pPr>
            <w:r w:rsidRPr="005E7399">
              <w:rPr>
                <w:sz w:val="20"/>
                <w:szCs w:val="20"/>
              </w:rPr>
              <w:t>интерес к сверстникам</w:t>
            </w:r>
            <w:proofErr w:type="gramStart"/>
            <w:r w:rsidRPr="005E7399">
              <w:rPr>
                <w:sz w:val="20"/>
                <w:szCs w:val="20"/>
              </w:rPr>
              <w:t>,к</w:t>
            </w:r>
            <w:proofErr w:type="gramEnd"/>
            <w:r w:rsidRPr="005E7399">
              <w:rPr>
                <w:sz w:val="20"/>
                <w:szCs w:val="20"/>
              </w:rPr>
              <w:t xml:space="preserve"> взаимо- </w:t>
            </w:r>
          </w:p>
          <w:p w:rsidR="005E7399" w:rsidRPr="005E7399" w:rsidRDefault="005E7399" w:rsidP="005E7399">
            <w:pPr>
              <w:autoSpaceDE w:val="0"/>
              <w:autoSpaceDN w:val="0"/>
              <w:adjustRightInd w:val="0"/>
              <w:rPr>
                <w:sz w:val="20"/>
                <w:szCs w:val="20"/>
              </w:rPr>
            </w:pPr>
            <w:r w:rsidRPr="005E7399">
              <w:rPr>
                <w:sz w:val="20"/>
                <w:szCs w:val="20"/>
              </w:rPr>
              <w:t xml:space="preserve">действию в </w:t>
            </w:r>
            <w:proofErr w:type="gramStart"/>
            <w:r w:rsidRPr="005E7399">
              <w:rPr>
                <w:sz w:val="20"/>
                <w:szCs w:val="20"/>
              </w:rPr>
              <w:t>совместной</w:t>
            </w:r>
            <w:proofErr w:type="gramEnd"/>
            <w:r w:rsidRPr="005E7399">
              <w:rPr>
                <w:sz w:val="20"/>
                <w:szCs w:val="20"/>
              </w:rPr>
              <w:t xml:space="preserve"> деятель-</w:t>
            </w:r>
          </w:p>
          <w:p w:rsidR="005E7399" w:rsidRPr="005E7399" w:rsidRDefault="005E7399" w:rsidP="005E7399">
            <w:pPr>
              <w:autoSpaceDE w:val="0"/>
              <w:autoSpaceDN w:val="0"/>
              <w:adjustRightInd w:val="0"/>
              <w:rPr>
                <w:sz w:val="20"/>
                <w:szCs w:val="20"/>
              </w:rPr>
            </w:pPr>
            <w:r w:rsidRPr="005E7399">
              <w:rPr>
                <w:sz w:val="20"/>
                <w:szCs w:val="20"/>
              </w:rPr>
              <w:t>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Способный</w:t>
            </w:r>
            <w:proofErr w:type="gramEnd"/>
            <w:r w:rsidRPr="005E7399">
              <w:rPr>
                <w:i/>
                <w:sz w:val="20"/>
                <w:szCs w:val="20"/>
              </w:rPr>
              <w:t xml:space="preserve">  управлять своим  поведением, соблюдающий эле-</w:t>
            </w:r>
          </w:p>
          <w:p w:rsidR="005E7399" w:rsidRPr="005E7399" w:rsidRDefault="005E7399" w:rsidP="005E7399">
            <w:pPr>
              <w:autoSpaceDE w:val="0"/>
              <w:autoSpaceDN w:val="0"/>
              <w:adjustRightInd w:val="0"/>
              <w:rPr>
                <w:i/>
                <w:sz w:val="20"/>
                <w:szCs w:val="20"/>
              </w:rPr>
            </w:pPr>
            <w:r w:rsidRPr="005E7399">
              <w:rPr>
                <w:i/>
                <w:sz w:val="20"/>
                <w:szCs w:val="20"/>
              </w:rPr>
              <w:t xml:space="preserve">ментарные </w:t>
            </w:r>
            <w:proofErr w:type="gramStart"/>
            <w:r w:rsidRPr="005E7399">
              <w:rPr>
                <w:i/>
                <w:sz w:val="20"/>
                <w:szCs w:val="20"/>
              </w:rPr>
              <w:t>общепринятые</w:t>
            </w:r>
            <w:proofErr w:type="gramEnd"/>
            <w:r w:rsidRPr="005E7399">
              <w:rPr>
                <w:sz w:val="20"/>
                <w:szCs w:val="20"/>
              </w:rPr>
              <w:t xml:space="preserve"> </w:t>
            </w:r>
            <w:r w:rsidRPr="005E7399">
              <w:rPr>
                <w:i/>
                <w:sz w:val="20"/>
                <w:szCs w:val="20"/>
              </w:rPr>
              <w:t xml:space="preserve"> нор-</w:t>
            </w:r>
          </w:p>
          <w:p w:rsidR="005E7399" w:rsidRPr="005E7399" w:rsidRDefault="005E7399" w:rsidP="005E7399">
            <w:pPr>
              <w:autoSpaceDE w:val="0"/>
              <w:autoSpaceDN w:val="0"/>
              <w:adjustRightInd w:val="0"/>
              <w:rPr>
                <w:sz w:val="20"/>
                <w:szCs w:val="20"/>
              </w:rPr>
            </w:pPr>
            <w:r w:rsidRPr="005E7399">
              <w:rPr>
                <w:i/>
                <w:sz w:val="20"/>
                <w:szCs w:val="20"/>
              </w:rPr>
              <w:t xml:space="preserve">мы правила поведения: </w:t>
            </w:r>
            <w:r w:rsidRPr="005E7399">
              <w:rPr>
                <w:sz w:val="20"/>
                <w:szCs w:val="20"/>
              </w:rPr>
              <w:t xml:space="preserve">освоить </w:t>
            </w:r>
          </w:p>
          <w:p w:rsidR="005E7399" w:rsidRPr="005E7399" w:rsidRDefault="005E7399" w:rsidP="005E7399">
            <w:pPr>
              <w:autoSpaceDE w:val="0"/>
              <w:autoSpaceDN w:val="0"/>
              <w:adjustRightInd w:val="0"/>
              <w:rPr>
                <w:sz w:val="20"/>
                <w:szCs w:val="20"/>
              </w:rPr>
            </w:pPr>
            <w:r w:rsidRPr="005E7399">
              <w:rPr>
                <w:sz w:val="20"/>
                <w:szCs w:val="20"/>
              </w:rPr>
              <w:t xml:space="preserve">правила и нормы, поведения, </w:t>
            </w:r>
          </w:p>
          <w:p w:rsidR="005E7399" w:rsidRPr="005E7399" w:rsidRDefault="005E7399" w:rsidP="005E7399">
            <w:pPr>
              <w:autoSpaceDE w:val="0"/>
              <w:autoSpaceDN w:val="0"/>
              <w:adjustRightInd w:val="0"/>
              <w:rPr>
                <w:i/>
                <w:sz w:val="20"/>
                <w:szCs w:val="20"/>
              </w:rPr>
            </w:pPr>
            <w:proofErr w:type="gramStart"/>
            <w:r w:rsidRPr="005E7399">
              <w:rPr>
                <w:sz w:val="20"/>
                <w:szCs w:val="20"/>
              </w:rPr>
              <w:t xml:space="preserve">связанные с определенными разрешениями и запретами, участвовать в несложной совместной деятельности.  </w:t>
            </w:r>
            <w:proofErr w:type="gramEnd"/>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i/>
                <w:sz w:val="20"/>
                <w:szCs w:val="20"/>
              </w:rPr>
            </w:pPr>
            <w:r w:rsidRPr="005E7399">
              <w:rPr>
                <w:i/>
                <w:sz w:val="20"/>
                <w:szCs w:val="20"/>
              </w:rPr>
              <w:t>Пение</w:t>
            </w:r>
          </w:p>
          <w:p w:rsidR="005E7399" w:rsidRPr="005E7399" w:rsidRDefault="005E7399" w:rsidP="005E7399">
            <w:pPr>
              <w:autoSpaceDE w:val="0"/>
              <w:autoSpaceDN w:val="0"/>
              <w:adjustRightInd w:val="0"/>
              <w:rPr>
                <w:sz w:val="20"/>
                <w:szCs w:val="20"/>
              </w:rPr>
            </w:pPr>
            <w:r w:rsidRPr="005E7399">
              <w:rPr>
                <w:sz w:val="20"/>
                <w:szCs w:val="20"/>
              </w:rPr>
              <w:t>а) Развитие  звуковысотного</w:t>
            </w:r>
          </w:p>
          <w:p w:rsidR="005E7399" w:rsidRPr="005E7399" w:rsidRDefault="005E7399" w:rsidP="005E7399">
            <w:pPr>
              <w:autoSpaceDE w:val="0"/>
              <w:autoSpaceDN w:val="0"/>
              <w:adjustRightInd w:val="0"/>
              <w:rPr>
                <w:sz w:val="20"/>
                <w:szCs w:val="20"/>
              </w:rPr>
            </w:pPr>
            <w:r w:rsidRPr="005E7399">
              <w:rPr>
                <w:sz w:val="20"/>
                <w:szCs w:val="20"/>
              </w:rPr>
              <w:t xml:space="preserve">слуха   </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i/>
                <w:sz w:val="20"/>
                <w:szCs w:val="20"/>
              </w:rPr>
            </w:pPr>
          </w:p>
        </w:tc>
        <w:tc>
          <w:tcPr>
            <w:tcW w:w="4500" w:type="dxa"/>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r w:rsidRPr="005E7399">
              <w:rPr>
                <w:sz w:val="20"/>
                <w:szCs w:val="20"/>
              </w:rPr>
              <w:t>Развивать звуковысотный слух, чувство  ритма. Умение  чисто интонировать на  одном  звуке.</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«Баиньки», «Как  смеется белка»- интонирование  на одном звуке,</w:t>
            </w:r>
          </w:p>
          <w:p w:rsidR="005E7399" w:rsidRPr="005E7399" w:rsidRDefault="005E7399" w:rsidP="005E7399">
            <w:pPr>
              <w:autoSpaceDE w:val="0"/>
              <w:autoSpaceDN w:val="0"/>
              <w:adjustRightInd w:val="0"/>
              <w:rPr>
                <w:sz w:val="20"/>
                <w:szCs w:val="20"/>
              </w:rPr>
            </w:pPr>
            <w:r w:rsidRPr="005E7399">
              <w:rPr>
                <w:sz w:val="20"/>
                <w:szCs w:val="20"/>
              </w:rPr>
              <w:t xml:space="preserve"> «Дудочка», «Барабан»- пропевание  на  одном звуке, «Дили - дон» - речевая  игра с  колоколь-</w:t>
            </w:r>
          </w:p>
          <w:p w:rsidR="005E7399" w:rsidRPr="005E7399" w:rsidRDefault="005E7399" w:rsidP="005E7399">
            <w:pPr>
              <w:autoSpaceDE w:val="0"/>
              <w:autoSpaceDN w:val="0"/>
              <w:adjustRightInd w:val="0"/>
              <w:rPr>
                <w:sz w:val="20"/>
                <w:szCs w:val="20"/>
              </w:rPr>
            </w:pPr>
            <w:r w:rsidRPr="005E7399">
              <w:rPr>
                <w:sz w:val="20"/>
                <w:szCs w:val="20"/>
              </w:rPr>
              <w:t>чиком, «У  меня  есть зайка», «Сильный  и сла –</w:t>
            </w:r>
          </w:p>
          <w:p w:rsidR="005E7399" w:rsidRPr="005E7399" w:rsidRDefault="005E7399" w:rsidP="005E7399">
            <w:pPr>
              <w:autoSpaceDE w:val="0"/>
              <w:autoSpaceDN w:val="0"/>
              <w:adjustRightInd w:val="0"/>
              <w:rPr>
                <w:sz w:val="20"/>
                <w:szCs w:val="20"/>
              </w:rPr>
            </w:pPr>
            <w:r w:rsidRPr="005E7399">
              <w:rPr>
                <w:sz w:val="20"/>
                <w:szCs w:val="20"/>
              </w:rPr>
              <w:t>бый  дождик» ритм</w:t>
            </w:r>
            <w:proofErr w:type="gramStart"/>
            <w:r w:rsidRPr="005E7399">
              <w:rPr>
                <w:sz w:val="20"/>
                <w:szCs w:val="20"/>
              </w:rPr>
              <w:t>.</w:t>
            </w:r>
            <w:proofErr w:type="gramEnd"/>
            <w:r w:rsidRPr="005E7399">
              <w:rPr>
                <w:sz w:val="20"/>
                <w:szCs w:val="20"/>
              </w:rPr>
              <w:t xml:space="preserve"> </w:t>
            </w:r>
            <w:proofErr w:type="gramStart"/>
            <w:r w:rsidRPr="005E7399">
              <w:rPr>
                <w:sz w:val="20"/>
                <w:szCs w:val="20"/>
              </w:rPr>
              <w:t>х</w:t>
            </w:r>
            <w:proofErr w:type="gramEnd"/>
            <w:r w:rsidRPr="005E7399">
              <w:rPr>
                <w:sz w:val="20"/>
                <w:szCs w:val="20"/>
              </w:rPr>
              <w:t>лопки.</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Height w:val="1265"/>
        </w:trPr>
        <w:tc>
          <w:tcPr>
            <w:tcW w:w="2880" w:type="dxa"/>
          </w:tcPr>
          <w:p w:rsidR="005E7399" w:rsidRPr="005E7399" w:rsidRDefault="005E7399" w:rsidP="005E7399">
            <w:pPr>
              <w:autoSpaceDE w:val="0"/>
              <w:autoSpaceDN w:val="0"/>
              <w:adjustRightInd w:val="0"/>
              <w:rPr>
                <w:sz w:val="20"/>
                <w:szCs w:val="20"/>
              </w:rPr>
            </w:pPr>
            <w:r w:rsidRPr="005E7399">
              <w:rPr>
                <w:sz w:val="20"/>
                <w:szCs w:val="20"/>
              </w:rPr>
              <w:t>б) Усвоение песенных навыков слуха.</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Добиваться  ровного звучания, избегая  </w:t>
            </w:r>
            <w:proofErr w:type="gramStart"/>
            <w:r w:rsidRPr="005E7399">
              <w:rPr>
                <w:sz w:val="20"/>
                <w:szCs w:val="20"/>
              </w:rPr>
              <w:t>крикливости</w:t>
            </w:r>
            <w:proofErr w:type="gramEnd"/>
            <w:r w:rsidRPr="005E7399">
              <w:rPr>
                <w:sz w:val="20"/>
                <w:szCs w:val="20"/>
              </w:rPr>
              <w:t>, учить протягивать долгие слоги.</w:t>
            </w:r>
          </w:p>
        </w:tc>
        <w:tc>
          <w:tcPr>
            <w:tcW w:w="4500" w:type="dxa"/>
          </w:tcPr>
          <w:p w:rsidR="005E7399" w:rsidRPr="005E7399" w:rsidRDefault="005E7399" w:rsidP="005E7399">
            <w:pPr>
              <w:autoSpaceDE w:val="0"/>
              <w:autoSpaceDN w:val="0"/>
              <w:adjustRightInd w:val="0"/>
              <w:rPr>
                <w:sz w:val="20"/>
                <w:szCs w:val="20"/>
              </w:rPr>
            </w:pPr>
            <w:proofErr w:type="gramStart"/>
            <w:r w:rsidRPr="005E7399">
              <w:rPr>
                <w:sz w:val="20"/>
                <w:szCs w:val="20"/>
              </w:rPr>
              <w:t>«Как  в  лесу - лесочке» р.н.п., «Петушок» р.н.п.</w:t>
            </w:r>
            <w:proofErr w:type="gramEnd"/>
          </w:p>
          <w:p w:rsidR="005E7399" w:rsidRPr="005E7399" w:rsidRDefault="005E7399" w:rsidP="005E7399">
            <w:pPr>
              <w:autoSpaceDE w:val="0"/>
              <w:autoSpaceDN w:val="0"/>
              <w:adjustRightInd w:val="0"/>
              <w:rPr>
                <w:sz w:val="20"/>
                <w:szCs w:val="20"/>
              </w:rPr>
            </w:pPr>
            <w:proofErr w:type="gramStart"/>
            <w:r w:rsidRPr="005E7399">
              <w:rPr>
                <w:sz w:val="20"/>
                <w:szCs w:val="20"/>
              </w:rPr>
              <w:t>обр. М. Красева, «Да» Е.Тиличеевой, «Зайка» р.н.п., обр. Г.Лобачева, «Дождик»  Н.Лукониной</w:t>
            </w:r>
            <w:proofErr w:type="gramEnd"/>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в) Песенное творчество</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Побуждать  детей  импровизировать  интонацию  и ритм колыбельной.</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Учить допевать мелодии колыбельных песен на слог «баю - баю».</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i/>
                <w:sz w:val="20"/>
                <w:szCs w:val="20"/>
              </w:rPr>
            </w:pPr>
            <w:r w:rsidRPr="005E7399">
              <w:rPr>
                <w:i/>
                <w:sz w:val="20"/>
                <w:szCs w:val="20"/>
              </w:rPr>
              <w:t>Музыкально-ритмические</w:t>
            </w:r>
          </w:p>
          <w:p w:rsidR="005E7399" w:rsidRPr="005E7399" w:rsidRDefault="005E7399" w:rsidP="005E7399">
            <w:pPr>
              <w:autoSpaceDE w:val="0"/>
              <w:autoSpaceDN w:val="0"/>
              <w:adjustRightInd w:val="0"/>
              <w:rPr>
                <w:i/>
                <w:sz w:val="20"/>
                <w:szCs w:val="20"/>
              </w:rPr>
            </w:pPr>
            <w:r w:rsidRPr="005E7399">
              <w:rPr>
                <w:i/>
                <w:sz w:val="20"/>
                <w:szCs w:val="20"/>
              </w:rPr>
              <w:t>движения.</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r w:rsidRPr="005E7399">
              <w:rPr>
                <w:sz w:val="20"/>
                <w:szCs w:val="20"/>
              </w:rPr>
              <w:lastRenderedPageBreak/>
              <w:t>а) Упражнения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lastRenderedPageBreak/>
              <w:t xml:space="preserve">Дети должны  начинать и  заканчивать  движение  с  музыкой,  приучать  двигаться в  соответствии с маршевым, </w:t>
            </w:r>
            <w:proofErr w:type="gramStart"/>
            <w:r w:rsidRPr="005E7399">
              <w:rPr>
                <w:sz w:val="20"/>
                <w:szCs w:val="20"/>
              </w:rPr>
              <w:t>спокойными</w:t>
            </w:r>
            <w:proofErr w:type="gramEnd"/>
            <w:r w:rsidRPr="005E7399">
              <w:rPr>
                <w:sz w:val="20"/>
                <w:szCs w:val="20"/>
              </w:rPr>
              <w:t xml:space="preserve">  плясовым  характером </w:t>
            </w:r>
            <w:r w:rsidRPr="005E7399">
              <w:rPr>
                <w:sz w:val="20"/>
                <w:szCs w:val="20"/>
              </w:rPr>
              <w:lastRenderedPageBreak/>
              <w:t>музыки.</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proofErr w:type="gramStart"/>
            <w:r w:rsidRPr="005E7399">
              <w:rPr>
                <w:sz w:val="20"/>
                <w:szCs w:val="20"/>
              </w:rPr>
              <w:lastRenderedPageBreak/>
              <w:t xml:space="preserve">«Марш» Е.Тиличеевой, «Погуляем» Т.Ломовой, «Ах ты, береза» р.н.м., «Цок, цок, лошадка» Е.Тиличеевой. </w:t>
            </w:r>
            <w:proofErr w:type="gramEnd"/>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lastRenderedPageBreak/>
              <w:t>б) Пляски</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Танцевать  в  парах на  месте, кружиться, притопывать  ногой, выставление ноги на каблук, «пружинка» в плясках.</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«Танец осенних листочков»  А.Филиппенко,  </w:t>
            </w:r>
          </w:p>
          <w:p w:rsidR="005E7399" w:rsidRPr="005E7399" w:rsidRDefault="005E7399" w:rsidP="005E7399">
            <w:pPr>
              <w:autoSpaceDE w:val="0"/>
              <w:autoSpaceDN w:val="0"/>
              <w:adjustRightInd w:val="0"/>
              <w:rPr>
                <w:sz w:val="20"/>
                <w:szCs w:val="20"/>
              </w:rPr>
            </w:pPr>
            <w:r w:rsidRPr="005E7399">
              <w:rPr>
                <w:sz w:val="20"/>
                <w:szCs w:val="20"/>
              </w:rPr>
              <w:t>«Ну – ка, зайка, попляши » р.н.м., обр. А.Филип-</w:t>
            </w:r>
          </w:p>
          <w:p w:rsidR="005E7399" w:rsidRPr="005E7399" w:rsidRDefault="005E7399" w:rsidP="005E7399">
            <w:pPr>
              <w:autoSpaceDE w:val="0"/>
              <w:autoSpaceDN w:val="0"/>
              <w:adjustRightInd w:val="0"/>
              <w:rPr>
                <w:sz w:val="20"/>
                <w:szCs w:val="20"/>
              </w:rPr>
            </w:pPr>
            <w:r w:rsidRPr="005E7399">
              <w:rPr>
                <w:sz w:val="20"/>
                <w:szCs w:val="20"/>
              </w:rPr>
              <w:t xml:space="preserve">пенко. </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в) Игры</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Воспитывать  коммуникативные  качества.</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«Солнышко  и  дождик» М. Раухвергера,  «У  медведя  </w:t>
            </w:r>
            <w:proofErr w:type="gramStart"/>
            <w:r w:rsidRPr="005E7399">
              <w:rPr>
                <w:sz w:val="20"/>
                <w:szCs w:val="20"/>
              </w:rPr>
              <w:t>во</w:t>
            </w:r>
            <w:proofErr w:type="gramEnd"/>
            <w:r w:rsidRPr="005E7399">
              <w:rPr>
                <w:sz w:val="20"/>
                <w:szCs w:val="20"/>
              </w:rPr>
              <w:t xml:space="preserve"> бору», «Догони нас, зайка» р.н.м.</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Height w:val="581"/>
        </w:trPr>
        <w:tc>
          <w:tcPr>
            <w:tcW w:w="2880" w:type="dxa"/>
          </w:tcPr>
          <w:p w:rsidR="005E7399" w:rsidRPr="005E7399" w:rsidRDefault="005E7399" w:rsidP="005E7399">
            <w:pPr>
              <w:autoSpaceDE w:val="0"/>
              <w:autoSpaceDN w:val="0"/>
              <w:adjustRightInd w:val="0"/>
              <w:rPr>
                <w:sz w:val="20"/>
                <w:szCs w:val="20"/>
              </w:rPr>
            </w:pPr>
            <w:r w:rsidRPr="005E7399">
              <w:rPr>
                <w:sz w:val="20"/>
                <w:szCs w:val="20"/>
              </w:rPr>
              <w:t>г) Музыкально-игровое творче</w:t>
            </w:r>
            <w:r w:rsidRPr="005E7399">
              <w:rPr>
                <w:sz w:val="20"/>
                <w:szCs w:val="20"/>
              </w:rPr>
              <w:softHyphen/>
              <w:t>ство</w:t>
            </w:r>
          </w:p>
        </w:tc>
        <w:tc>
          <w:tcPr>
            <w:tcW w:w="4500" w:type="dxa"/>
          </w:tcPr>
          <w:p w:rsidR="005E7399" w:rsidRPr="005E7399" w:rsidRDefault="005E7399" w:rsidP="005E7399">
            <w:pPr>
              <w:pBdr>
                <w:bottom w:val="single" w:sz="6" w:space="1" w:color="auto"/>
              </w:pBd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                    </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II. Самостоятельная музыкальная деятельность</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__________________________________________</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spacing w:line="276" w:lineRule="auto"/>
              <w:rPr>
                <w:sz w:val="20"/>
                <w:szCs w:val="20"/>
              </w:rPr>
            </w:pPr>
            <w:r w:rsidRPr="005E7399">
              <w:rPr>
                <w:sz w:val="20"/>
                <w:szCs w:val="20"/>
                <w:lang w:val="en-US"/>
              </w:rPr>
              <w:t>III</w:t>
            </w:r>
            <w:r w:rsidRPr="005E7399">
              <w:rPr>
                <w:sz w:val="20"/>
                <w:szCs w:val="20"/>
              </w:rPr>
              <w:t xml:space="preserve">. Праздники и развлечения           </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Создать  радостную  атмосферу, доставить  детям  эстетическое  наслаждение  от  встречи  со сказочными  героями.</w:t>
            </w:r>
          </w:p>
        </w:tc>
        <w:tc>
          <w:tcPr>
            <w:tcW w:w="4500" w:type="dxa"/>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r w:rsidRPr="005E7399">
              <w:rPr>
                <w:sz w:val="20"/>
                <w:szCs w:val="20"/>
              </w:rPr>
              <w:t xml:space="preserve">Развлечение  «Веселые </w:t>
            </w:r>
            <w:proofErr w:type="gramStart"/>
            <w:r w:rsidRPr="005E7399">
              <w:rPr>
                <w:sz w:val="20"/>
                <w:szCs w:val="20"/>
              </w:rPr>
              <w:t>зверята</w:t>
            </w:r>
            <w:proofErr w:type="gramEnd"/>
            <w:r w:rsidRPr="005E7399">
              <w:rPr>
                <w:sz w:val="20"/>
                <w:szCs w:val="20"/>
              </w:rPr>
              <w:t>».</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14940" w:type="dxa"/>
            <w:gridSpan w:val="4"/>
          </w:tcPr>
          <w:p w:rsidR="005E7399" w:rsidRPr="005E7399" w:rsidRDefault="005E7399" w:rsidP="005E7399">
            <w:pPr>
              <w:autoSpaceDE w:val="0"/>
              <w:autoSpaceDN w:val="0"/>
              <w:adjustRightInd w:val="0"/>
              <w:rPr>
                <w:sz w:val="20"/>
                <w:szCs w:val="20"/>
              </w:rPr>
            </w:pPr>
            <w:r w:rsidRPr="005E7399">
              <w:rPr>
                <w:sz w:val="20"/>
                <w:szCs w:val="20"/>
              </w:rPr>
              <w:t>ОКТЯБРЬ</w:t>
            </w:r>
          </w:p>
        </w:tc>
      </w:tr>
      <w:tr w:rsidR="005E7399" w:rsidRPr="005E7399" w:rsidTr="005E7399">
        <w:trPr>
          <w:gridAfter w:val="6"/>
          <w:wAfter w:w="16452" w:type="dxa"/>
        </w:trPr>
        <w:tc>
          <w:tcPr>
            <w:tcW w:w="14940" w:type="dxa"/>
            <w:gridSpan w:val="4"/>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I. Музыкальные занятия.</w:t>
            </w:r>
          </w:p>
          <w:p w:rsidR="005E7399" w:rsidRPr="005E7399" w:rsidRDefault="005E7399" w:rsidP="005E7399">
            <w:pPr>
              <w:autoSpaceDE w:val="0"/>
              <w:autoSpaceDN w:val="0"/>
              <w:adjustRightInd w:val="0"/>
              <w:rPr>
                <w:i/>
                <w:sz w:val="20"/>
                <w:szCs w:val="20"/>
              </w:rPr>
            </w:pPr>
            <w:r w:rsidRPr="005E7399">
              <w:rPr>
                <w:sz w:val="20"/>
                <w:szCs w:val="20"/>
              </w:rPr>
              <w:t xml:space="preserve">        </w:t>
            </w:r>
            <w:r w:rsidRPr="005E7399">
              <w:rPr>
                <w:i/>
                <w:sz w:val="20"/>
                <w:szCs w:val="20"/>
              </w:rPr>
              <w:t xml:space="preserve"> Слушание музыки</w:t>
            </w:r>
          </w:p>
          <w:p w:rsidR="005E7399" w:rsidRPr="005E7399" w:rsidRDefault="005E7399" w:rsidP="005E7399">
            <w:pPr>
              <w:autoSpaceDE w:val="0"/>
              <w:autoSpaceDN w:val="0"/>
              <w:adjustRightInd w:val="0"/>
              <w:rPr>
                <w:sz w:val="20"/>
                <w:szCs w:val="20"/>
              </w:rPr>
            </w:pPr>
            <w:r w:rsidRPr="005E7399">
              <w:rPr>
                <w:sz w:val="20"/>
                <w:szCs w:val="20"/>
              </w:rPr>
              <w:t xml:space="preserve">а) Восприятие </w:t>
            </w:r>
            <w:proofErr w:type="gramStart"/>
            <w:r w:rsidRPr="005E7399">
              <w:rPr>
                <w:sz w:val="20"/>
                <w:szCs w:val="20"/>
              </w:rPr>
              <w:t>музыкальных</w:t>
            </w:r>
            <w:proofErr w:type="gramEnd"/>
          </w:p>
          <w:p w:rsidR="005E7399" w:rsidRPr="005E7399" w:rsidRDefault="005E7399" w:rsidP="005E7399">
            <w:pPr>
              <w:autoSpaceDE w:val="0"/>
              <w:autoSpaceDN w:val="0"/>
              <w:adjustRightInd w:val="0"/>
              <w:rPr>
                <w:sz w:val="20"/>
                <w:szCs w:val="20"/>
              </w:rPr>
            </w:pPr>
            <w:r w:rsidRPr="005E7399">
              <w:rPr>
                <w:sz w:val="20"/>
                <w:szCs w:val="20"/>
              </w:rPr>
              <w:t>произведений</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Способствовать  развитию  эмоциональной   отзывчивости  на  песни  разного  характера, </w:t>
            </w:r>
            <w:proofErr w:type="gramStart"/>
            <w:r w:rsidRPr="005E7399">
              <w:rPr>
                <w:sz w:val="20"/>
                <w:szCs w:val="20"/>
              </w:rPr>
              <w:t>обо</w:t>
            </w:r>
            <w:proofErr w:type="gramEnd"/>
            <w:r w:rsidRPr="005E7399">
              <w:rPr>
                <w:sz w:val="20"/>
                <w:szCs w:val="20"/>
              </w:rPr>
              <w:t>-</w:t>
            </w:r>
          </w:p>
          <w:p w:rsidR="005E7399" w:rsidRPr="005E7399" w:rsidRDefault="005E7399" w:rsidP="005E7399">
            <w:pPr>
              <w:autoSpaceDE w:val="0"/>
              <w:autoSpaceDN w:val="0"/>
              <w:adjustRightInd w:val="0"/>
              <w:rPr>
                <w:sz w:val="20"/>
                <w:szCs w:val="20"/>
              </w:rPr>
            </w:pPr>
            <w:r w:rsidRPr="005E7399">
              <w:rPr>
                <w:sz w:val="20"/>
                <w:szCs w:val="20"/>
              </w:rPr>
              <w:t xml:space="preserve">гащению  музыкальными  </w:t>
            </w:r>
            <w:proofErr w:type="gramStart"/>
            <w:r w:rsidRPr="005E7399">
              <w:rPr>
                <w:sz w:val="20"/>
                <w:szCs w:val="20"/>
              </w:rPr>
              <w:t>музыкальными</w:t>
            </w:r>
            <w:proofErr w:type="gramEnd"/>
            <w:r w:rsidRPr="005E7399">
              <w:rPr>
                <w:sz w:val="20"/>
                <w:szCs w:val="20"/>
              </w:rPr>
              <w:t xml:space="preserve">  впе –</w:t>
            </w:r>
          </w:p>
          <w:p w:rsidR="005E7399" w:rsidRPr="005E7399" w:rsidRDefault="005E7399" w:rsidP="005E7399">
            <w:pPr>
              <w:autoSpaceDE w:val="0"/>
              <w:autoSpaceDN w:val="0"/>
              <w:adjustRightInd w:val="0"/>
              <w:rPr>
                <w:sz w:val="20"/>
                <w:szCs w:val="20"/>
              </w:rPr>
            </w:pPr>
            <w:r w:rsidRPr="005E7399">
              <w:rPr>
                <w:sz w:val="20"/>
                <w:szCs w:val="20"/>
              </w:rPr>
              <w:t>чатлениями, накапливанию слушательского  опыта.</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«Есть у  солнышка  дружок» Е.Тиличеевой, «Дождик» М. Красева, «Курочка» Н.Любарского, «Кот  Васька» Г.Лобачева, «Моя  лошадка» </w:t>
            </w:r>
          </w:p>
          <w:p w:rsidR="005E7399" w:rsidRPr="005E7399" w:rsidRDefault="005E7399" w:rsidP="005E7399">
            <w:pPr>
              <w:autoSpaceDE w:val="0"/>
              <w:autoSpaceDN w:val="0"/>
              <w:adjustRightInd w:val="0"/>
              <w:rPr>
                <w:sz w:val="20"/>
                <w:szCs w:val="20"/>
              </w:rPr>
            </w:pPr>
            <w:r w:rsidRPr="005E7399">
              <w:rPr>
                <w:sz w:val="20"/>
                <w:szCs w:val="20"/>
              </w:rPr>
              <w:t>А. Гречанинова.</w:t>
            </w:r>
          </w:p>
          <w:p w:rsidR="005E7399" w:rsidRPr="005E7399" w:rsidRDefault="005E7399" w:rsidP="005E7399">
            <w:pPr>
              <w:autoSpaceDE w:val="0"/>
              <w:autoSpaceDN w:val="0"/>
              <w:adjustRightInd w:val="0"/>
              <w:rPr>
                <w:sz w:val="20"/>
                <w:szCs w:val="20"/>
              </w:rPr>
            </w:pPr>
            <w:r w:rsidRPr="005E7399">
              <w:rPr>
                <w:sz w:val="20"/>
                <w:szCs w:val="20"/>
              </w:rPr>
              <w:t xml:space="preserve"> «Угадай, кто?», «Два  колокольчика» (высокий - низкий), «Два  петушка», «Кошка и собака</w:t>
            </w:r>
            <w:proofErr w:type="gramStart"/>
            <w:r w:rsidRPr="005E7399">
              <w:rPr>
                <w:sz w:val="20"/>
                <w:szCs w:val="20"/>
              </w:rPr>
              <w:t>»(</w:t>
            </w:r>
            <w:proofErr w:type="gramEnd"/>
            <w:r w:rsidRPr="005E7399">
              <w:rPr>
                <w:sz w:val="20"/>
                <w:szCs w:val="20"/>
              </w:rPr>
              <w:t xml:space="preserve">до1-до2) -  </w:t>
            </w:r>
            <w:r w:rsidRPr="005E7399">
              <w:rPr>
                <w:i/>
                <w:sz w:val="20"/>
                <w:szCs w:val="20"/>
              </w:rPr>
              <w:t>музыкально  – дидактические  игры.</w:t>
            </w:r>
          </w:p>
          <w:p w:rsidR="005E7399" w:rsidRPr="005E7399" w:rsidRDefault="005E7399" w:rsidP="005E7399">
            <w:pPr>
              <w:autoSpaceDE w:val="0"/>
              <w:autoSpaceDN w:val="0"/>
              <w:adjustRightInd w:val="0"/>
              <w:rPr>
                <w:sz w:val="20"/>
                <w:szCs w:val="20"/>
              </w:rPr>
            </w:pPr>
          </w:p>
        </w:tc>
        <w:tc>
          <w:tcPr>
            <w:tcW w:w="3060" w:type="dxa"/>
            <w:vMerge w:val="restart"/>
          </w:tcPr>
          <w:p w:rsidR="005E7399" w:rsidRPr="005E7399" w:rsidRDefault="005E7399" w:rsidP="005E7399">
            <w:pPr>
              <w:autoSpaceDE w:val="0"/>
              <w:autoSpaceDN w:val="0"/>
              <w:adjustRightInd w:val="0"/>
              <w:rPr>
                <w:i/>
                <w:sz w:val="20"/>
                <w:szCs w:val="20"/>
              </w:rPr>
            </w:pPr>
            <w:r w:rsidRPr="005E7399">
              <w:rPr>
                <w:i/>
                <w:sz w:val="20"/>
                <w:szCs w:val="20"/>
              </w:rPr>
              <w:t>Любознательный, активный:</w:t>
            </w:r>
            <w:r w:rsidRPr="005E7399">
              <w:rPr>
                <w:sz w:val="20"/>
                <w:szCs w:val="20"/>
              </w:rPr>
              <w:t xml:space="preserve"> проявлять  познавательный  интерес  к окружающему; стре-</w:t>
            </w:r>
          </w:p>
          <w:p w:rsidR="005E7399" w:rsidRPr="005E7399" w:rsidRDefault="005E7399" w:rsidP="005E7399">
            <w:pPr>
              <w:autoSpaceDE w:val="0"/>
              <w:autoSpaceDN w:val="0"/>
              <w:adjustRightInd w:val="0"/>
              <w:rPr>
                <w:sz w:val="20"/>
                <w:szCs w:val="20"/>
              </w:rPr>
            </w:pPr>
            <w:r w:rsidRPr="005E7399">
              <w:rPr>
                <w:sz w:val="20"/>
                <w:szCs w:val="20"/>
              </w:rPr>
              <w:t>миться к наблюдению, сравне-</w:t>
            </w:r>
          </w:p>
          <w:p w:rsidR="005E7399" w:rsidRPr="005E7399" w:rsidRDefault="005E7399" w:rsidP="005E7399">
            <w:pPr>
              <w:autoSpaceDE w:val="0"/>
              <w:autoSpaceDN w:val="0"/>
              <w:adjustRightInd w:val="0"/>
              <w:rPr>
                <w:sz w:val="20"/>
                <w:szCs w:val="20"/>
              </w:rPr>
            </w:pPr>
            <w:r w:rsidRPr="005E7399">
              <w:rPr>
                <w:sz w:val="20"/>
                <w:szCs w:val="20"/>
              </w:rPr>
              <w:t>нию, исследованию свойств и</w:t>
            </w:r>
          </w:p>
          <w:p w:rsidR="005E7399" w:rsidRPr="005E7399" w:rsidRDefault="005E7399" w:rsidP="005E7399">
            <w:pPr>
              <w:autoSpaceDE w:val="0"/>
              <w:autoSpaceDN w:val="0"/>
              <w:adjustRightInd w:val="0"/>
              <w:rPr>
                <w:sz w:val="20"/>
                <w:szCs w:val="20"/>
              </w:rPr>
            </w:pPr>
            <w:r w:rsidRPr="005E7399">
              <w:rPr>
                <w:sz w:val="20"/>
                <w:szCs w:val="20"/>
              </w:rPr>
              <w:t xml:space="preserve"> каче</w:t>
            </w:r>
            <w:proofErr w:type="gramStart"/>
            <w:r w:rsidRPr="005E7399">
              <w:rPr>
                <w:sz w:val="20"/>
                <w:szCs w:val="20"/>
              </w:rPr>
              <w:t>ств пр</w:t>
            </w:r>
            <w:proofErr w:type="gramEnd"/>
            <w:r w:rsidRPr="005E7399">
              <w:rPr>
                <w:sz w:val="20"/>
                <w:szCs w:val="20"/>
              </w:rPr>
              <w:t>едметов,  экспери –</w:t>
            </w:r>
          </w:p>
          <w:p w:rsidR="005E7399" w:rsidRPr="005E7399" w:rsidRDefault="005E7399" w:rsidP="005E7399">
            <w:pPr>
              <w:autoSpaceDE w:val="0"/>
              <w:autoSpaceDN w:val="0"/>
              <w:adjustRightInd w:val="0"/>
              <w:rPr>
                <w:sz w:val="20"/>
                <w:szCs w:val="20"/>
              </w:rPr>
            </w:pPr>
            <w:r w:rsidRPr="005E7399">
              <w:rPr>
                <w:sz w:val="20"/>
                <w:szCs w:val="20"/>
              </w:rPr>
              <w:t>ментированию с предметами; пе-</w:t>
            </w:r>
          </w:p>
          <w:p w:rsidR="005E7399" w:rsidRPr="005E7399" w:rsidRDefault="005E7399" w:rsidP="005E7399">
            <w:pPr>
              <w:autoSpaceDE w:val="0"/>
              <w:autoSpaceDN w:val="0"/>
              <w:adjustRightInd w:val="0"/>
              <w:rPr>
                <w:sz w:val="20"/>
                <w:szCs w:val="20"/>
              </w:rPr>
            </w:pPr>
            <w:r w:rsidRPr="005E7399">
              <w:rPr>
                <w:sz w:val="20"/>
                <w:szCs w:val="20"/>
              </w:rPr>
              <w:t xml:space="preserve">реживать  чувства удивления, </w:t>
            </w:r>
          </w:p>
          <w:p w:rsidR="005E7399" w:rsidRPr="005E7399" w:rsidRDefault="005E7399" w:rsidP="005E7399">
            <w:pPr>
              <w:autoSpaceDE w:val="0"/>
              <w:autoSpaceDN w:val="0"/>
              <w:adjustRightInd w:val="0"/>
              <w:rPr>
                <w:sz w:val="20"/>
                <w:szCs w:val="20"/>
              </w:rPr>
            </w:pPr>
            <w:r w:rsidRPr="005E7399">
              <w:rPr>
                <w:sz w:val="20"/>
                <w:szCs w:val="20"/>
              </w:rPr>
              <w:t>радости  познания мира.</w:t>
            </w:r>
          </w:p>
          <w:p w:rsidR="005E7399" w:rsidRPr="005E7399" w:rsidRDefault="005E7399" w:rsidP="005E7399">
            <w:pPr>
              <w:autoSpaceDE w:val="0"/>
              <w:autoSpaceDN w:val="0"/>
              <w:adjustRightInd w:val="0"/>
              <w:rPr>
                <w:i/>
                <w:sz w:val="20"/>
                <w:szCs w:val="20"/>
              </w:rPr>
            </w:pPr>
            <w:r w:rsidRPr="005E7399">
              <w:rPr>
                <w:i/>
                <w:sz w:val="20"/>
                <w:szCs w:val="20"/>
              </w:rPr>
              <w:t>Эмоциональный, отзывчивый:</w:t>
            </w:r>
          </w:p>
          <w:p w:rsidR="005E7399" w:rsidRPr="005E7399" w:rsidRDefault="005E7399" w:rsidP="005E7399">
            <w:pPr>
              <w:autoSpaceDE w:val="0"/>
              <w:autoSpaceDN w:val="0"/>
              <w:adjustRightInd w:val="0"/>
              <w:rPr>
                <w:sz w:val="20"/>
                <w:szCs w:val="20"/>
              </w:rPr>
            </w:pPr>
            <w:r w:rsidRPr="005E7399">
              <w:rPr>
                <w:sz w:val="20"/>
                <w:szCs w:val="20"/>
              </w:rPr>
              <w:t xml:space="preserve">проявлять эмоциональную отзывчивость;  различать  эмо </w:t>
            </w:r>
            <w:proofErr w:type="gramStart"/>
            <w:r w:rsidRPr="005E7399">
              <w:rPr>
                <w:sz w:val="20"/>
                <w:szCs w:val="20"/>
              </w:rPr>
              <w:t>–ц</w:t>
            </w:r>
            <w:proofErr w:type="gramEnd"/>
            <w:r w:rsidRPr="005E7399">
              <w:rPr>
                <w:sz w:val="20"/>
                <w:szCs w:val="20"/>
              </w:rPr>
              <w:t>иональные состояния  людей,  веселую  и грустную музыку; эмоционально  откликаться  на содержание  прочитанного.</w:t>
            </w:r>
          </w:p>
          <w:p w:rsidR="005E7399" w:rsidRPr="005E7399" w:rsidRDefault="005E7399" w:rsidP="005E7399">
            <w:pPr>
              <w:autoSpaceDE w:val="0"/>
              <w:autoSpaceDN w:val="0"/>
              <w:adjustRightInd w:val="0"/>
              <w:rPr>
                <w:i/>
                <w:sz w:val="20"/>
                <w:szCs w:val="20"/>
              </w:rPr>
            </w:pPr>
            <w:r w:rsidRPr="005E7399">
              <w:rPr>
                <w:i/>
                <w:sz w:val="20"/>
                <w:szCs w:val="20"/>
              </w:rPr>
              <w:t>Физически развитый, овладев –</w:t>
            </w:r>
          </w:p>
          <w:p w:rsidR="005E7399" w:rsidRPr="005E7399" w:rsidRDefault="005E7399" w:rsidP="005E7399">
            <w:pPr>
              <w:autoSpaceDE w:val="0"/>
              <w:autoSpaceDN w:val="0"/>
              <w:adjustRightInd w:val="0"/>
              <w:rPr>
                <w:sz w:val="20"/>
                <w:szCs w:val="20"/>
              </w:rPr>
            </w:pPr>
            <w:r w:rsidRPr="005E7399">
              <w:rPr>
                <w:i/>
                <w:sz w:val="20"/>
                <w:szCs w:val="20"/>
              </w:rPr>
              <w:lastRenderedPageBreak/>
              <w:t>ший основными культурно – гигиеническими навыками:</w:t>
            </w:r>
            <w:r w:rsidRPr="005E7399">
              <w:rPr>
                <w:sz w:val="20"/>
                <w:szCs w:val="20"/>
              </w:rPr>
              <w:t xml:space="preserve"> </w:t>
            </w:r>
            <w:proofErr w:type="gramStart"/>
            <w:r w:rsidRPr="005E7399">
              <w:rPr>
                <w:sz w:val="20"/>
                <w:szCs w:val="20"/>
              </w:rPr>
              <w:t>про</w:t>
            </w:r>
            <w:proofErr w:type="gramEnd"/>
            <w:r w:rsidRPr="005E7399">
              <w:rPr>
                <w:sz w:val="20"/>
                <w:szCs w:val="20"/>
              </w:rPr>
              <w:t>-</w:t>
            </w:r>
          </w:p>
          <w:p w:rsidR="005E7399" w:rsidRPr="005E7399" w:rsidRDefault="005E7399" w:rsidP="005E7399">
            <w:pPr>
              <w:autoSpaceDE w:val="0"/>
              <w:autoSpaceDN w:val="0"/>
              <w:adjustRightInd w:val="0"/>
              <w:rPr>
                <w:sz w:val="20"/>
                <w:szCs w:val="20"/>
              </w:rPr>
            </w:pPr>
            <w:r w:rsidRPr="005E7399">
              <w:rPr>
                <w:sz w:val="20"/>
                <w:szCs w:val="20"/>
              </w:rPr>
              <w:t xml:space="preserve">являть  </w:t>
            </w:r>
            <w:proofErr w:type="gramStart"/>
            <w:r w:rsidRPr="005E7399">
              <w:rPr>
                <w:sz w:val="20"/>
                <w:szCs w:val="20"/>
              </w:rPr>
              <w:t>соответствующую</w:t>
            </w:r>
            <w:proofErr w:type="gramEnd"/>
            <w:r w:rsidRPr="005E7399">
              <w:rPr>
                <w:sz w:val="20"/>
                <w:szCs w:val="20"/>
              </w:rPr>
              <w:t xml:space="preserve"> воз –</w:t>
            </w:r>
          </w:p>
          <w:p w:rsidR="005E7399" w:rsidRPr="005E7399" w:rsidRDefault="005E7399" w:rsidP="005E7399">
            <w:pPr>
              <w:autoSpaceDE w:val="0"/>
              <w:autoSpaceDN w:val="0"/>
              <w:adjustRightInd w:val="0"/>
              <w:rPr>
                <w:sz w:val="20"/>
                <w:szCs w:val="20"/>
              </w:rPr>
            </w:pPr>
            <w:r w:rsidRPr="005E7399">
              <w:rPr>
                <w:sz w:val="20"/>
                <w:szCs w:val="20"/>
              </w:rPr>
              <w:t xml:space="preserve">расту координацию движений, </w:t>
            </w:r>
          </w:p>
          <w:p w:rsidR="005E7399" w:rsidRPr="005E7399" w:rsidRDefault="005E7399" w:rsidP="005E7399">
            <w:pPr>
              <w:autoSpaceDE w:val="0"/>
              <w:autoSpaceDN w:val="0"/>
              <w:adjustRightInd w:val="0"/>
              <w:rPr>
                <w:sz w:val="20"/>
                <w:szCs w:val="20"/>
              </w:rPr>
            </w:pPr>
            <w:r w:rsidRPr="005E7399">
              <w:rPr>
                <w:sz w:val="20"/>
                <w:szCs w:val="20"/>
              </w:rPr>
              <w:t xml:space="preserve">положительное отношение   к </w:t>
            </w:r>
            <w:proofErr w:type="gramStart"/>
            <w:r w:rsidRPr="005E7399">
              <w:rPr>
                <w:sz w:val="20"/>
                <w:szCs w:val="20"/>
              </w:rPr>
              <w:t>разнообразным</w:t>
            </w:r>
            <w:proofErr w:type="gramEnd"/>
            <w:r w:rsidRPr="005E7399">
              <w:rPr>
                <w:sz w:val="20"/>
                <w:szCs w:val="20"/>
              </w:rPr>
              <w:t xml:space="preserve">  физическим уп-</w:t>
            </w:r>
          </w:p>
          <w:p w:rsidR="005E7399" w:rsidRPr="005E7399" w:rsidRDefault="005E7399" w:rsidP="005E7399">
            <w:pPr>
              <w:autoSpaceDE w:val="0"/>
              <w:autoSpaceDN w:val="0"/>
              <w:adjustRightInd w:val="0"/>
              <w:rPr>
                <w:sz w:val="20"/>
                <w:szCs w:val="20"/>
              </w:rPr>
            </w:pPr>
            <w:r w:rsidRPr="005E7399">
              <w:rPr>
                <w:sz w:val="20"/>
                <w:szCs w:val="20"/>
              </w:rPr>
              <w:t>ражнениям; стремиться к самос-</w:t>
            </w:r>
          </w:p>
          <w:p w:rsidR="005E7399" w:rsidRPr="005E7399" w:rsidRDefault="005E7399" w:rsidP="005E7399">
            <w:pPr>
              <w:autoSpaceDE w:val="0"/>
              <w:autoSpaceDN w:val="0"/>
              <w:adjustRightInd w:val="0"/>
              <w:rPr>
                <w:sz w:val="20"/>
                <w:szCs w:val="20"/>
              </w:rPr>
            </w:pPr>
            <w:r w:rsidRPr="005E7399">
              <w:rPr>
                <w:sz w:val="20"/>
                <w:szCs w:val="20"/>
              </w:rPr>
              <w:t xml:space="preserve">тоятельности в двигательной </w:t>
            </w:r>
          </w:p>
          <w:p w:rsidR="005E7399" w:rsidRPr="005E7399" w:rsidRDefault="005E7399" w:rsidP="005E7399">
            <w:pPr>
              <w:autoSpaceDE w:val="0"/>
              <w:autoSpaceDN w:val="0"/>
              <w:adjustRightInd w:val="0"/>
              <w:rPr>
                <w:sz w:val="20"/>
                <w:szCs w:val="20"/>
              </w:rPr>
            </w:pPr>
            <w:r w:rsidRPr="005E7399">
              <w:rPr>
                <w:sz w:val="20"/>
                <w:szCs w:val="20"/>
              </w:rPr>
              <w:t>деятельности.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Овладевший</w:t>
            </w:r>
            <w:proofErr w:type="gramEnd"/>
            <w:r w:rsidRPr="005E7399">
              <w:rPr>
                <w:i/>
                <w:sz w:val="20"/>
                <w:szCs w:val="20"/>
              </w:rPr>
              <w:t xml:space="preserve"> средствами обще-</w:t>
            </w:r>
          </w:p>
          <w:p w:rsidR="005E7399" w:rsidRPr="005E7399" w:rsidRDefault="005E7399" w:rsidP="005E7399">
            <w:pPr>
              <w:autoSpaceDE w:val="0"/>
              <w:autoSpaceDN w:val="0"/>
              <w:adjustRightInd w:val="0"/>
              <w:rPr>
                <w:i/>
                <w:sz w:val="20"/>
                <w:szCs w:val="20"/>
              </w:rPr>
            </w:pPr>
            <w:r w:rsidRPr="005E7399">
              <w:rPr>
                <w:i/>
                <w:sz w:val="20"/>
                <w:szCs w:val="20"/>
              </w:rPr>
              <w:t>ния и способами взаимодейст –</w:t>
            </w:r>
          </w:p>
          <w:p w:rsidR="005E7399" w:rsidRPr="005E7399" w:rsidRDefault="005E7399" w:rsidP="005E7399">
            <w:pPr>
              <w:autoSpaceDE w:val="0"/>
              <w:autoSpaceDN w:val="0"/>
              <w:adjustRightInd w:val="0"/>
              <w:rPr>
                <w:sz w:val="20"/>
                <w:szCs w:val="20"/>
              </w:rPr>
            </w:pPr>
            <w:r w:rsidRPr="005E7399">
              <w:rPr>
                <w:i/>
                <w:sz w:val="20"/>
                <w:szCs w:val="20"/>
              </w:rPr>
              <w:t>вия со взрослыми и сверстник</w:t>
            </w:r>
            <w:proofErr w:type="gramStart"/>
            <w:r w:rsidRPr="005E7399">
              <w:rPr>
                <w:i/>
                <w:sz w:val="20"/>
                <w:szCs w:val="20"/>
              </w:rPr>
              <w:t>а-</w:t>
            </w:r>
            <w:proofErr w:type="gramEnd"/>
            <w:r w:rsidRPr="005E7399">
              <w:rPr>
                <w:i/>
                <w:sz w:val="20"/>
                <w:szCs w:val="20"/>
              </w:rPr>
              <w:t xml:space="preserve"> ми:</w:t>
            </w:r>
            <w:r w:rsidRPr="005E7399">
              <w:rPr>
                <w:sz w:val="20"/>
                <w:szCs w:val="20"/>
              </w:rPr>
              <w:t xml:space="preserve"> включаться в совместную со</w:t>
            </w:r>
          </w:p>
          <w:p w:rsidR="005E7399" w:rsidRPr="005E7399" w:rsidRDefault="005E7399" w:rsidP="005E7399">
            <w:pPr>
              <w:autoSpaceDE w:val="0"/>
              <w:autoSpaceDN w:val="0"/>
              <w:adjustRightInd w:val="0"/>
              <w:rPr>
                <w:sz w:val="20"/>
                <w:szCs w:val="20"/>
              </w:rPr>
            </w:pPr>
            <w:r w:rsidRPr="005E7399">
              <w:rPr>
                <w:sz w:val="20"/>
                <w:szCs w:val="20"/>
              </w:rPr>
              <w:t>взрослым деятельность, подра –</w:t>
            </w:r>
          </w:p>
          <w:p w:rsidR="005E7399" w:rsidRPr="005E7399" w:rsidRDefault="005E7399" w:rsidP="005E7399">
            <w:pPr>
              <w:autoSpaceDE w:val="0"/>
              <w:autoSpaceDN w:val="0"/>
              <w:adjustRightInd w:val="0"/>
              <w:rPr>
                <w:sz w:val="20"/>
                <w:szCs w:val="20"/>
              </w:rPr>
            </w:pPr>
            <w:r w:rsidRPr="005E7399">
              <w:rPr>
                <w:sz w:val="20"/>
                <w:szCs w:val="20"/>
              </w:rPr>
              <w:t xml:space="preserve">жать его действиям, отвечать на вопросы  взрослого; проявлять </w:t>
            </w:r>
          </w:p>
          <w:p w:rsidR="005E7399" w:rsidRPr="005E7399" w:rsidRDefault="005E7399" w:rsidP="005E7399">
            <w:pPr>
              <w:autoSpaceDE w:val="0"/>
              <w:autoSpaceDN w:val="0"/>
              <w:adjustRightInd w:val="0"/>
              <w:rPr>
                <w:sz w:val="20"/>
                <w:szCs w:val="20"/>
              </w:rPr>
            </w:pPr>
            <w:r w:rsidRPr="005E7399">
              <w:rPr>
                <w:sz w:val="20"/>
                <w:szCs w:val="20"/>
              </w:rPr>
              <w:t>интерес к сверстникам</w:t>
            </w:r>
            <w:proofErr w:type="gramStart"/>
            <w:r w:rsidRPr="005E7399">
              <w:rPr>
                <w:sz w:val="20"/>
                <w:szCs w:val="20"/>
              </w:rPr>
              <w:t>,к</w:t>
            </w:r>
            <w:proofErr w:type="gramEnd"/>
            <w:r w:rsidRPr="005E7399">
              <w:rPr>
                <w:sz w:val="20"/>
                <w:szCs w:val="20"/>
              </w:rPr>
              <w:t xml:space="preserve"> взаимо- </w:t>
            </w:r>
          </w:p>
          <w:p w:rsidR="005E7399" w:rsidRPr="005E7399" w:rsidRDefault="005E7399" w:rsidP="005E7399">
            <w:pPr>
              <w:autoSpaceDE w:val="0"/>
              <w:autoSpaceDN w:val="0"/>
              <w:adjustRightInd w:val="0"/>
              <w:rPr>
                <w:sz w:val="20"/>
                <w:szCs w:val="20"/>
              </w:rPr>
            </w:pPr>
            <w:r w:rsidRPr="005E7399">
              <w:rPr>
                <w:sz w:val="20"/>
                <w:szCs w:val="20"/>
              </w:rPr>
              <w:t xml:space="preserve">действию в </w:t>
            </w:r>
            <w:proofErr w:type="gramStart"/>
            <w:r w:rsidRPr="005E7399">
              <w:rPr>
                <w:sz w:val="20"/>
                <w:szCs w:val="20"/>
              </w:rPr>
              <w:t>совместной</w:t>
            </w:r>
            <w:proofErr w:type="gramEnd"/>
            <w:r w:rsidRPr="005E7399">
              <w:rPr>
                <w:sz w:val="20"/>
                <w:szCs w:val="20"/>
              </w:rPr>
              <w:t xml:space="preserve"> деятель-</w:t>
            </w:r>
          </w:p>
          <w:p w:rsidR="005E7399" w:rsidRPr="005E7399" w:rsidRDefault="005E7399" w:rsidP="005E7399">
            <w:pPr>
              <w:autoSpaceDE w:val="0"/>
              <w:autoSpaceDN w:val="0"/>
              <w:adjustRightInd w:val="0"/>
              <w:rPr>
                <w:sz w:val="20"/>
                <w:szCs w:val="20"/>
              </w:rPr>
            </w:pPr>
            <w:r w:rsidRPr="005E7399">
              <w:rPr>
                <w:sz w:val="20"/>
                <w:szCs w:val="20"/>
              </w:rPr>
              <w:t>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Способный</w:t>
            </w:r>
            <w:proofErr w:type="gramEnd"/>
            <w:r w:rsidRPr="005E7399">
              <w:rPr>
                <w:i/>
                <w:sz w:val="20"/>
                <w:szCs w:val="20"/>
              </w:rPr>
              <w:t xml:space="preserve">  управлять своим  поведением, соблюдающий эле-</w:t>
            </w:r>
          </w:p>
          <w:p w:rsidR="005E7399" w:rsidRPr="005E7399" w:rsidRDefault="005E7399" w:rsidP="005E7399">
            <w:pPr>
              <w:autoSpaceDE w:val="0"/>
              <w:autoSpaceDN w:val="0"/>
              <w:adjustRightInd w:val="0"/>
              <w:rPr>
                <w:i/>
                <w:sz w:val="20"/>
                <w:szCs w:val="20"/>
              </w:rPr>
            </w:pPr>
            <w:r w:rsidRPr="005E7399">
              <w:rPr>
                <w:i/>
                <w:sz w:val="20"/>
                <w:szCs w:val="20"/>
              </w:rPr>
              <w:t xml:space="preserve">ментарные </w:t>
            </w:r>
            <w:proofErr w:type="gramStart"/>
            <w:r w:rsidRPr="005E7399">
              <w:rPr>
                <w:i/>
                <w:sz w:val="20"/>
                <w:szCs w:val="20"/>
              </w:rPr>
              <w:t>общепринятые</w:t>
            </w:r>
            <w:proofErr w:type="gramEnd"/>
            <w:r w:rsidRPr="005E7399">
              <w:rPr>
                <w:sz w:val="20"/>
                <w:szCs w:val="20"/>
              </w:rPr>
              <w:t xml:space="preserve"> </w:t>
            </w:r>
            <w:r w:rsidRPr="005E7399">
              <w:rPr>
                <w:i/>
                <w:sz w:val="20"/>
                <w:szCs w:val="20"/>
              </w:rPr>
              <w:t xml:space="preserve"> нор-</w:t>
            </w:r>
          </w:p>
          <w:p w:rsidR="005E7399" w:rsidRPr="005E7399" w:rsidRDefault="005E7399" w:rsidP="005E7399">
            <w:pPr>
              <w:autoSpaceDE w:val="0"/>
              <w:autoSpaceDN w:val="0"/>
              <w:adjustRightInd w:val="0"/>
              <w:rPr>
                <w:sz w:val="20"/>
                <w:szCs w:val="20"/>
              </w:rPr>
            </w:pPr>
            <w:r w:rsidRPr="005E7399">
              <w:rPr>
                <w:i/>
                <w:sz w:val="20"/>
                <w:szCs w:val="20"/>
              </w:rPr>
              <w:t xml:space="preserve">мы правила поведения: </w:t>
            </w:r>
            <w:r w:rsidRPr="005E7399">
              <w:rPr>
                <w:sz w:val="20"/>
                <w:szCs w:val="20"/>
              </w:rPr>
              <w:t xml:space="preserve">освоить </w:t>
            </w:r>
          </w:p>
          <w:p w:rsidR="005E7399" w:rsidRPr="005E7399" w:rsidRDefault="005E7399" w:rsidP="005E7399">
            <w:pPr>
              <w:autoSpaceDE w:val="0"/>
              <w:autoSpaceDN w:val="0"/>
              <w:adjustRightInd w:val="0"/>
              <w:rPr>
                <w:sz w:val="20"/>
                <w:szCs w:val="20"/>
              </w:rPr>
            </w:pPr>
            <w:r w:rsidRPr="005E7399">
              <w:rPr>
                <w:sz w:val="20"/>
                <w:szCs w:val="20"/>
              </w:rPr>
              <w:t xml:space="preserve">правила и нормы, поведения, </w:t>
            </w:r>
          </w:p>
          <w:p w:rsidR="005E7399" w:rsidRPr="005E7399" w:rsidRDefault="005E7399" w:rsidP="005E7399">
            <w:pPr>
              <w:autoSpaceDE w:val="0"/>
              <w:autoSpaceDN w:val="0"/>
              <w:adjustRightInd w:val="0"/>
              <w:rPr>
                <w:sz w:val="20"/>
                <w:szCs w:val="20"/>
              </w:rPr>
            </w:pPr>
            <w:proofErr w:type="gramStart"/>
            <w:r w:rsidRPr="005E7399">
              <w:rPr>
                <w:sz w:val="20"/>
                <w:szCs w:val="20"/>
              </w:rPr>
              <w:t xml:space="preserve">связанные с определенными разрешениями и запретами, участвовать в несложной совместной деятельности.  </w:t>
            </w:r>
            <w:proofErr w:type="gramEnd"/>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б) Развитие голоса и слуха</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Развивать  звуковысотный  слух. Разли</w:t>
            </w:r>
            <w:r w:rsidRPr="005E7399">
              <w:rPr>
                <w:sz w:val="20"/>
                <w:szCs w:val="20"/>
              </w:rPr>
              <w:softHyphen/>
              <w:t>чать низкий и высокий регистры.</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«Дудочка», «Барабан», «Колокольчик», «А-у», </w:t>
            </w:r>
            <w:proofErr w:type="gramStart"/>
            <w:r w:rsidRPr="005E7399">
              <w:rPr>
                <w:sz w:val="20"/>
                <w:szCs w:val="20"/>
              </w:rPr>
              <w:t>«-</w:t>
            </w:r>
            <w:proofErr w:type="gramEnd"/>
            <w:r w:rsidRPr="005E7399">
              <w:rPr>
                <w:sz w:val="20"/>
                <w:szCs w:val="20"/>
              </w:rPr>
              <w:t>Пчелы», «Ку-ка-ре-ку» - подпевание на одном звуке (ре1-ре2), подпевание  на одном звуке «кап».</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i/>
                <w:sz w:val="20"/>
                <w:szCs w:val="20"/>
              </w:rPr>
            </w:pPr>
            <w:r w:rsidRPr="005E7399">
              <w:rPr>
                <w:i/>
                <w:sz w:val="20"/>
                <w:szCs w:val="20"/>
              </w:rPr>
              <w:t>Пение</w:t>
            </w:r>
          </w:p>
          <w:p w:rsidR="005E7399" w:rsidRPr="005E7399" w:rsidRDefault="005E7399" w:rsidP="005E7399">
            <w:pPr>
              <w:autoSpaceDE w:val="0"/>
              <w:autoSpaceDN w:val="0"/>
              <w:adjustRightInd w:val="0"/>
              <w:rPr>
                <w:sz w:val="20"/>
                <w:szCs w:val="20"/>
              </w:rPr>
            </w:pPr>
            <w:r w:rsidRPr="005E7399">
              <w:rPr>
                <w:sz w:val="20"/>
                <w:szCs w:val="20"/>
              </w:rPr>
              <w:t>а) Усвоение песенных навыков</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Развивать навык  точного  интонирования несложных мелодий. Добиваться слаженного  пения; учить начинать  и заканчивать  пение вместе; правильно  пропевать гласные  в словах, </w:t>
            </w:r>
            <w:r w:rsidRPr="005E7399">
              <w:rPr>
                <w:sz w:val="20"/>
                <w:szCs w:val="20"/>
              </w:rPr>
              <w:lastRenderedPageBreak/>
              <w:t>четко произносить согласные  в  конце  слов.</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proofErr w:type="gramStart"/>
            <w:r w:rsidRPr="005E7399">
              <w:rPr>
                <w:sz w:val="20"/>
                <w:szCs w:val="20"/>
              </w:rPr>
              <w:lastRenderedPageBreak/>
              <w:t>«Две  тетери» р.н.п., обр.М. Красева, «Дождик» Н.Лукониной,  « Заинька» р.н.м.. «Петушок» р.н.м., обр. М. Красева, «Кот Васька» Г.Лобачева.</w:t>
            </w:r>
            <w:proofErr w:type="gramEnd"/>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lastRenderedPageBreak/>
              <w:t>б) Песенное творчество</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Самостоятельно находить голосом низкие звуки для кошки и высокие для котенка.</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«Маленький котенок и большая кошка» (во</w:t>
            </w:r>
            <w:r w:rsidRPr="005E7399">
              <w:rPr>
                <w:sz w:val="20"/>
                <w:szCs w:val="20"/>
              </w:rPr>
              <w:softHyphen/>
              <w:t>кальная импровизация), «Ля-ля-ля» - импровизация веселой  песенки.</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i/>
                <w:sz w:val="20"/>
                <w:szCs w:val="20"/>
              </w:rPr>
            </w:pPr>
            <w:r w:rsidRPr="005E7399">
              <w:rPr>
                <w:i/>
                <w:sz w:val="20"/>
                <w:szCs w:val="20"/>
              </w:rPr>
              <w:t>Музыкально-ритмические</w:t>
            </w:r>
          </w:p>
          <w:p w:rsidR="005E7399" w:rsidRPr="005E7399" w:rsidRDefault="005E7399" w:rsidP="005E7399">
            <w:pPr>
              <w:autoSpaceDE w:val="0"/>
              <w:autoSpaceDN w:val="0"/>
              <w:adjustRightInd w:val="0"/>
              <w:rPr>
                <w:i/>
                <w:sz w:val="20"/>
                <w:szCs w:val="20"/>
              </w:rPr>
            </w:pPr>
            <w:r w:rsidRPr="005E7399">
              <w:rPr>
                <w:i/>
                <w:sz w:val="20"/>
                <w:szCs w:val="20"/>
              </w:rPr>
              <w:t>движения</w:t>
            </w:r>
          </w:p>
          <w:p w:rsidR="005E7399" w:rsidRPr="005E7399" w:rsidRDefault="005E7399" w:rsidP="005E7399">
            <w:pPr>
              <w:autoSpaceDE w:val="0"/>
              <w:autoSpaceDN w:val="0"/>
              <w:adjustRightInd w:val="0"/>
              <w:rPr>
                <w:sz w:val="20"/>
                <w:szCs w:val="20"/>
              </w:rPr>
            </w:pPr>
            <w:r w:rsidRPr="005E7399">
              <w:rPr>
                <w:sz w:val="20"/>
                <w:szCs w:val="20"/>
              </w:rPr>
              <w:t>а) Упражнения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Учить  слышать двухчастную   форму произведения, приучать  двигаться  в  соответствии с  маршевым, спокойным и плясовым характером  музыки.</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proofErr w:type="gramStart"/>
            <w:r w:rsidRPr="005E7399">
              <w:rPr>
                <w:sz w:val="20"/>
                <w:szCs w:val="20"/>
              </w:rPr>
              <w:t>«Марш» Е.Тиличеевой, «Погуляем» Т.Ломовой, «Ах ты, береза» р.н.м., «Цок, цок, лошадка» Е.Тиличеевой.</w:t>
            </w:r>
            <w:proofErr w:type="gramEnd"/>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б) Пляски</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Учить  разнообразным  элементам  плясок: хлопкам, вращениям  кистей рук, кружению, подпрыгиванию</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 Чок - каблучок» Е. Макшанцевой, «Танец осен-</w:t>
            </w:r>
          </w:p>
          <w:p w:rsidR="005E7399" w:rsidRPr="005E7399" w:rsidRDefault="005E7399" w:rsidP="005E7399">
            <w:pPr>
              <w:autoSpaceDE w:val="0"/>
              <w:autoSpaceDN w:val="0"/>
              <w:adjustRightInd w:val="0"/>
              <w:rPr>
                <w:sz w:val="20"/>
                <w:szCs w:val="20"/>
              </w:rPr>
            </w:pPr>
            <w:r w:rsidRPr="005E7399">
              <w:rPr>
                <w:sz w:val="20"/>
                <w:szCs w:val="20"/>
              </w:rPr>
              <w:t>них  листочков» А.Филиппенко.</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в) Игры</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Учить детей  передавать характерные  движения  в  соответствии  с  текстом  песни.</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«У  медведя </w:t>
            </w:r>
            <w:proofErr w:type="gramStart"/>
            <w:r w:rsidRPr="005E7399">
              <w:rPr>
                <w:sz w:val="20"/>
                <w:szCs w:val="20"/>
              </w:rPr>
              <w:t>во</w:t>
            </w:r>
            <w:proofErr w:type="gramEnd"/>
            <w:r w:rsidRPr="005E7399">
              <w:rPr>
                <w:sz w:val="20"/>
                <w:szCs w:val="20"/>
              </w:rPr>
              <w:t xml:space="preserve"> бору», «Веселый  бубен», «Сол –</w:t>
            </w:r>
          </w:p>
          <w:p w:rsidR="005E7399" w:rsidRPr="005E7399" w:rsidRDefault="005E7399" w:rsidP="005E7399">
            <w:pPr>
              <w:autoSpaceDE w:val="0"/>
              <w:autoSpaceDN w:val="0"/>
              <w:adjustRightInd w:val="0"/>
              <w:rPr>
                <w:sz w:val="20"/>
                <w:szCs w:val="20"/>
              </w:rPr>
            </w:pPr>
            <w:r w:rsidRPr="005E7399">
              <w:rPr>
                <w:sz w:val="20"/>
                <w:szCs w:val="20"/>
              </w:rPr>
              <w:t>нышко и  дождик» М.Раухвергера.</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г) Музыкально-игровое творче</w:t>
            </w:r>
            <w:r w:rsidRPr="005E7399">
              <w:rPr>
                <w:sz w:val="20"/>
                <w:szCs w:val="20"/>
              </w:rPr>
              <w:softHyphen/>
              <w:t>ство</w:t>
            </w:r>
          </w:p>
        </w:tc>
        <w:tc>
          <w:tcPr>
            <w:tcW w:w="4500" w:type="dxa"/>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«Кап-кап-кап» показ капелек, «Еду - еду».</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i/>
                <w:sz w:val="20"/>
                <w:szCs w:val="20"/>
              </w:rPr>
            </w:pPr>
            <w:r w:rsidRPr="005E7399">
              <w:rPr>
                <w:i/>
                <w:sz w:val="20"/>
                <w:szCs w:val="20"/>
              </w:rPr>
              <w:t>Игра  на  музыкальных инструментах</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Знакомство  с бубном и  приемами звукоизвлече-</w:t>
            </w:r>
          </w:p>
          <w:p w:rsidR="005E7399" w:rsidRPr="005E7399" w:rsidRDefault="005E7399" w:rsidP="005E7399">
            <w:pPr>
              <w:autoSpaceDE w:val="0"/>
              <w:autoSpaceDN w:val="0"/>
              <w:adjustRightInd w:val="0"/>
              <w:rPr>
                <w:sz w:val="20"/>
                <w:szCs w:val="20"/>
              </w:rPr>
            </w:pPr>
            <w:r w:rsidRPr="005E7399">
              <w:rPr>
                <w:sz w:val="20"/>
                <w:szCs w:val="20"/>
              </w:rPr>
              <w:t>ния.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«Угадай, на  чем  играю» «Угадай  инструмент», </w:t>
            </w:r>
          </w:p>
          <w:p w:rsidR="005E7399" w:rsidRPr="005E7399" w:rsidRDefault="005E7399" w:rsidP="005E7399">
            <w:pPr>
              <w:autoSpaceDE w:val="0"/>
              <w:autoSpaceDN w:val="0"/>
              <w:adjustRightInd w:val="0"/>
              <w:rPr>
                <w:sz w:val="20"/>
                <w:szCs w:val="20"/>
              </w:rPr>
            </w:pPr>
            <w:r w:rsidRPr="005E7399">
              <w:rPr>
                <w:sz w:val="20"/>
                <w:szCs w:val="20"/>
              </w:rPr>
              <w:t xml:space="preserve">«Веселый  бубен», «Гром  и  ручеек» - </w:t>
            </w:r>
            <w:r w:rsidRPr="005E7399">
              <w:rPr>
                <w:i/>
                <w:sz w:val="20"/>
                <w:szCs w:val="20"/>
              </w:rPr>
              <w:t>музыкально – дидактическая  игра.</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П. Самостоятельная музы</w:t>
            </w:r>
            <w:r w:rsidRPr="005E7399">
              <w:rPr>
                <w:sz w:val="20"/>
                <w:szCs w:val="20"/>
              </w:rPr>
              <w:softHyphen/>
              <w:t>кальная деятельность</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Побуждать  детей  к  воспроизведению низких  и  высоких  звуков.  </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Внести  в  музыкальный  уголок  игрушки: большую птицу, маленького  птенчика и др. животных.</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III. Праздники и развлечения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Создавать  радостную  атмосферу.</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Развлечение «В  гости  к  бабушке».</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14940" w:type="dxa"/>
            <w:gridSpan w:val="4"/>
          </w:tcPr>
          <w:p w:rsidR="005E7399" w:rsidRPr="005E7399" w:rsidRDefault="005E7399" w:rsidP="005E7399">
            <w:pPr>
              <w:autoSpaceDE w:val="0"/>
              <w:autoSpaceDN w:val="0"/>
              <w:adjustRightInd w:val="0"/>
              <w:rPr>
                <w:sz w:val="20"/>
                <w:szCs w:val="20"/>
              </w:rPr>
            </w:pPr>
            <w:r w:rsidRPr="005E7399">
              <w:rPr>
                <w:sz w:val="20"/>
                <w:szCs w:val="20"/>
              </w:rPr>
              <w:t>НОЯБРЬ</w:t>
            </w:r>
          </w:p>
        </w:tc>
      </w:tr>
      <w:tr w:rsidR="005E7399" w:rsidRPr="005E7399" w:rsidTr="005E7399">
        <w:trPr>
          <w:gridAfter w:val="6"/>
          <w:wAfter w:w="16452" w:type="dxa"/>
        </w:trPr>
        <w:tc>
          <w:tcPr>
            <w:tcW w:w="14940" w:type="dxa"/>
            <w:gridSpan w:val="4"/>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I. Музыкальные занятия.</w:t>
            </w:r>
          </w:p>
          <w:p w:rsidR="005E7399" w:rsidRPr="005E7399" w:rsidRDefault="005E7399" w:rsidP="005E7399">
            <w:pPr>
              <w:autoSpaceDE w:val="0"/>
              <w:autoSpaceDN w:val="0"/>
              <w:adjustRightInd w:val="0"/>
              <w:rPr>
                <w:sz w:val="20"/>
                <w:szCs w:val="20"/>
              </w:rPr>
            </w:pPr>
            <w:r w:rsidRPr="005E7399">
              <w:rPr>
                <w:i/>
                <w:sz w:val="20"/>
                <w:szCs w:val="20"/>
              </w:rPr>
              <w:t>Слушание музыки</w:t>
            </w:r>
          </w:p>
          <w:p w:rsidR="005E7399" w:rsidRPr="005E7399" w:rsidRDefault="005E7399" w:rsidP="005E7399">
            <w:pPr>
              <w:autoSpaceDE w:val="0"/>
              <w:autoSpaceDN w:val="0"/>
              <w:adjustRightInd w:val="0"/>
              <w:rPr>
                <w:sz w:val="20"/>
                <w:szCs w:val="20"/>
              </w:rPr>
            </w:pPr>
            <w:r w:rsidRPr="005E7399">
              <w:rPr>
                <w:sz w:val="20"/>
                <w:szCs w:val="20"/>
              </w:rPr>
              <w:t xml:space="preserve">а) Восприятие  </w:t>
            </w:r>
            <w:proofErr w:type="gramStart"/>
            <w:r w:rsidRPr="005E7399">
              <w:rPr>
                <w:sz w:val="20"/>
                <w:szCs w:val="20"/>
              </w:rPr>
              <w:t>музыкальных</w:t>
            </w:r>
            <w:proofErr w:type="gramEnd"/>
          </w:p>
          <w:p w:rsidR="005E7399" w:rsidRPr="005E7399" w:rsidRDefault="005E7399" w:rsidP="005E7399">
            <w:pPr>
              <w:autoSpaceDE w:val="0"/>
              <w:autoSpaceDN w:val="0"/>
              <w:adjustRightInd w:val="0"/>
              <w:rPr>
                <w:sz w:val="20"/>
                <w:szCs w:val="20"/>
              </w:rPr>
            </w:pPr>
            <w:r w:rsidRPr="005E7399">
              <w:rPr>
                <w:sz w:val="20"/>
                <w:szCs w:val="20"/>
              </w:rPr>
              <w:t>произведений</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Приучать  детей  слушать   музыку изобразитель-</w:t>
            </w:r>
          </w:p>
          <w:p w:rsidR="005E7399" w:rsidRPr="005E7399" w:rsidRDefault="005E7399" w:rsidP="005E7399">
            <w:pPr>
              <w:autoSpaceDE w:val="0"/>
              <w:autoSpaceDN w:val="0"/>
              <w:adjustRightInd w:val="0"/>
              <w:rPr>
                <w:sz w:val="20"/>
                <w:szCs w:val="20"/>
              </w:rPr>
            </w:pPr>
            <w:r w:rsidRPr="005E7399">
              <w:rPr>
                <w:sz w:val="20"/>
                <w:szCs w:val="20"/>
              </w:rPr>
              <w:t xml:space="preserve">ного  характера, понимать ее и эмоционально на  нее реагировать. </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«Цыплята» А.Филиппенко, «Петушок» В.Витли –</w:t>
            </w:r>
          </w:p>
          <w:p w:rsidR="005E7399" w:rsidRPr="005E7399" w:rsidRDefault="005E7399" w:rsidP="005E7399">
            <w:pPr>
              <w:autoSpaceDE w:val="0"/>
              <w:autoSpaceDN w:val="0"/>
              <w:adjustRightInd w:val="0"/>
              <w:rPr>
                <w:sz w:val="20"/>
                <w:szCs w:val="20"/>
              </w:rPr>
            </w:pPr>
            <w:r w:rsidRPr="005E7399">
              <w:rPr>
                <w:sz w:val="20"/>
                <w:szCs w:val="20"/>
              </w:rPr>
              <w:t>на,  «Курочка» Н.Любарского.</w:t>
            </w:r>
          </w:p>
          <w:p w:rsidR="005E7399" w:rsidRPr="005E7399" w:rsidRDefault="005E7399" w:rsidP="005E7399">
            <w:pPr>
              <w:autoSpaceDE w:val="0"/>
              <w:autoSpaceDN w:val="0"/>
              <w:adjustRightInd w:val="0"/>
              <w:rPr>
                <w:sz w:val="20"/>
                <w:szCs w:val="20"/>
              </w:rPr>
            </w:pPr>
          </w:p>
        </w:tc>
        <w:tc>
          <w:tcPr>
            <w:tcW w:w="3060" w:type="dxa"/>
            <w:vMerge w:val="restart"/>
          </w:tcPr>
          <w:p w:rsidR="005E7399" w:rsidRPr="005E7399" w:rsidRDefault="005E7399" w:rsidP="005E7399">
            <w:pPr>
              <w:autoSpaceDE w:val="0"/>
              <w:autoSpaceDN w:val="0"/>
              <w:adjustRightInd w:val="0"/>
              <w:rPr>
                <w:sz w:val="20"/>
                <w:szCs w:val="20"/>
              </w:rPr>
            </w:pPr>
            <w:r w:rsidRPr="005E7399">
              <w:rPr>
                <w:i/>
                <w:sz w:val="20"/>
                <w:szCs w:val="20"/>
              </w:rPr>
              <w:t>Любознательный, активный:</w:t>
            </w:r>
            <w:r w:rsidRPr="005E7399">
              <w:rPr>
                <w:sz w:val="20"/>
                <w:szCs w:val="20"/>
              </w:rPr>
              <w:t xml:space="preserve"> проявлять  познавательный  интерес  к окружающему; стре-</w:t>
            </w:r>
          </w:p>
          <w:p w:rsidR="005E7399" w:rsidRPr="005E7399" w:rsidRDefault="005E7399" w:rsidP="005E7399">
            <w:pPr>
              <w:autoSpaceDE w:val="0"/>
              <w:autoSpaceDN w:val="0"/>
              <w:adjustRightInd w:val="0"/>
              <w:rPr>
                <w:sz w:val="20"/>
                <w:szCs w:val="20"/>
              </w:rPr>
            </w:pPr>
            <w:r w:rsidRPr="005E7399">
              <w:rPr>
                <w:sz w:val="20"/>
                <w:szCs w:val="20"/>
              </w:rPr>
              <w:t>миться к наблюдению, сравне-</w:t>
            </w:r>
          </w:p>
          <w:p w:rsidR="005E7399" w:rsidRPr="005E7399" w:rsidRDefault="005E7399" w:rsidP="005E7399">
            <w:pPr>
              <w:autoSpaceDE w:val="0"/>
              <w:autoSpaceDN w:val="0"/>
              <w:adjustRightInd w:val="0"/>
              <w:rPr>
                <w:sz w:val="20"/>
                <w:szCs w:val="20"/>
              </w:rPr>
            </w:pPr>
            <w:r w:rsidRPr="005E7399">
              <w:rPr>
                <w:sz w:val="20"/>
                <w:szCs w:val="20"/>
              </w:rPr>
              <w:t>нию, исследованию свойств и</w:t>
            </w:r>
          </w:p>
          <w:p w:rsidR="005E7399" w:rsidRPr="005E7399" w:rsidRDefault="005E7399" w:rsidP="005E7399">
            <w:pPr>
              <w:autoSpaceDE w:val="0"/>
              <w:autoSpaceDN w:val="0"/>
              <w:adjustRightInd w:val="0"/>
              <w:rPr>
                <w:sz w:val="20"/>
                <w:szCs w:val="20"/>
              </w:rPr>
            </w:pPr>
            <w:r w:rsidRPr="005E7399">
              <w:rPr>
                <w:sz w:val="20"/>
                <w:szCs w:val="20"/>
              </w:rPr>
              <w:t xml:space="preserve"> каче</w:t>
            </w:r>
            <w:proofErr w:type="gramStart"/>
            <w:r w:rsidRPr="005E7399">
              <w:rPr>
                <w:sz w:val="20"/>
                <w:szCs w:val="20"/>
              </w:rPr>
              <w:t>ств пр</w:t>
            </w:r>
            <w:proofErr w:type="gramEnd"/>
            <w:r w:rsidRPr="005E7399">
              <w:rPr>
                <w:sz w:val="20"/>
                <w:szCs w:val="20"/>
              </w:rPr>
              <w:t>едметов,  экспери –</w:t>
            </w:r>
          </w:p>
          <w:p w:rsidR="005E7399" w:rsidRPr="005E7399" w:rsidRDefault="005E7399" w:rsidP="005E7399">
            <w:pPr>
              <w:autoSpaceDE w:val="0"/>
              <w:autoSpaceDN w:val="0"/>
              <w:adjustRightInd w:val="0"/>
              <w:rPr>
                <w:sz w:val="20"/>
                <w:szCs w:val="20"/>
              </w:rPr>
            </w:pPr>
            <w:r w:rsidRPr="005E7399">
              <w:rPr>
                <w:sz w:val="20"/>
                <w:szCs w:val="20"/>
              </w:rPr>
              <w:t>ментированию с предметами; пе-</w:t>
            </w:r>
          </w:p>
          <w:p w:rsidR="005E7399" w:rsidRPr="005E7399" w:rsidRDefault="005E7399" w:rsidP="005E7399">
            <w:pPr>
              <w:autoSpaceDE w:val="0"/>
              <w:autoSpaceDN w:val="0"/>
              <w:adjustRightInd w:val="0"/>
              <w:rPr>
                <w:sz w:val="20"/>
                <w:szCs w:val="20"/>
              </w:rPr>
            </w:pPr>
            <w:r w:rsidRPr="005E7399">
              <w:rPr>
                <w:sz w:val="20"/>
                <w:szCs w:val="20"/>
              </w:rPr>
              <w:t xml:space="preserve">реживать  чувства удивления, </w:t>
            </w:r>
          </w:p>
          <w:p w:rsidR="005E7399" w:rsidRPr="005E7399" w:rsidRDefault="005E7399" w:rsidP="005E7399">
            <w:pPr>
              <w:autoSpaceDE w:val="0"/>
              <w:autoSpaceDN w:val="0"/>
              <w:adjustRightInd w:val="0"/>
              <w:rPr>
                <w:sz w:val="20"/>
                <w:szCs w:val="20"/>
              </w:rPr>
            </w:pPr>
            <w:r w:rsidRPr="005E7399">
              <w:rPr>
                <w:sz w:val="20"/>
                <w:szCs w:val="20"/>
              </w:rPr>
              <w:t>радости  познания мира.</w:t>
            </w:r>
          </w:p>
          <w:p w:rsidR="005E7399" w:rsidRPr="005E7399" w:rsidRDefault="005E7399" w:rsidP="005E7399">
            <w:pPr>
              <w:autoSpaceDE w:val="0"/>
              <w:autoSpaceDN w:val="0"/>
              <w:adjustRightInd w:val="0"/>
              <w:rPr>
                <w:i/>
                <w:sz w:val="20"/>
                <w:szCs w:val="20"/>
              </w:rPr>
            </w:pPr>
            <w:r w:rsidRPr="005E7399">
              <w:rPr>
                <w:i/>
                <w:sz w:val="20"/>
                <w:szCs w:val="20"/>
              </w:rPr>
              <w:lastRenderedPageBreak/>
              <w:t>Эмоциональный, отзывчивый:</w:t>
            </w:r>
          </w:p>
          <w:p w:rsidR="005E7399" w:rsidRPr="005E7399" w:rsidRDefault="005E7399" w:rsidP="005E7399">
            <w:pPr>
              <w:autoSpaceDE w:val="0"/>
              <w:autoSpaceDN w:val="0"/>
              <w:adjustRightInd w:val="0"/>
              <w:rPr>
                <w:sz w:val="20"/>
                <w:szCs w:val="20"/>
              </w:rPr>
            </w:pPr>
            <w:r w:rsidRPr="005E7399">
              <w:rPr>
                <w:sz w:val="20"/>
                <w:szCs w:val="20"/>
              </w:rPr>
              <w:t xml:space="preserve">проявлять эмоциональную отзывчивость;  различать  эмо </w:t>
            </w:r>
            <w:proofErr w:type="gramStart"/>
            <w:r w:rsidRPr="005E7399">
              <w:rPr>
                <w:sz w:val="20"/>
                <w:szCs w:val="20"/>
              </w:rPr>
              <w:t>–ц</w:t>
            </w:r>
            <w:proofErr w:type="gramEnd"/>
            <w:r w:rsidRPr="005E7399">
              <w:rPr>
                <w:sz w:val="20"/>
                <w:szCs w:val="20"/>
              </w:rPr>
              <w:t>иональные состояния  людей,  веселую  и грустную музыку; эмоционально  откликаться  на содержание  прочитанного.</w:t>
            </w:r>
          </w:p>
          <w:p w:rsidR="005E7399" w:rsidRPr="005E7399" w:rsidRDefault="005E7399" w:rsidP="005E7399">
            <w:pPr>
              <w:autoSpaceDE w:val="0"/>
              <w:autoSpaceDN w:val="0"/>
              <w:adjustRightInd w:val="0"/>
              <w:rPr>
                <w:i/>
                <w:sz w:val="20"/>
                <w:szCs w:val="20"/>
              </w:rPr>
            </w:pPr>
            <w:r w:rsidRPr="005E7399">
              <w:rPr>
                <w:i/>
                <w:sz w:val="20"/>
                <w:szCs w:val="20"/>
              </w:rPr>
              <w:t>Физически развитый, овладев –</w:t>
            </w:r>
          </w:p>
          <w:p w:rsidR="005E7399" w:rsidRPr="005E7399" w:rsidRDefault="005E7399" w:rsidP="005E7399">
            <w:pPr>
              <w:autoSpaceDE w:val="0"/>
              <w:autoSpaceDN w:val="0"/>
              <w:adjustRightInd w:val="0"/>
              <w:rPr>
                <w:sz w:val="20"/>
                <w:szCs w:val="20"/>
              </w:rPr>
            </w:pPr>
            <w:r w:rsidRPr="005E7399">
              <w:rPr>
                <w:i/>
                <w:sz w:val="20"/>
                <w:szCs w:val="20"/>
              </w:rPr>
              <w:t>ший основными культурно – гигиеническими навыками:</w:t>
            </w:r>
            <w:r w:rsidRPr="005E7399">
              <w:rPr>
                <w:sz w:val="20"/>
                <w:szCs w:val="20"/>
              </w:rPr>
              <w:t xml:space="preserve"> </w:t>
            </w:r>
            <w:proofErr w:type="gramStart"/>
            <w:r w:rsidRPr="005E7399">
              <w:rPr>
                <w:sz w:val="20"/>
                <w:szCs w:val="20"/>
              </w:rPr>
              <w:t>про</w:t>
            </w:r>
            <w:proofErr w:type="gramEnd"/>
            <w:r w:rsidRPr="005E7399">
              <w:rPr>
                <w:sz w:val="20"/>
                <w:szCs w:val="20"/>
              </w:rPr>
              <w:t>-</w:t>
            </w:r>
          </w:p>
          <w:p w:rsidR="005E7399" w:rsidRPr="005E7399" w:rsidRDefault="005E7399" w:rsidP="005E7399">
            <w:pPr>
              <w:autoSpaceDE w:val="0"/>
              <w:autoSpaceDN w:val="0"/>
              <w:adjustRightInd w:val="0"/>
              <w:rPr>
                <w:sz w:val="20"/>
                <w:szCs w:val="20"/>
              </w:rPr>
            </w:pPr>
            <w:r w:rsidRPr="005E7399">
              <w:rPr>
                <w:sz w:val="20"/>
                <w:szCs w:val="20"/>
              </w:rPr>
              <w:t xml:space="preserve">являть  </w:t>
            </w:r>
            <w:proofErr w:type="gramStart"/>
            <w:r w:rsidRPr="005E7399">
              <w:rPr>
                <w:sz w:val="20"/>
                <w:szCs w:val="20"/>
              </w:rPr>
              <w:t>соответствующую</w:t>
            </w:r>
            <w:proofErr w:type="gramEnd"/>
            <w:r w:rsidRPr="005E7399">
              <w:rPr>
                <w:sz w:val="20"/>
                <w:szCs w:val="20"/>
              </w:rPr>
              <w:t xml:space="preserve"> воз –</w:t>
            </w:r>
          </w:p>
          <w:p w:rsidR="005E7399" w:rsidRPr="005E7399" w:rsidRDefault="005E7399" w:rsidP="005E7399">
            <w:pPr>
              <w:autoSpaceDE w:val="0"/>
              <w:autoSpaceDN w:val="0"/>
              <w:adjustRightInd w:val="0"/>
              <w:rPr>
                <w:sz w:val="20"/>
                <w:szCs w:val="20"/>
              </w:rPr>
            </w:pPr>
            <w:r w:rsidRPr="005E7399">
              <w:rPr>
                <w:sz w:val="20"/>
                <w:szCs w:val="20"/>
              </w:rPr>
              <w:t xml:space="preserve">расту координацию движений, </w:t>
            </w:r>
          </w:p>
          <w:p w:rsidR="005E7399" w:rsidRPr="005E7399" w:rsidRDefault="005E7399" w:rsidP="005E7399">
            <w:pPr>
              <w:autoSpaceDE w:val="0"/>
              <w:autoSpaceDN w:val="0"/>
              <w:adjustRightInd w:val="0"/>
              <w:rPr>
                <w:sz w:val="20"/>
                <w:szCs w:val="20"/>
              </w:rPr>
            </w:pPr>
            <w:r w:rsidRPr="005E7399">
              <w:rPr>
                <w:sz w:val="20"/>
                <w:szCs w:val="20"/>
              </w:rPr>
              <w:t xml:space="preserve">положительное отношение   к </w:t>
            </w:r>
            <w:proofErr w:type="gramStart"/>
            <w:r w:rsidRPr="005E7399">
              <w:rPr>
                <w:sz w:val="20"/>
                <w:szCs w:val="20"/>
              </w:rPr>
              <w:t>разнообразным</w:t>
            </w:r>
            <w:proofErr w:type="gramEnd"/>
            <w:r w:rsidRPr="005E7399">
              <w:rPr>
                <w:sz w:val="20"/>
                <w:szCs w:val="20"/>
              </w:rPr>
              <w:t xml:space="preserve">  физическим уп-</w:t>
            </w:r>
          </w:p>
          <w:p w:rsidR="005E7399" w:rsidRPr="005E7399" w:rsidRDefault="005E7399" w:rsidP="005E7399">
            <w:pPr>
              <w:autoSpaceDE w:val="0"/>
              <w:autoSpaceDN w:val="0"/>
              <w:adjustRightInd w:val="0"/>
              <w:rPr>
                <w:sz w:val="20"/>
                <w:szCs w:val="20"/>
              </w:rPr>
            </w:pPr>
            <w:r w:rsidRPr="005E7399">
              <w:rPr>
                <w:sz w:val="20"/>
                <w:szCs w:val="20"/>
              </w:rPr>
              <w:t>ражнениям; стремиться к самос-</w:t>
            </w:r>
          </w:p>
          <w:p w:rsidR="005E7399" w:rsidRPr="005E7399" w:rsidRDefault="005E7399" w:rsidP="005E7399">
            <w:pPr>
              <w:autoSpaceDE w:val="0"/>
              <w:autoSpaceDN w:val="0"/>
              <w:adjustRightInd w:val="0"/>
              <w:rPr>
                <w:sz w:val="20"/>
                <w:szCs w:val="20"/>
              </w:rPr>
            </w:pPr>
            <w:r w:rsidRPr="005E7399">
              <w:rPr>
                <w:sz w:val="20"/>
                <w:szCs w:val="20"/>
              </w:rPr>
              <w:t xml:space="preserve">тоятельности в двигательной </w:t>
            </w:r>
          </w:p>
          <w:p w:rsidR="005E7399" w:rsidRPr="005E7399" w:rsidRDefault="005E7399" w:rsidP="005E7399">
            <w:pPr>
              <w:autoSpaceDE w:val="0"/>
              <w:autoSpaceDN w:val="0"/>
              <w:adjustRightInd w:val="0"/>
              <w:rPr>
                <w:sz w:val="20"/>
                <w:szCs w:val="20"/>
              </w:rPr>
            </w:pPr>
            <w:r w:rsidRPr="005E7399">
              <w:rPr>
                <w:sz w:val="20"/>
                <w:szCs w:val="20"/>
              </w:rPr>
              <w:t>деятельности.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Овладевший</w:t>
            </w:r>
            <w:proofErr w:type="gramEnd"/>
            <w:r w:rsidRPr="005E7399">
              <w:rPr>
                <w:i/>
                <w:sz w:val="20"/>
                <w:szCs w:val="20"/>
              </w:rPr>
              <w:t xml:space="preserve"> средствами обще-</w:t>
            </w:r>
          </w:p>
          <w:p w:rsidR="005E7399" w:rsidRPr="005E7399" w:rsidRDefault="005E7399" w:rsidP="005E7399">
            <w:pPr>
              <w:autoSpaceDE w:val="0"/>
              <w:autoSpaceDN w:val="0"/>
              <w:adjustRightInd w:val="0"/>
              <w:rPr>
                <w:i/>
                <w:sz w:val="20"/>
                <w:szCs w:val="20"/>
              </w:rPr>
            </w:pPr>
            <w:r w:rsidRPr="005E7399">
              <w:rPr>
                <w:i/>
                <w:sz w:val="20"/>
                <w:szCs w:val="20"/>
              </w:rPr>
              <w:t>ния и способами взаимодейст –</w:t>
            </w:r>
          </w:p>
          <w:p w:rsidR="005E7399" w:rsidRPr="005E7399" w:rsidRDefault="005E7399" w:rsidP="005E7399">
            <w:pPr>
              <w:autoSpaceDE w:val="0"/>
              <w:autoSpaceDN w:val="0"/>
              <w:adjustRightInd w:val="0"/>
              <w:rPr>
                <w:sz w:val="20"/>
                <w:szCs w:val="20"/>
              </w:rPr>
            </w:pPr>
            <w:r w:rsidRPr="005E7399">
              <w:rPr>
                <w:i/>
                <w:sz w:val="20"/>
                <w:szCs w:val="20"/>
              </w:rPr>
              <w:t>вия со взрослыми и сверстник</w:t>
            </w:r>
            <w:proofErr w:type="gramStart"/>
            <w:r w:rsidRPr="005E7399">
              <w:rPr>
                <w:i/>
                <w:sz w:val="20"/>
                <w:szCs w:val="20"/>
              </w:rPr>
              <w:t>а-</w:t>
            </w:r>
            <w:proofErr w:type="gramEnd"/>
            <w:r w:rsidRPr="005E7399">
              <w:rPr>
                <w:i/>
                <w:sz w:val="20"/>
                <w:szCs w:val="20"/>
              </w:rPr>
              <w:t xml:space="preserve"> ми:</w:t>
            </w:r>
            <w:r w:rsidRPr="005E7399">
              <w:rPr>
                <w:sz w:val="20"/>
                <w:szCs w:val="20"/>
              </w:rPr>
              <w:t xml:space="preserve"> включаться в совместную со</w:t>
            </w:r>
          </w:p>
          <w:p w:rsidR="005E7399" w:rsidRPr="005E7399" w:rsidRDefault="005E7399" w:rsidP="005E7399">
            <w:pPr>
              <w:autoSpaceDE w:val="0"/>
              <w:autoSpaceDN w:val="0"/>
              <w:adjustRightInd w:val="0"/>
              <w:rPr>
                <w:sz w:val="20"/>
                <w:szCs w:val="20"/>
              </w:rPr>
            </w:pPr>
            <w:r w:rsidRPr="005E7399">
              <w:rPr>
                <w:sz w:val="20"/>
                <w:szCs w:val="20"/>
              </w:rPr>
              <w:t>взрослым деятельность, подра –</w:t>
            </w:r>
          </w:p>
          <w:p w:rsidR="005E7399" w:rsidRPr="005E7399" w:rsidRDefault="005E7399" w:rsidP="005E7399">
            <w:pPr>
              <w:autoSpaceDE w:val="0"/>
              <w:autoSpaceDN w:val="0"/>
              <w:adjustRightInd w:val="0"/>
              <w:rPr>
                <w:sz w:val="20"/>
                <w:szCs w:val="20"/>
              </w:rPr>
            </w:pPr>
            <w:r w:rsidRPr="005E7399">
              <w:rPr>
                <w:sz w:val="20"/>
                <w:szCs w:val="20"/>
              </w:rPr>
              <w:t xml:space="preserve">жать его действиям, отвечать на вопросы  взрослого; проявлять </w:t>
            </w:r>
          </w:p>
          <w:p w:rsidR="005E7399" w:rsidRPr="005E7399" w:rsidRDefault="005E7399" w:rsidP="005E7399">
            <w:pPr>
              <w:autoSpaceDE w:val="0"/>
              <w:autoSpaceDN w:val="0"/>
              <w:adjustRightInd w:val="0"/>
              <w:rPr>
                <w:sz w:val="20"/>
                <w:szCs w:val="20"/>
              </w:rPr>
            </w:pPr>
            <w:r w:rsidRPr="005E7399">
              <w:rPr>
                <w:sz w:val="20"/>
                <w:szCs w:val="20"/>
              </w:rPr>
              <w:t>интерес к сверстникам</w:t>
            </w:r>
            <w:proofErr w:type="gramStart"/>
            <w:r w:rsidRPr="005E7399">
              <w:rPr>
                <w:sz w:val="20"/>
                <w:szCs w:val="20"/>
              </w:rPr>
              <w:t>,к</w:t>
            </w:r>
            <w:proofErr w:type="gramEnd"/>
            <w:r w:rsidRPr="005E7399">
              <w:rPr>
                <w:sz w:val="20"/>
                <w:szCs w:val="20"/>
              </w:rPr>
              <w:t xml:space="preserve"> взаимо- </w:t>
            </w:r>
          </w:p>
          <w:p w:rsidR="005E7399" w:rsidRPr="005E7399" w:rsidRDefault="005E7399" w:rsidP="005E7399">
            <w:pPr>
              <w:autoSpaceDE w:val="0"/>
              <w:autoSpaceDN w:val="0"/>
              <w:adjustRightInd w:val="0"/>
              <w:rPr>
                <w:sz w:val="20"/>
                <w:szCs w:val="20"/>
              </w:rPr>
            </w:pPr>
            <w:r w:rsidRPr="005E7399">
              <w:rPr>
                <w:sz w:val="20"/>
                <w:szCs w:val="20"/>
              </w:rPr>
              <w:t xml:space="preserve">действию в </w:t>
            </w:r>
            <w:proofErr w:type="gramStart"/>
            <w:r w:rsidRPr="005E7399">
              <w:rPr>
                <w:sz w:val="20"/>
                <w:szCs w:val="20"/>
              </w:rPr>
              <w:t>совместной</w:t>
            </w:r>
            <w:proofErr w:type="gramEnd"/>
            <w:r w:rsidRPr="005E7399">
              <w:rPr>
                <w:sz w:val="20"/>
                <w:szCs w:val="20"/>
              </w:rPr>
              <w:t xml:space="preserve"> деятель-</w:t>
            </w:r>
          </w:p>
          <w:p w:rsidR="005E7399" w:rsidRPr="005E7399" w:rsidRDefault="005E7399" w:rsidP="005E7399">
            <w:pPr>
              <w:autoSpaceDE w:val="0"/>
              <w:autoSpaceDN w:val="0"/>
              <w:adjustRightInd w:val="0"/>
              <w:rPr>
                <w:sz w:val="20"/>
                <w:szCs w:val="20"/>
              </w:rPr>
            </w:pPr>
            <w:r w:rsidRPr="005E7399">
              <w:rPr>
                <w:sz w:val="20"/>
                <w:szCs w:val="20"/>
              </w:rPr>
              <w:t>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Способный</w:t>
            </w:r>
            <w:proofErr w:type="gramEnd"/>
            <w:r w:rsidRPr="005E7399">
              <w:rPr>
                <w:i/>
                <w:sz w:val="20"/>
                <w:szCs w:val="20"/>
              </w:rPr>
              <w:t xml:space="preserve">  управлять своим  поведением, соблюдающий эле-</w:t>
            </w:r>
          </w:p>
          <w:p w:rsidR="005E7399" w:rsidRPr="005E7399" w:rsidRDefault="005E7399" w:rsidP="005E7399">
            <w:pPr>
              <w:autoSpaceDE w:val="0"/>
              <w:autoSpaceDN w:val="0"/>
              <w:adjustRightInd w:val="0"/>
              <w:rPr>
                <w:i/>
                <w:sz w:val="20"/>
                <w:szCs w:val="20"/>
              </w:rPr>
            </w:pPr>
            <w:r w:rsidRPr="005E7399">
              <w:rPr>
                <w:i/>
                <w:sz w:val="20"/>
                <w:szCs w:val="20"/>
              </w:rPr>
              <w:t xml:space="preserve">ментарные </w:t>
            </w:r>
            <w:proofErr w:type="gramStart"/>
            <w:r w:rsidRPr="005E7399">
              <w:rPr>
                <w:i/>
                <w:sz w:val="20"/>
                <w:szCs w:val="20"/>
              </w:rPr>
              <w:t>общепринятые</w:t>
            </w:r>
            <w:proofErr w:type="gramEnd"/>
            <w:r w:rsidRPr="005E7399">
              <w:rPr>
                <w:sz w:val="20"/>
                <w:szCs w:val="20"/>
              </w:rPr>
              <w:t xml:space="preserve"> </w:t>
            </w:r>
            <w:r w:rsidRPr="005E7399">
              <w:rPr>
                <w:i/>
                <w:sz w:val="20"/>
                <w:szCs w:val="20"/>
              </w:rPr>
              <w:t xml:space="preserve"> нор-</w:t>
            </w:r>
          </w:p>
          <w:p w:rsidR="005E7399" w:rsidRPr="005E7399" w:rsidRDefault="005E7399" w:rsidP="005E7399">
            <w:pPr>
              <w:autoSpaceDE w:val="0"/>
              <w:autoSpaceDN w:val="0"/>
              <w:adjustRightInd w:val="0"/>
              <w:rPr>
                <w:sz w:val="20"/>
                <w:szCs w:val="20"/>
              </w:rPr>
            </w:pPr>
            <w:r w:rsidRPr="005E7399">
              <w:rPr>
                <w:i/>
                <w:sz w:val="20"/>
                <w:szCs w:val="20"/>
              </w:rPr>
              <w:t xml:space="preserve">мы правила поведения: </w:t>
            </w:r>
            <w:r w:rsidRPr="005E7399">
              <w:rPr>
                <w:sz w:val="20"/>
                <w:szCs w:val="20"/>
              </w:rPr>
              <w:t xml:space="preserve">освоить </w:t>
            </w:r>
          </w:p>
          <w:p w:rsidR="005E7399" w:rsidRPr="005E7399" w:rsidRDefault="005E7399" w:rsidP="005E7399">
            <w:pPr>
              <w:autoSpaceDE w:val="0"/>
              <w:autoSpaceDN w:val="0"/>
              <w:adjustRightInd w:val="0"/>
              <w:rPr>
                <w:sz w:val="20"/>
                <w:szCs w:val="20"/>
              </w:rPr>
            </w:pPr>
            <w:r w:rsidRPr="005E7399">
              <w:rPr>
                <w:sz w:val="20"/>
                <w:szCs w:val="20"/>
              </w:rPr>
              <w:t xml:space="preserve">правила и нормы, поведения, </w:t>
            </w:r>
          </w:p>
          <w:p w:rsidR="005E7399" w:rsidRPr="005E7399" w:rsidRDefault="005E7399" w:rsidP="005E7399">
            <w:pPr>
              <w:autoSpaceDE w:val="0"/>
              <w:autoSpaceDN w:val="0"/>
              <w:adjustRightInd w:val="0"/>
              <w:rPr>
                <w:i/>
                <w:sz w:val="20"/>
                <w:szCs w:val="20"/>
              </w:rPr>
            </w:pPr>
            <w:proofErr w:type="gramStart"/>
            <w:r w:rsidRPr="005E7399">
              <w:rPr>
                <w:sz w:val="20"/>
                <w:szCs w:val="20"/>
              </w:rPr>
              <w:t xml:space="preserve">связанные с определенными разрешениями и запретами, участвовать в несложной совместной деятельности.  </w:t>
            </w:r>
            <w:proofErr w:type="gramEnd"/>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б) Развитие голоса и слуха</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Учить различать высокие  и низкие звуки в пределах  октавы. </w:t>
            </w:r>
          </w:p>
        </w:tc>
        <w:tc>
          <w:tcPr>
            <w:tcW w:w="4500" w:type="dxa"/>
          </w:tcPr>
          <w:p w:rsidR="005E7399" w:rsidRPr="005E7399" w:rsidRDefault="005E7399" w:rsidP="005E7399">
            <w:pPr>
              <w:spacing w:after="200" w:line="276" w:lineRule="auto"/>
              <w:rPr>
                <w:sz w:val="20"/>
                <w:szCs w:val="20"/>
              </w:rPr>
            </w:pPr>
            <w:r w:rsidRPr="005E7399">
              <w:rPr>
                <w:sz w:val="20"/>
                <w:szCs w:val="20"/>
              </w:rPr>
              <w:t xml:space="preserve">«Курочка и цыплята», «Два  петушка» «Где  мои детки?» - </w:t>
            </w:r>
            <w:r w:rsidRPr="005E7399">
              <w:rPr>
                <w:i/>
                <w:sz w:val="20"/>
                <w:szCs w:val="20"/>
              </w:rPr>
              <w:t>музыкально – дидактические  игры.</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i/>
                <w:sz w:val="20"/>
                <w:szCs w:val="20"/>
              </w:rPr>
            </w:pPr>
            <w:r w:rsidRPr="005E7399">
              <w:rPr>
                <w:i/>
                <w:sz w:val="20"/>
                <w:szCs w:val="20"/>
              </w:rPr>
              <w:t>Пение</w:t>
            </w:r>
          </w:p>
          <w:p w:rsidR="005E7399" w:rsidRPr="005E7399" w:rsidRDefault="005E7399" w:rsidP="005E7399">
            <w:pPr>
              <w:autoSpaceDE w:val="0"/>
              <w:autoSpaceDN w:val="0"/>
              <w:adjustRightInd w:val="0"/>
              <w:rPr>
                <w:sz w:val="20"/>
                <w:szCs w:val="20"/>
              </w:rPr>
            </w:pPr>
            <w:r w:rsidRPr="005E7399">
              <w:rPr>
                <w:sz w:val="20"/>
                <w:szCs w:val="20"/>
              </w:rPr>
              <w:t>а) Усвоение песенных навыков</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Продолжать  учить детей петь  естественным  го-</w:t>
            </w:r>
          </w:p>
          <w:p w:rsidR="005E7399" w:rsidRPr="005E7399" w:rsidRDefault="005E7399" w:rsidP="005E7399">
            <w:pPr>
              <w:autoSpaceDE w:val="0"/>
              <w:autoSpaceDN w:val="0"/>
              <w:adjustRightInd w:val="0"/>
              <w:rPr>
                <w:sz w:val="20"/>
                <w:szCs w:val="20"/>
              </w:rPr>
            </w:pPr>
            <w:r w:rsidRPr="005E7399">
              <w:rPr>
                <w:sz w:val="20"/>
                <w:szCs w:val="20"/>
              </w:rPr>
              <w:t>лосом, в одном  темпе, слушая других детей.</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lastRenderedPageBreak/>
              <w:t xml:space="preserve">«Разминка» Е. Макшанцевой,  + подпевание «Цыплята» А.Филиппенко, выученные  ранее </w:t>
            </w:r>
            <w:r w:rsidRPr="005E7399">
              <w:rPr>
                <w:sz w:val="20"/>
                <w:szCs w:val="20"/>
              </w:rPr>
              <w:lastRenderedPageBreak/>
              <w:t xml:space="preserve">песни. </w:t>
            </w:r>
          </w:p>
          <w:p w:rsidR="005E7399" w:rsidRPr="005E7399" w:rsidRDefault="005E7399" w:rsidP="005E7399">
            <w:pPr>
              <w:autoSpaceDE w:val="0"/>
              <w:autoSpaceDN w:val="0"/>
              <w:adjustRightInd w:val="0"/>
              <w:rPr>
                <w:sz w:val="20"/>
                <w:szCs w:val="20"/>
              </w:rPr>
            </w:pPr>
          </w:p>
          <w:p w:rsidR="005E7399" w:rsidRPr="005E7399" w:rsidRDefault="005E7399" w:rsidP="005E7399">
            <w:pPr>
              <w:spacing w:after="200" w:line="276" w:lineRule="auto"/>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lastRenderedPageBreak/>
              <w:t>б) Песенное творчество</w:t>
            </w:r>
          </w:p>
        </w:tc>
        <w:tc>
          <w:tcPr>
            <w:tcW w:w="4500" w:type="dxa"/>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r w:rsidRPr="005E7399">
              <w:rPr>
                <w:sz w:val="20"/>
                <w:szCs w:val="20"/>
              </w:rPr>
              <w:t xml:space="preserve">              </w:t>
            </w:r>
          </w:p>
          <w:p w:rsidR="005E7399" w:rsidRPr="005E7399" w:rsidRDefault="005E7399" w:rsidP="005E7399">
            <w:pPr>
              <w:autoSpaceDE w:val="0"/>
              <w:autoSpaceDN w:val="0"/>
              <w:adjustRightInd w:val="0"/>
              <w:rPr>
                <w:sz w:val="20"/>
                <w:szCs w:val="20"/>
              </w:rPr>
            </w:pPr>
            <w:r w:rsidRPr="005E7399">
              <w:rPr>
                <w:sz w:val="20"/>
                <w:szCs w:val="20"/>
              </w:rPr>
              <w:t xml:space="preserve">                ---------------------------------</w:t>
            </w:r>
          </w:p>
        </w:tc>
        <w:tc>
          <w:tcPr>
            <w:tcW w:w="4500" w:type="dxa"/>
          </w:tcPr>
          <w:p w:rsidR="005E7399" w:rsidRPr="005E7399" w:rsidRDefault="005E7399" w:rsidP="005E7399">
            <w:pPr>
              <w:spacing w:after="200" w:line="276" w:lineRule="auto"/>
              <w:rPr>
                <w:sz w:val="20"/>
                <w:szCs w:val="20"/>
              </w:rPr>
            </w:pPr>
          </w:p>
          <w:p w:rsidR="005E7399" w:rsidRPr="005E7399" w:rsidRDefault="005E7399" w:rsidP="005E7399">
            <w:pPr>
              <w:spacing w:after="200" w:line="276" w:lineRule="auto"/>
              <w:rPr>
                <w:sz w:val="20"/>
                <w:szCs w:val="20"/>
              </w:rPr>
            </w:pPr>
            <w:r w:rsidRPr="005E7399">
              <w:rPr>
                <w:sz w:val="20"/>
                <w:szCs w:val="20"/>
              </w:rPr>
              <w:t xml:space="preserve">                  -----------------------------------</w:t>
            </w:r>
          </w:p>
          <w:p w:rsidR="005E7399" w:rsidRPr="005E7399" w:rsidRDefault="005E7399" w:rsidP="005E7399">
            <w:pPr>
              <w:spacing w:after="200" w:line="276" w:lineRule="auto"/>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rPr>
            </w:pPr>
          </w:p>
          <w:p w:rsidR="005E7399" w:rsidRPr="005E7399" w:rsidRDefault="005E7399" w:rsidP="005E7399">
            <w:pPr>
              <w:autoSpaceDE w:val="0"/>
              <w:autoSpaceDN w:val="0"/>
              <w:adjustRightInd w:val="0"/>
              <w:rPr>
                <w:i/>
                <w:sz w:val="20"/>
              </w:rPr>
            </w:pPr>
            <w:r w:rsidRPr="005E7399">
              <w:rPr>
                <w:i/>
                <w:sz w:val="20"/>
              </w:rPr>
              <w:t>Музыкально-ритмические</w:t>
            </w:r>
          </w:p>
          <w:p w:rsidR="005E7399" w:rsidRPr="005E7399" w:rsidRDefault="005E7399" w:rsidP="005E7399">
            <w:pPr>
              <w:autoSpaceDE w:val="0"/>
              <w:autoSpaceDN w:val="0"/>
              <w:adjustRightInd w:val="0"/>
              <w:rPr>
                <w:i/>
                <w:sz w:val="20"/>
              </w:rPr>
            </w:pPr>
            <w:r w:rsidRPr="005E7399">
              <w:rPr>
                <w:i/>
                <w:sz w:val="20"/>
              </w:rPr>
              <w:t>движения</w:t>
            </w:r>
          </w:p>
          <w:p w:rsidR="005E7399" w:rsidRPr="005E7399" w:rsidRDefault="005E7399" w:rsidP="005E7399">
            <w:pPr>
              <w:autoSpaceDE w:val="0"/>
              <w:autoSpaceDN w:val="0"/>
              <w:adjustRightInd w:val="0"/>
              <w:rPr>
                <w:sz w:val="20"/>
              </w:rPr>
            </w:pPr>
            <w:r w:rsidRPr="005E7399">
              <w:rPr>
                <w:sz w:val="20"/>
              </w:rPr>
              <w:t>а) Упражнения</w:t>
            </w:r>
          </w:p>
        </w:tc>
        <w:tc>
          <w:tcPr>
            <w:tcW w:w="4500" w:type="dxa"/>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r w:rsidRPr="005E7399">
              <w:rPr>
                <w:sz w:val="20"/>
                <w:szCs w:val="20"/>
              </w:rPr>
              <w:t>Учить малышей  начинать  и  заканчи-</w:t>
            </w:r>
          </w:p>
          <w:p w:rsidR="005E7399" w:rsidRPr="005E7399" w:rsidRDefault="005E7399" w:rsidP="005E7399">
            <w:pPr>
              <w:autoSpaceDE w:val="0"/>
              <w:autoSpaceDN w:val="0"/>
              <w:adjustRightInd w:val="0"/>
              <w:rPr>
                <w:sz w:val="20"/>
                <w:szCs w:val="20"/>
              </w:rPr>
            </w:pPr>
            <w:r w:rsidRPr="005E7399">
              <w:rPr>
                <w:sz w:val="20"/>
                <w:szCs w:val="20"/>
              </w:rPr>
              <w:t>вать  движения  с  началом  и  концом  музыки. Упражнять в легком  беге  на носочках под музыку.</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r w:rsidRPr="005E7399">
              <w:rPr>
                <w:sz w:val="20"/>
                <w:szCs w:val="20"/>
              </w:rPr>
              <w:t xml:space="preserve">«Цок, </w:t>
            </w:r>
            <w:proofErr w:type="gramStart"/>
            <w:r w:rsidRPr="005E7399">
              <w:rPr>
                <w:sz w:val="20"/>
                <w:szCs w:val="20"/>
              </w:rPr>
              <w:t>цок</w:t>
            </w:r>
            <w:proofErr w:type="gramEnd"/>
            <w:r w:rsidRPr="005E7399">
              <w:rPr>
                <w:sz w:val="20"/>
                <w:szCs w:val="20"/>
              </w:rPr>
              <w:t>, лошадка» Е.Тиличеевой, «Разминка» Е. Макшанцевой, «Марш и бег» Е.Тиличеевой, «Резвые ножки» Е.Макшанцевой.</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rPr>
            </w:pPr>
            <w:r w:rsidRPr="005E7399">
              <w:rPr>
                <w:sz w:val="20"/>
              </w:rPr>
              <w:t>б) Пляски</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Улучшать  качество  исполнения  </w:t>
            </w:r>
            <w:proofErr w:type="gramStart"/>
            <w:r w:rsidRPr="005E7399">
              <w:rPr>
                <w:sz w:val="20"/>
                <w:szCs w:val="20"/>
              </w:rPr>
              <w:t>танце</w:t>
            </w:r>
            <w:proofErr w:type="gramEnd"/>
            <w:r w:rsidRPr="005E7399">
              <w:rPr>
                <w:sz w:val="20"/>
                <w:szCs w:val="20"/>
              </w:rPr>
              <w:t>-</w:t>
            </w:r>
          </w:p>
          <w:p w:rsidR="005E7399" w:rsidRPr="005E7399" w:rsidRDefault="005E7399" w:rsidP="005E7399">
            <w:pPr>
              <w:autoSpaceDE w:val="0"/>
              <w:autoSpaceDN w:val="0"/>
              <w:adjustRightInd w:val="0"/>
              <w:rPr>
                <w:sz w:val="20"/>
                <w:szCs w:val="20"/>
              </w:rPr>
            </w:pPr>
            <w:r w:rsidRPr="005E7399">
              <w:rPr>
                <w:sz w:val="20"/>
                <w:szCs w:val="20"/>
              </w:rPr>
              <w:t xml:space="preserve">вальных  движений. </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spacing w:after="200" w:line="276" w:lineRule="auto"/>
              <w:rPr>
                <w:sz w:val="20"/>
                <w:szCs w:val="20"/>
              </w:rPr>
            </w:pPr>
            <w:r w:rsidRPr="005E7399">
              <w:rPr>
                <w:sz w:val="20"/>
                <w:szCs w:val="20"/>
              </w:rPr>
              <w:t xml:space="preserve">«Чок да чок» Е.Макшанцевой, «Ай туки </w:t>
            </w:r>
            <w:proofErr w:type="gramStart"/>
            <w:r w:rsidRPr="005E7399">
              <w:rPr>
                <w:sz w:val="20"/>
                <w:szCs w:val="20"/>
              </w:rPr>
              <w:t>-т</w:t>
            </w:r>
            <w:proofErr w:type="gramEnd"/>
            <w:r w:rsidRPr="005E7399">
              <w:rPr>
                <w:sz w:val="20"/>
                <w:szCs w:val="20"/>
              </w:rPr>
              <w:t>уки» р.н.м., выученные ранее пляски.</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rPr>
            </w:pPr>
            <w:r w:rsidRPr="005E7399">
              <w:rPr>
                <w:sz w:val="20"/>
              </w:rPr>
              <w:t>в) Игры</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Развивать способности эмоционально со</w:t>
            </w:r>
            <w:r w:rsidRPr="005E7399">
              <w:rPr>
                <w:sz w:val="20"/>
                <w:szCs w:val="20"/>
              </w:rPr>
              <w:softHyphen/>
              <w:t xml:space="preserve">переживать в игре; чувство ритма. </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proofErr w:type="gramStart"/>
            <w:r w:rsidRPr="005E7399">
              <w:rPr>
                <w:sz w:val="20"/>
                <w:szCs w:val="20"/>
              </w:rPr>
              <w:t xml:space="preserve">«Ловишки  с  котом  Васькой», «Курочки и петушок» р.н.м., «Сеяли  девушки» р.н.м., обр. А. Ляхова. </w:t>
            </w:r>
            <w:proofErr w:type="gramEnd"/>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rPr>
            </w:pPr>
            <w:r w:rsidRPr="005E7399">
              <w:rPr>
                <w:sz w:val="20"/>
              </w:rPr>
              <w:t>г) Музыкально-игровое творче</w:t>
            </w:r>
            <w:r w:rsidRPr="005E7399">
              <w:rPr>
                <w:sz w:val="20"/>
              </w:rPr>
              <w:softHyphen/>
              <w:t>ство</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Совершенствовать творческие проявле</w:t>
            </w:r>
            <w:r w:rsidRPr="005E7399">
              <w:rPr>
                <w:sz w:val="20"/>
                <w:szCs w:val="20"/>
              </w:rPr>
              <w:softHyphen/>
              <w:t>ния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Выбор музыкальных инструментов для  аккомпанемента  на «тихих» шумовых инструментах  песни «Петушок» В. Витлина.</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rPr>
            </w:pPr>
            <w:r w:rsidRPr="005E7399">
              <w:rPr>
                <w:sz w:val="20"/>
              </w:rPr>
              <w:t xml:space="preserve">II. </w:t>
            </w:r>
            <w:proofErr w:type="gramStart"/>
            <w:r w:rsidRPr="005E7399">
              <w:rPr>
                <w:sz w:val="20"/>
              </w:rPr>
              <w:t>Самостоятельная</w:t>
            </w:r>
            <w:proofErr w:type="gramEnd"/>
            <w:r w:rsidRPr="005E7399">
              <w:rPr>
                <w:sz w:val="20"/>
              </w:rPr>
              <w:t xml:space="preserve"> музы –</w:t>
            </w:r>
          </w:p>
          <w:p w:rsidR="005E7399" w:rsidRPr="005E7399" w:rsidRDefault="005E7399" w:rsidP="005E7399">
            <w:pPr>
              <w:autoSpaceDE w:val="0"/>
              <w:autoSpaceDN w:val="0"/>
              <w:adjustRightInd w:val="0"/>
              <w:rPr>
                <w:sz w:val="20"/>
              </w:rPr>
            </w:pPr>
            <w:r w:rsidRPr="005E7399">
              <w:rPr>
                <w:sz w:val="20"/>
              </w:rPr>
              <w:t>кальная   деятельность.</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Учить </w:t>
            </w:r>
            <w:proofErr w:type="gramStart"/>
            <w:r w:rsidRPr="005E7399">
              <w:rPr>
                <w:sz w:val="20"/>
                <w:szCs w:val="20"/>
              </w:rPr>
              <w:t>самостоятельно</w:t>
            </w:r>
            <w:proofErr w:type="gramEnd"/>
            <w:r w:rsidRPr="005E7399">
              <w:rPr>
                <w:sz w:val="20"/>
                <w:szCs w:val="20"/>
              </w:rPr>
              <w:t xml:space="preserve"> пользоваться знако</w:t>
            </w:r>
            <w:r w:rsidRPr="005E7399">
              <w:rPr>
                <w:sz w:val="20"/>
                <w:szCs w:val="20"/>
              </w:rPr>
              <w:softHyphen/>
              <w:t>мыми музыкальными  инструментами.</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Знакомые музыкально-дидактические игры.</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rPr>
            </w:pPr>
          </w:p>
          <w:p w:rsidR="005E7399" w:rsidRPr="005E7399" w:rsidRDefault="005E7399" w:rsidP="005E7399">
            <w:pPr>
              <w:autoSpaceDE w:val="0"/>
              <w:autoSpaceDN w:val="0"/>
              <w:adjustRightInd w:val="0"/>
              <w:rPr>
                <w:sz w:val="20"/>
              </w:rPr>
            </w:pPr>
            <w:r w:rsidRPr="005E7399">
              <w:rPr>
                <w:sz w:val="20"/>
              </w:rPr>
              <w:t>III. Праздники и развлечения.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Доставлять  радость  детям.</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Праздник «Осенние  забавы».</w:t>
            </w:r>
          </w:p>
          <w:p w:rsidR="005E7399" w:rsidRPr="005E7399" w:rsidRDefault="005E7399" w:rsidP="005E7399">
            <w:pPr>
              <w:autoSpaceDE w:val="0"/>
              <w:autoSpaceDN w:val="0"/>
              <w:adjustRightInd w:val="0"/>
              <w:rPr>
                <w:sz w:val="20"/>
                <w:szCs w:val="20"/>
              </w:rPr>
            </w:pPr>
            <w:r w:rsidRPr="005E7399">
              <w:rPr>
                <w:sz w:val="20"/>
                <w:szCs w:val="20"/>
              </w:rPr>
              <w:t>Развлечение «Мы  рисуем музыку».</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c>
          <w:tcPr>
            <w:tcW w:w="14940" w:type="dxa"/>
            <w:gridSpan w:val="4"/>
          </w:tcPr>
          <w:p w:rsidR="005E7399" w:rsidRPr="005E7399" w:rsidRDefault="005E7399" w:rsidP="005E7399">
            <w:pPr>
              <w:autoSpaceDE w:val="0"/>
              <w:autoSpaceDN w:val="0"/>
              <w:adjustRightInd w:val="0"/>
              <w:rPr>
                <w:sz w:val="20"/>
                <w:szCs w:val="20"/>
              </w:rPr>
            </w:pPr>
            <w:r w:rsidRPr="005E7399">
              <w:rPr>
                <w:sz w:val="20"/>
                <w:szCs w:val="20"/>
              </w:rPr>
              <w:t>ДЕКАБРЬ</w:t>
            </w:r>
          </w:p>
        </w:tc>
        <w:tc>
          <w:tcPr>
            <w:tcW w:w="5484" w:type="dxa"/>
            <w:gridSpan w:val="2"/>
          </w:tcPr>
          <w:p w:rsidR="005E7399" w:rsidRPr="005E7399" w:rsidRDefault="005E7399" w:rsidP="005E7399">
            <w:pPr>
              <w:spacing w:after="200" w:line="276" w:lineRule="auto"/>
              <w:rPr>
                <w:rFonts w:ascii="Calibri" w:hAnsi="Calibri"/>
                <w:sz w:val="20"/>
                <w:szCs w:val="20"/>
              </w:rPr>
            </w:pPr>
          </w:p>
        </w:tc>
        <w:tc>
          <w:tcPr>
            <w:tcW w:w="5484" w:type="dxa"/>
            <w:gridSpan w:val="3"/>
          </w:tcPr>
          <w:p w:rsidR="005E7399" w:rsidRPr="005E7399" w:rsidRDefault="005E7399" w:rsidP="005E7399">
            <w:pPr>
              <w:spacing w:after="200" w:line="276" w:lineRule="auto"/>
              <w:rPr>
                <w:rFonts w:ascii="Calibri" w:hAnsi="Calibri"/>
                <w:sz w:val="20"/>
                <w:szCs w:val="20"/>
              </w:rPr>
            </w:pPr>
          </w:p>
        </w:tc>
        <w:tc>
          <w:tcPr>
            <w:tcW w:w="5484" w:type="dxa"/>
          </w:tcPr>
          <w:p w:rsidR="005E7399" w:rsidRPr="005E7399" w:rsidRDefault="005E7399" w:rsidP="005E7399">
            <w:pPr>
              <w:autoSpaceDE w:val="0"/>
              <w:autoSpaceDN w:val="0"/>
              <w:adjustRightInd w:val="0"/>
              <w:rPr>
                <w:sz w:val="20"/>
                <w:szCs w:val="20"/>
              </w:rPr>
            </w:pPr>
            <w:r w:rsidRPr="005E7399">
              <w:rPr>
                <w:sz w:val="20"/>
                <w:szCs w:val="20"/>
              </w:rPr>
              <w:t>ОКТЯБРЬ</w:t>
            </w:r>
          </w:p>
        </w:tc>
      </w:tr>
      <w:tr w:rsidR="005E7399" w:rsidRPr="005E7399" w:rsidTr="005E7399">
        <w:tc>
          <w:tcPr>
            <w:tcW w:w="14940" w:type="dxa"/>
            <w:gridSpan w:val="4"/>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5484" w:type="dxa"/>
            <w:gridSpan w:val="2"/>
          </w:tcPr>
          <w:p w:rsidR="005E7399" w:rsidRPr="005E7399" w:rsidRDefault="005E7399" w:rsidP="005E7399">
            <w:pPr>
              <w:spacing w:after="200" w:line="276" w:lineRule="auto"/>
              <w:rPr>
                <w:rFonts w:ascii="Calibri" w:hAnsi="Calibri"/>
                <w:sz w:val="20"/>
                <w:szCs w:val="20"/>
              </w:rPr>
            </w:pPr>
          </w:p>
        </w:tc>
        <w:tc>
          <w:tcPr>
            <w:tcW w:w="5484" w:type="dxa"/>
            <w:gridSpan w:val="3"/>
          </w:tcPr>
          <w:p w:rsidR="005E7399" w:rsidRPr="005E7399" w:rsidRDefault="005E7399" w:rsidP="005E7399">
            <w:pPr>
              <w:spacing w:after="200" w:line="276" w:lineRule="auto"/>
              <w:rPr>
                <w:rFonts w:ascii="Calibri" w:hAnsi="Calibri"/>
                <w:sz w:val="20"/>
                <w:szCs w:val="20"/>
              </w:rPr>
            </w:pPr>
          </w:p>
        </w:tc>
        <w:tc>
          <w:tcPr>
            <w:tcW w:w="5484" w:type="dxa"/>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lastRenderedPageBreak/>
              <w:t>I. Музыкальные занятия.</w:t>
            </w:r>
          </w:p>
          <w:p w:rsidR="005E7399" w:rsidRPr="005E7399" w:rsidRDefault="005E7399" w:rsidP="005E7399">
            <w:pPr>
              <w:autoSpaceDE w:val="0"/>
              <w:autoSpaceDN w:val="0"/>
              <w:adjustRightInd w:val="0"/>
              <w:rPr>
                <w:sz w:val="20"/>
                <w:szCs w:val="20"/>
              </w:rPr>
            </w:pPr>
            <w:r w:rsidRPr="005E7399">
              <w:rPr>
                <w:sz w:val="20"/>
                <w:szCs w:val="20"/>
              </w:rPr>
              <w:t xml:space="preserve">        </w:t>
            </w:r>
            <w:r w:rsidRPr="005E7399">
              <w:rPr>
                <w:i/>
                <w:sz w:val="20"/>
                <w:szCs w:val="20"/>
              </w:rPr>
              <w:t>Слушание музыки</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r w:rsidRPr="005E7399">
              <w:rPr>
                <w:sz w:val="20"/>
                <w:szCs w:val="20"/>
              </w:rPr>
              <w:t xml:space="preserve">а) Восприятие </w:t>
            </w:r>
            <w:proofErr w:type="gramStart"/>
            <w:r w:rsidRPr="005E7399">
              <w:rPr>
                <w:sz w:val="20"/>
                <w:szCs w:val="20"/>
              </w:rPr>
              <w:t>музыкальных</w:t>
            </w:r>
            <w:proofErr w:type="gramEnd"/>
          </w:p>
          <w:p w:rsidR="005E7399" w:rsidRPr="005E7399" w:rsidRDefault="005E7399" w:rsidP="005E7399">
            <w:pPr>
              <w:autoSpaceDE w:val="0"/>
              <w:autoSpaceDN w:val="0"/>
              <w:adjustRightInd w:val="0"/>
              <w:rPr>
                <w:sz w:val="20"/>
                <w:szCs w:val="20"/>
              </w:rPr>
            </w:pPr>
            <w:r w:rsidRPr="005E7399">
              <w:rPr>
                <w:sz w:val="20"/>
                <w:szCs w:val="20"/>
              </w:rPr>
              <w:t>произведений</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Учить понимать характер музыки, эмоционально  откликаться на  различные  виды  народной  песни (колыбельная, хороводная, плясовая).  </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proofErr w:type="gramStart"/>
            <w:r w:rsidRPr="005E7399">
              <w:rPr>
                <w:sz w:val="20"/>
                <w:szCs w:val="20"/>
              </w:rPr>
              <w:t>«Первый  снег» А.Ладана, «Спи, Ванюша» р.н. колыбельная,  «Танец  снежинок» А.Жилина,  «Зима» В.Карасевой, «Серенькая кошечка» В.Витлина,  «Кошка  и  котята» М.Раухвергера</w:t>
            </w:r>
            <w:proofErr w:type="gramEnd"/>
          </w:p>
          <w:p w:rsidR="005E7399" w:rsidRPr="005E7399" w:rsidRDefault="005E7399" w:rsidP="005E7399">
            <w:pPr>
              <w:autoSpaceDE w:val="0"/>
              <w:autoSpaceDN w:val="0"/>
              <w:adjustRightInd w:val="0"/>
              <w:rPr>
                <w:sz w:val="20"/>
                <w:szCs w:val="20"/>
              </w:rPr>
            </w:pPr>
          </w:p>
        </w:tc>
        <w:tc>
          <w:tcPr>
            <w:tcW w:w="3060" w:type="dxa"/>
            <w:vMerge w:val="restart"/>
          </w:tcPr>
          <w:p w:rsidR="005E7399" w:rsidRPr="005E7399" w:rsidRDefault="005E7399" w:rsidP="005E7399">
            <w:pPr>
              <w:autoSpaceDE w:val="0"/>
              <w:autoSpaceDN w:val="0"/>
              <w:adjustRightInd w:val="0"/>
              <w:rPr>
                <w:sz w:val="20"/>
                <w:szCs w:val="20"/>
              </w:rPr>
            </w:pPr>
            <w:r w:rsidRPr="005E7399">
              <w:rPr>
                <w:i/>
                <w:sz w:val="20"/>
                <w:szCs w:val="20"/>
              </w:rPr>
              <w:t>Любознательный, активный:</w:t>
            </w:r>
            <w:r w:rsidRPr="005E7399">
              <w:rPr>
                <w:sz w:val="20"/>
                <w:szCs w:val="20"/>
              </w:rPr>
              <w:t xml:space="preserve"> </w:t>
            </w:r>
          </w:p>
          <w:p w:rsidR="005E7399" w:rsidRPr="005E7399" w:rsidRDefault="005E7399" w:rsidP="005E7399">
            <w:pPr>
              <w:autoSpaceDE w:val="0"/>
              <w:autoSpaceDN w:val="0"/>
              <w:adjustRightInd w:val="0"/>
              <w:rPr>
                <w:sz w:val="20"/>
                <w:szCs w:val="20"/>
              </w:rPr>
            </w:pPr>
            <w:r w:rsidRPr="005E7399">
              <w:rPr>
                <w:sz w:val="20"/>
                <w:szCs w:val="20"/>
              </w:rPr>
              <w:t>проявлять  познавательный  интерес  к окружающему; стре-</w:t>
            </w:r>
          </w:p>
          <w:p w:rsidR="005E7399" w:rsidRPr="005E7399" w:rsidRDefault="005E7399" w:rsidP="005E7399">
            <w:pPr>
              <w:autoSpaceDE w:val="0"/>
              <w:autoSpaceDN w:val="0"/>
              <w:adjustRightInd w:val="0"/>
              <w:rPr>
                <w:sz w:val="20"/>
                <w:szCs w:val="20"/>
              </w:rPr>
            </w:pPr>
            <w:r w:rsidRPr="005E7399">
              <w:rPr>
                <w:sz w:val="20"/>
                <w:szCs w:val="20"/>
              </w:rPr>
              <w:t>миться к наблюдению, сравне-</w:t>
            </w:r>
          </w:p>
          <w:p w:rsidR="005E7399" w:rsidRPr="005E7399" w:rsidRDefault="005E7399" w:rsidP="005E7399">
            <w:pPr>
              <w:autoSpaceDE w:val="0"/>
              <w:autoSpaceDN w:val="0"/>
              <w:adjustRightInd w:val="0"/>
              <w:rPr>
                <w:sz w:val="20"/>
                <w:szCs w:val="20"/>
              </w:rPr>
            </w:pPr>
            <w:r w:rsidRPr="005E7399">
              <w:rPr>
                <w:sz w:val="20"/>
                <w:szCs w:val="20"/>
              </w:rPr>
              <w:t>нию, исследованию свойств и</w:t>
            </w:r>
          </w:p>
          <w:p w:rsidR="005E7399" w:rsidRPr="005E7399" w:rsidRDefault="005E7399" w:rsidP="005E7399">
            <w:pPr>
              <w:autoSpaceDE w:val="0"/>
              <w:autoSpaceDN w:val="0"/>
              <w:adjustRightInd w:val="0"/>
              <w:rPr>
                <w:sz w:val="20"/>
                <w:szCs w:val="20"/>
              </w:rPr>
            </w:pPr>
            <w:r w:rsidRPr="005E7399">
              <w:rPr>
                <w:sz w:val="20"/>
                <w:szCs w:val="20"/>
              </w:rPr>
              <w:t xml:space="preserve"> каче</w:t>
            </w:r>
            <w:proofErr w:type="gramStart"/>
            <w:r w:rsidRPr="005E7399">
              <w:rPr>
                <w:sz w:val="20"/>
                <w:szCs w:val="20"/>
              </w:rPr>
              <w:t>ств пр</w:t>
            </w:r>
            <w:proofErr w:type="gramEnd"/>
            <w:r w:rsidRPr="005E7399">
              <w:rPr>
                <w:sz w:val="20"/>
                <w:szCs w:val="20"/>
              </w:rPr>
              <w:t>едметов,  экспери –</w:t>
            </w:r>
          </w:p>
          <w:p w:rsidR="005E7399" w:rsidRPr="005E7399" w:rsidRDefault="005E7399" w:rsidP="005E7399">
            <w:pPr>
              <w:autoSpaceDE w:val="0"/>
              <w:autoSpaceDN w:val="0"/>
              <w:adjustRightInd w:val="0"/>
              <w:rPr>
                <w:sz w:val="20"/>
                <w:szCs w:val="20"/>
              </w:rPr>
            </w:pPr>
            <w:r w:rsidRPr="005E7399">
              <w:rPr>
                <w:sz w:val="20"/>
                <w:szCs w:val="20"/>
              </w:rPr>
              <w:t>ментированию с предметами; пе-</w:t>
            </w:r>
          </w:p>
          <w:p w:rsidR="005E7399" w:rsidRPr="005E7399" w:rsidRDefault="005E7399" w:rsidP="005E7399">
            <w:pPr>
              <w:autoSpaceDE w:val="0"/>
              <w:autoSpaceDN w:val="0"/>
              <w:adjustRightInd w:val="0"/>
              <w:rPr>
                <w:sz w:val="20"/>
                <w:szCs w:val="20"/>
              </w:rPr>
            </w:pPr>
            <w:r w:rsidRPr="005E7399">
              <w:rPr>
                <w:sz w:val="20"/>
                <w:szCs w:val="20"/>
              </w:rPr>
              <w:t xml:space="preserve">реживать  чувства удивления, </w:t>
            </w:r>
          </w:p>
          <w:p w:rsidR="005E7399" w:rsidRPr="005E7399" w:rsidRDefault="005E7399" w:rsidP="005E7399">
            <w:pPr>
              <w:autoSpaceDE w:val="0"/>
              <w:autoSpaceDN w:val="0"/>
              <w:adjustRightInd w:val="0"/>
              <w:rPr>
                <w:sz w:val="20"/>
                <w:szCs w:val="20"/>
              </w:rPr>
            </w:pPr>
            <w:r w:rsidRPr="005E7399">
              <w:rPr>
                <w:sz w:val="20"/>
                <w:szCs w:val="20"/>
              </w:rPr>
              <w:t>радости  познания мира.</w:t>
            </w:r>
          </w:p>
          <w:p w:rsidR="005E7399" w:rsidRPr="005E7399" w:rsidRDefault="005E7399" w:rsidP="005E7399">
            <w:pPr>
              <w:autoSpaceDE w:val="0"/>
              <w:autoSpaceDN w:val="0"/>
              <w:adjustRightInd w:val="0"/>
              <w:rPr>
                <w:i/>
                <w:sz w:val="20"/>
                <w:szCs w:val="20"/>
              </w:rPr>
            </w:pPr>
            <w:r w:rsidRPr="005E7399">
              <w:rPr>
                <w:i/>
                <w:sz w:val="20"/>
                <w:szCs w:val="20"/>
              </w:rPr>
              <w:t>Эмоциональный, отзывчивый:</w:t>
            </w:r>
          </w:p>
          <w:p w:rsidR="005E7399" w:rsidRPr="005E7399" w:rsidRDefault="005E7399" w:rsidP="005E7399">
            <w:pPr>
              <w:autoSpaceDE w:val="0"/>
              <w:autoSpaceDN w:val="0"/>
              <w:adjustRightInd w:val="0"/>
              <w:rPr>
                <w:sz w:val="20"/>
                <w:szCs w:val="20"/>
              </w:rPr>
            </w:pPr>
            <w:r w:rsidRPr="005E7399">
              <w:rPr>
                <w:sz w:val="20"/>
                <w:szCs w:val="20"/>
              </w:rPr>
              <w:t xml:space="preserve">проявлять эмоциональную отзывчивость;  различать  эмо </w:t>
            </w:r>
            <w:proofErr w:type="gramStart"/>
            <w:r w:rsidRPr="005E7399">
              <w:rPr>
                <w:sz w:val="20"/>
                <w:szCs w:val="20"/>
              </w:rPr>
              <w:t>–ц</w:t>
            </w:r>
            <w:proofErr w:type="gramEnd"/>
            <w:r w:rsidRPr="005E7399">
              <w:rPr>
                <w:sz w:val="20"/>
                <w:szCs w:val="20"/>
              </w:rPr>
              <w:t>иональные состояния  людей,  веселую  и грустную музыку; эмоционально  откликаться  на содержание  прочитанного.</w:t>
            </w:r>
          </w:p>
          <w:p w:rsidR="005E7399" w:rsidRPr="005E7399" w:rsidRDefault="005E7399" w:rsidP="005E7399">
            <w:pPr>
              <w:autoSpaceDE w:val="0"/>
              <w:autoSpaceDN w:val="0"/>
              <w:adjustRightInd w:val="0"/>
              <w:rPr>
                <w:i/>
                <w:sz w:val="20"/>
                <w:szCs w:val="20"/>
              </w:rPr>
            </w:pPr>
            <w:r w:rsidRPr="005E7399">
              <w:rPr>
                <w:i/>
                <w:sz w:val="20"/>
                <w:szCs w:val="20"/>
              </w:rPr>
              <w:t>Физически развитый, овладев –</w:t>
            </w:r>
          </w:p>
          <w:p w:rsidR="005E7399" w:rsidRPr="005E7399" w:rsidRDefault="005E7399" w:rsidP="005E7399">
            <w:pPr>
              <w:autoSpaceDE w:val="0"/>
              <w:autoSpaceDN w:val="0"/>
              <w:adjustRightInd w:val="0"/>
              <w:rPr>
                <w:sz w:val="20"/>
                <w:szCs w:val="20"/>
              </w:rPr>
            </w:pPr>
            <w:r w:rsidRPr="005E7399">
              <w:rPr>
                <w:i/>
                <w:sz w:val="20"/>
                <w:szCs w:val="20"/>
              </w:rPr>
              <w:t>ший основными культурно – гигиеническими навыками:</w:t>
            </w:r>
            <w:r w:rsidRPr="005E7399">
              <w:rPr>
                <w:sz w:val="20"/>
                <w:szCs w:val="20"/>
              </w:rPr>
              <w:t xml:space="preserve"> </w:t>
            </w:r>
            <w:proofErr w:type="gramStart"/>
            <w:r w:rsidRPr="005E7399">
              <w:rPr>
                <w:sz w:val="20"/>
                <w:szCs w:val="20"/>
              </w:rPr>
              <w:t>про</w:t>
            </w:r>
            <w:proofErr w:type="gramEnd"/>
            <w:r w:rsidRPr="005E7399">
              <w:rPr>
                <w:sz w:val="20"/>
                <w:szCs w:val="20"/>
              </w:rPr>
              <w:t>-</w:t>
            </w:r>
          </w:p>
          <w:p w:rsidR="005E7399" w:rsidRPr="005E7399" w:rsidRDefault="005E7399" w:rsidP="005E7399">
            <w:pPr>
              <w:autoSpaceDE w:val="0"/>
              <w:autoSpaceDN w:val="0"/>
              <w:adjustRightInd w:val="0"/>
              <w:rPr>
                <w:sz w:val="20"/>
                <w:szCs w:val="20"/>
              </w:rPr>
            </w:pPr>
            <w:r w:rsidRPr="005E7399">
              <w:rPr>
                <w:sz w:val="20"/>
                <w:szCs w:val="20"/>
              </w:rPr>
              <w:t xml:space="preserve">являть  </w:t>
            </w:r>
            <w:proofErr w:type="gramStart"/>
            <w:r w:rsidRPr="005E7399">
              <w:rPr>
                <w:sz w:val="20"/>
                <w:szCs w:val="20"/>
              </w:rPr>
              <w:t>соответствующую</w:t>
            </w:r>
            <w:proofErr w:type="gramEnd"/>
            <w:r w:rsidRPr="005E7399">
              <w:rPr>
                <w:sz w:val="20"/>
                <w:szCs w:val="20"/>
              </w:rPr>
              <w:t xml:space="preserve"> воз –</w:t>
            </w:r>
          </w:p>
          <w:p w:rsidR="005E7399" w:rsidRPr="005E7399" w:rsidRDefault="005E7399" w:rsidP="005E7399">
            <w:pPr>
              <w:autoSpaceDE w:val="0"/>
              <w:autoSpaceDN w:val="0"/>
              <w:adjustRightInd w:val="0"/>
              <w:rPr>
                <w:sz w:val="20"/>
                <w:szCs w:val="20"/>
              </w:rPr>
            </w:pPr>
            <w:r w:rsidRPr="005E7399">
              <w:rPr>
                <w:sz w:val="20"/>
                <w:szCs w:val="20"/>
              </w:rPr>
              <w:t xml:space="preserve">расту координацию движений, </w:t>
            </w:r>
          </w:p>
          <w:p w:rsidR="005E7399" w:rsidRPr="005E7399" w:rsidRDefault="005E7399" w:rsidP="005E7399">
            <w:pPr>
              <w:autoSpaceDE w:val="0"/>
              <w:autoSpaceDN w:val="0"/>
              <w:adjustRightInd w:val="0"/>
              <w:rPr>
                <w:sz w:val="20"/>
                <w:szCs w:val="20"/>
              </w:rPr>
            </w:pPr>
            <w:r w:rsidRPr="005E7399">
              <w:rPr>
                <w:sz w:val="20"/>
                <w:szCs w:val="20"/>
              </w:rPr>
              <w:t xml:space="preserve">положительное отношение   к </w:t>
            </w:r>
            <w:proofErr w:type="gramStart"/>
            <w:r w:rsidRPr="005E7399">
              <w:rPr>
                <w:sz w:val="20"/>
                <w:szCs w:val="20"/>
              </w:rPr>
              <w:t>разнообразным</w:t>
            </w:r>
            <w:proofErr w:type="gramEnd"/>
            <w:r w:rsidRPr="005E7399">
              <w:rPr>
                <w:sz w:val="20"/>
                <w:szCs w:val="20"/>
              </w:rPr>
              <w:t xml:space="preserve">  физическим уп-</w:t>
            </w:r>
          </w:p>
          <w:p w:rsidR="005E7399" w:rsidRPr="005E7399" w:rsidRDefault="005E7399" w:rsidP="005E7399">
            <w:pPr>
              <w:autoSpaceDE w:val="0"/>
              <w:autoSpaceDN w:val="0"/>
              <w:adjustRightInd w:val="0"/>
              <w:rPr>
                <w:sz w:val="20"/>
                <w:szCs w:val="20"/>
              </w:rPr>
            </w:pPr>
            <w:r w:rsidRPr="005E7399">
              <w:rPr>
                <w:sz w:val="20"/>
                <w:szCs w:val="20"/>
              </w:rPr>
              <w:t>ражнениям; стремиться к самос-</w:t>
            </w:r>
          </w:p>
          <w:p w:rsidR="005E7399" w:rsidRPr="005E7399" w:rsidRDefault="005E7399" w:rsidP="005E7399">
            <w:pPr>
              <w:autoSpaceDE w:val="0"/>
              <w:autoSpaceDN w:val="0"/>
              <w:adjustRightInd w:val="0"/>
              <w:rPr>
                <w:sz w:val="20"/>
                <w:szCs w:val="20"/>
              </w:rPr>
            </w:pPr>
            <w:r w:rsidRPr="005E7399">
              <w:rPr>
                <w:sz w:val="20"/>
                <w:szCs w:val="20"/>
              </w:rPr>
              <w:t xml:space="preserve">тоятельности в двигательной </w:t>
            </w:r>
          </w:p>
          <w:p w:rsidR="005E7399" w:rsidRPr="005E7399" w:rsidRDefault="005E7399" w:rsidP="005E7399">
            <w:pPr>
              <w:autoSpaceDE w:val="0"/>
              <w:autoSpaceDN w:val="0"/>
              <w:adjustRightInd w:val="0"/>
              <w:rPr>
                <w:sz w:val="20"/>
                <w:szCs w:val="20"/>
              </w:rPr>
            </w:pPr>
            <w:r w:rsidRPr="005E7399">
              <w:rPr>
                <w:sz w:val="20"/>
                <w:szCs w:val="20"/>
              </w:rPr>
              <w:t>деятельности.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Овладевший</w:t>
            </w:r>
            <w:proofErr w:type="gramEnd"/>
            <w:r w:rsidRPr="005E7399">
              <w:rPr>
                <w:i/>
                <w:sz w:val="20"/>
                <w:szCs w:val="20"/>
              </w:rPr>
              <w:t xml:space="preserve"> средствами обще-</w:t>
            </w:r>
          </w:p>
          <w:p w:rsidR="005E7399" w:rsidRPr="005E7399" w:rsidRDefault="005E7399" w:rsidP="005E7399">
            <w:pPr>
              <w:autoSpaceDE w:val="0"/>
              <w:autoSpaceDN w:val="0"/>
              <w:adjustRightInd w:val="0"/>
              <w:rPr>
                <w:i/>
                <w:sz w:val="20"/>
                <w:szCs w:val="20"/>
              </w:rPr>
            </w:pPr>
            <w:r w:rsidRPr="005E7399">
              <w:rPr>
                <w:i/>
                <w:sz w:val="20"/>
                <w:szCs w:val="20"/>
              </w:rPr>
              <w:t>ния и способами взаимодейст –</w:t>
            </w:r>
          </w:p>
          <w:p w:rsidR="005E7399" w:rsidRPr="005E7399" w:rsidRDefault="005E7399" w:rsidP="005E7399">
            <w:pPr>
              <w:autoSpaceDE w:val="0"/>
              <w:autoSpaceDN w:val="0"/>
              <w:adjustRightInd w:val="0"/>
              <w:rPr>
                <w:sz w:val="20"/>
                <w:szCs w:val="20"/>
              </w:rPr>
            </w:pPr>
            <w:r w:rsidRPr="005E7399">
              <w:rPr>
                <w:i/>
                <w:sz w:val="20"/>
                <w:szCs w:val="20"/>
              </w:rPr>
              <w:t>вия со взрослыми и сверстник</w:t>
            </w:r>
            <w:proofErr w:type="gramStart"/>
            <w:r w:rsidRPr="005E7399">
              <w:rPr>
                <w:i/>
                <w:sz w:val="20"/>
                <w:szCs w:val="20"/>
              </w:rPr>
              <w:t>а-</w:t>
            </w:r>
            <w:proofErr w:type="gramEnd"/>
            <w:r w:rsidRPr="005E7399">
              <w:rPr>
                <w:i/>
                <w:sz w:val="20"/>
                <w:szCs w:val="20"/>
              </w:rPr>
              <w:t xml:space="preserve"> ми:</w:t>
            </w:r>
            <w:r w:rsidRPr="005E7399">
              <w:rPr>
                <w:sz w:val="20"/>
                <w:szCs w:val="20"/>
              </w:rPr>
              <w:t xml:space="preserve"> включаться в совместную со</w:t>
            </w:r>
          </w:p>
          <w:p w:rsidR="005E7399" w:rsidRPr="005E7399" w:rsidRDefault="005E7399" w:rsidP="005E7399">
            <w:pPr>
              <w:autoSpaceDE w:val="0"/>
              <w:autoSpaceDN w:val="0"/>
              <w:adjustRightInd w:val="0"/>
              <w:rPr>
                <w:sz w:val="20"/>
                <w:szCs w:val="20"/>
              </w:rPr>
            </w:pPr>
            <w:r w:rsidRPr="005E7399">
              <w:rPr>
                <w:sz w:val="20"/>
                <w:szCs w:val="20"/>
              </w:rPr>
              <w:t>взрослым деятельность, подра –</w:t>
            </w:r>
          </w:p>
          <w:p w:rsidR="005E7399" w:rsidRPr="005E7399" w:rsidRDefault="005E7399" w:rsidP="005E7399">
            <w:pPr>
              <w:autoSpaceDE w:val="0"/>
              <w:autoSpaceDN w:val="0"/>
              <w:adjustRightInd w:val="0"/>
              <w:rPr>
                <w:sz w:val="20"/>
                <w:szCs w:val="20"/>
              </w:rPr>
            </w:pPr>
            <w:r w:rsidRPr="005E7399">
              <w:rPr>
                <w:sz w:val="20"/>
                <w:szCs w:val="20"/>
              </w:rPr>
              <w:t xml:space="preserve">жать его действиям, отвечать на вопросы  взрослого; проявлять </w:t>
            </w:r>
          </w:p>
          <w:p w:rsidR="005E7399" w:rsidRPr="005E7399" w:rsidRDefault="005E7399" w:rsidP="005E7399">
            <w:pPr>
              <w:autoSpaceDE w:val="0"/>
              <w:autoSpaceDN w:val="0"/>
              <w:adjustRightInd w:val="0"/>
              <w:rPr>
                <w:sz w:val="20"/>
                <w:szCs w:val="20"/>
              </w:rPr>
            </w:pPr>
            <w:r w:rsidRPr="005E7399">
              <w:rPr>
                <w:sz w:val="20"/>
                <w:szCs w:val="20"/>
              </w:rPr>
              <w:t>интерес к сверстникам</w:t>
            </w:r>
            <w:proofErr w:type="gramStart"/>
            <w:r w:rsidRPr="005E7399">
              <w:rPr>
                <w:sz w:val="20"/>
                <w:szCs w:val="20"/>
              </w:rPr>
              <w:t>,к</w:t>
            </w:r>
            <w:proofErr w:type="gramEnd"/>
            <w:r w:rsidRPr="005E7399">
              <w:rPr>
                <w:sz w:val="20"/>
                <w:szCs w:val="20"/>
              </w:rPr>
              <w:t xml:space="preserve"> взаимо- </w:t>
            </w:r>
          </w:p>
          <w:p w:rsidR="005E7399" w:rsidRPr="005E7399" w:rsidRDefault="005E7399" w:rsidP="005E7399">
            <w:pPr>
              <w:autoSpaceDE w:val="0"/>
              <w:autoSpaceDN w:val="0"/>
              <w:adjustRightInd w:val="0"/>
              <w:rPr>
                <w:sz w:val="20"/>
                <w:szCs w:val="20"/>
              </w:rPr>
            </w:pPr>
            <w:r w:rsidRPr="005E7399">
              <w:rPr>
                <w:sz w:val="20"/>
                <w:szCs w:val="20"/>
              </w:rPr>
              <w:t xml:space="preserve">действию в </w:t>
            </w:r>
            <w:proofErr w:type="gramStart"/>
            <w:r w:rsidRPr="005E7399">
              <w:rPr>
                <w:sz w:val="20"/>
                <w:szCs w:val="20"/>
              </w:rPr>
              <w:t>совместной</w:t>
            </w:r>
            <w:proofErr w:type="gramEnd"/>
            <w:r w:rsidRPr="005E7399">
              <w:rPr>
                <w:sz w:val="20"/>
                <w:szCs w:val="20"/>
              </w:rPr>
              <w:t xml:space="preserve"> деятель-</w:t>
            </w:r>
          </w:p>
          <w:p w:rsidR="005E7399" w:rsidRPr="005E7399" w:rsidRDefault="005E7399" w:rsidP="005E7399">
            <w:pPr>
              <w:autoSpaceDE w:val="0"/>
              <w:autoSpaceDN w:val="0"/>
              <w:adjustRightInd w:val="0"/>
              <w:rPr>
                <w:sz w:val="20"/>
                <w:szCs w:val="20"/>
              </w:rPr>
            </w:pPr>
            <w:r w:rsidRPr="005E7399">
              <w:rPr>
                <w:sz w:val="20"/>
                <w:szCs w:val="20"/>
              </w:rPr>
              <w:t>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Способный</w:t>
            </w:r>
            <w:proofErr w:type="gramEnd"/>
            <w:r w:rsidRPr="005E7399">
              <w:rPr>
                <w:i/>
                <w:sz w:val="20"/>
                <w:szCs w:val="20"/>
              </w:rPr>
              <w:t xml:space="preserve">  управлять своим  поведением, соблюдающий эле-</w:t>
            </w:r>
          </w:p>
          <w:p w:rsidR="005E7399" w:rsidRPr="005E7399" w:rsidRDefault="005E7399" w:rsidP="005E7399">
            <w:pPr>
              <w:autoSpaceDE w:val="0"/>
              <w:autoSpaceDN w:val="0"/>
              <w:adjustRightInd w:val="0"/>
              <w:rPr>
                <w:i/>
                <w:sz w:val="20"/>
                <w:szCs w:val="20"/>
              </w:rPr>
            </w:pPr>
            <w:r w:rsidRPr="005E7399">
              <w:rPr>
                <w:i/>
                <w:sz w:val="20"/>
                <w:szCs w:val="20"/>
              </w:rPr>
              <w:t xml:space="preserve">ментарные </w:t>
            </w:r>
            <w:proofErr w:type="gramStart"/>
            <w:r w:rsidRPr="005E7399">
              <w:rPr>
                <w:i/>
                <w:sz w:val="20"/>
                <w:szCs w:val="20"/>
              </w:rPr>
              <w:t>общепринятые</w:t>
            </w:r>
            <w:proofErr w:type="gramEnd"/>
            <w:r w:rsidRPr="005E7399">
              <w:rPr>
                <w:sz w:val="20"/>
                <w:szCs w:val="20"/>
              </w:rPr>
              <w:t xml:space="preserve"> </w:t>
            </w:r>
            <w:r w:rsidRPr="005E7399">
              <w:rPr>
                <w:i/>
                <w:sz w:val="20"/>
                <w:szCs w:val="20"/>
              </w:rPr>
              <w:t xml:space="preserve"> нор-</w:t>
            </w:r>
          </w:p>
          <w:p w:rsidR="005E7399" w:rsidRPr="005E7399" w:rsidRDefault="005E7399" w:rsidP="005E7399">
            <w:pPr>
              <w:autoSpaceDE w:val="0"/>
              <w:autoSpaceDN w:val="0"/>
              <w:adjustRightInd w:val="0"/>
              <w:rPr>
                <w:sz w:val="20"/>
                <w:szCs w:val="20"/>
              </w:rPr>
            </w:pPr>
            <w:r w:rsidRPr="005E7399">
              <w:rPr>
                <w:i/>
                <w:sz w:val="20"/>
                <w:szCs w:val="20"/>
              </w:rPr>
              <w:t xml:space="preserve">мы правила поведения: </w:t>
            </w:r>
            <w:r w:rsidRPr="005E7399">
              <w:rPr>
                <w:sz w:val="20"/>
                <w:szCs w:val="20"/>
              </w:rPr>
              <w:t xml:space="preserve">освоить </w:t>
            </w:r>
          </w:p>
          <w:p w:rsidR="005E7399" w:rsidRPr="005E7399" w:rsidRDefault="005E7399" w:rsidP="005E7399">
            <w:pPr>
              <w:autoSpaceDE w:val="0"/>
              <w:autoSpaceDN w:val="0"/>
              <w:adjustRightInd w:val="0"/>
              <w:rPr>
                <w:sz w:val="20"/>
                <w:szCs w:val="20"/>
              </w:rPr>
            </w:pPr>
            <w:r w:rsidRPr="005E7399">
              <w:rPr>
                <w:sz w:val="20"/>
                <w:szCs w:val="20"/>
              </w:rPr>
              <w:t xml:space="preserve">правила и нормы, поведения, </w:t>
            </w:r>
          </w:p>
          <w:p w:rsidR="005E7399" w:rsidRPr="005E7399" w:rsidRDefault="005E7399" w:rsidP="005E7399">
            <w:pPr>
              <w:autoSpaceDE w:val="0"/>
              <w:autoSpaceDN w:val="0"/>
              <w:adjustRightInd w:val="0"/>
              <w:rPr>
                <w:sz w:val="20"/>
                <w:szCs w:val="20"/>
              </w:rPr>
            </w:pPr>
            <w:proofErr w:type="gramStart"/>
            <w:r w:rsidRPr="005E7399">
              <w:rPr>
                <w:sz w:val="20"/>
                <w:szCs w:val="20"/>
              </w:rPr>
              <w:lastRenderedPageBreak/>
              <w:t xml:space="preserve">связанные с определенными разрешениями и запретами, участвовать в несложной совместной деятельности.  </w:t>
            </w:r>
            <w:proofErr w:type="gramEnd"/>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r w:rsidRPr="005E7399">
              <w:rPr>
                <w:sz w:val="20"/>
                <w:szCs w:val="20"/>
              </w:rPr>
              <w:t>б) Развитие голоса и слуха</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Учить  детей  различать  высокое  и  низкое  звучание.</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«Песенка  мамы  кошки  и  котят» (до1-до2), «Лесенка» Е.Тиличеевой, «Кот» р.н</w:t>
            </w:r>
            <w:proofErr w:type="gramStart"/>
            <w:r w:rsidRPr="005E7399">
              <w:rPr>
                <w:sz w:val="20"/>
                <w:szCs w:val="20"/>
              </w:rPr>
              <w:t>.п</w:t>
            </w:r>
            <w:proofErr w:type="gramEnd"/>
            <w:r w:rsidRPr="005E7399">
              <w:rPr>
                <w:sz w:val="20"/>
                <w:szCs w:val="20"/>
              </w:rPr>
              <w:t>отешка</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 xml:space="preserve"> </w:t>
            </w:r>
            <w:r w:rsidRPr="005E7399">
              <w:rPr>
                <w:i/>
                <w:sz w:val="20"/>
                <w:szCs w:val="20"/>
              </w:rPr>
              <w:t>Пение</w:t>
            </w:r>
          </w:p>
          <w:p w:rsidR="005E7399" w:rsidRPr="005E7399" w:rsidRDefault="005E7399" w:rsidP="005E7399">
            <w:pPr>
              <w:autoSpaceDE w:val="0"/>
              <w:autoSpaceDN w:val="0"/>
              <w:adjustRightInd w:val="0"/>
              <w:rPr>
                <w:sz w:val="20"/>
                <w:szCs w:val="20"/>
              </w:rPr>
            </w:pPr>
            <w:r w:rsidRPr="005E7399">
              <w:rPr>
                <w:sz w:val="20"/>
                <w:szCs w:val="20"/>
              </w:rPr>
              <w:t>а) Усвоение песенных навыков</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Закреплять и совершенствовать навыки исполнения песен. Учить </w:t>
            </w:r>
            <w:proofErr w:type="gramStart"/>
            <w:r w:rsidRPr="005E7399">
              <w:rPr>
                <w:sz w:val="20"/>
                <w:szCs w:val="20"/>
              </w:rPr>
              <w:t>самостоятельно</w:t>
            </w:r>
            <w:proofErr w:type="gramEnd"/>
            <w:r w:rsidRPr="005E7399">
              <w:rPr>
                <w:sz w:val="20"/>
                <w:szCs w:val="20"/>
              </w:rPr>
              <w:t xml:space="preserve"> вступать, брать спокойное дыхание, слушать пение других детей; петь без крика, в умерен</w:t>
            </w:r>
            <w:r w:rsidRPr="005E7399">
              <w:rPr>
                <w:sz w:val="20"/>
                <w:szCs w:val="20"/>
              </w:rPr>
              <w:softHyphen/>
              <w:t>ном темпе</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«Кошкин дом»,  «Часы»- </w:t>
            </w:r>
            <w:r w:rsidRPr="005E7399">
              <w:rPr>
                <w:i/>
                <w:sz w:val="20"/>
                <w:szCs w:val="20"/>
              </w:rPr>
              <w:t>попевки</w:t>
            </w:r>
            <w:proofErr w:type="gramStart"/>
            <w:r w:rsidRPr="005E7399">
              <w:rPr>
                <w:sz w:val="20"/>
                <w:szCs w:val="20"/>
              </w:rPr>
              <w:t xml:space="preserve"> ,</w:t>
            </w:r>
            <w:proofErr w:type="gramEnd"/>
            <w:r w:rsidRPr="005E7399">
              <w:rPr>
                <w:sz w:val="20"/>
                <w:szCs w:val="20"/>
              </w:rPr>
              <w:t>«Птичка» М.Раухвергера, «Баю».</w:t>
            </w:r>
          </w:p>
          <w:p w:rsidR="005E7399" w:rsidRPr="005E7399" w:rsidRDefault="005E7399" w:rsidP="005E7399">
            <w:pPr>
              <w:autoSpaceDE w:val="0"/>
              <w:autoSpaceDN w:val="0"/>
              <w:adjustRightInd w:val="0"/>
              <w:rPr>
                <w:sz w:val="20"/>
                <w:szCs w:val="20"/>
              </w:rPr>
            </w:pPr>
            <w:r w:rsidRPr="005E7399">
              <w:rPr>
                <w:sz w:val="20"/>
                <w:szCs w:val="20"/>
              </w:rPr>
              <w:t>«Зима» В.Карасевой, «Заплясали  наши ножки» Н.Лукониной.</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б) Песенное творчество</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Развивать  творческие  способности</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Импровизация  колыбельной  на слова: «  Баю </w:t>
            </w:r>
            <w:proofErr w:type="gramStart"/>
            <w:r w:rsidRPr="005E7399">
              <w:rPr>
                <w:sz w:val="20"/>
                <w:szCs w:val="20"/>
              </w:rPr>
              <w:t>–б</w:t>
            </w:r>
            <w:proofErr w:type="gramEnd"/>
            <w:r w:rsidRPr="005E7399">
              <w:rPr>
                <w:sz w:val="20"/>
                <w:szCs w:val="20"/>
              </w:rPr>
              <w:t>ай, спи,  мой Ваня, засыпай», импровизация  колыбельной котятам  на  слова: «Спите, милые котята, баю, баюшки, баю».</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i/>
                <w:sz w:val="20"/>
                <w:szCs w:val="20"/>
              </w:rPr>
            </w:pPr>
            <w:r w:rsidRPr="005E7399">
              <w:rPr>
                <w:i/>
                <w:sz w:val="20"/>
                <w:szCs w:val="20"/>
              </w:rPr>
              <w:t>Музыкально-ритмические</w:t>
            </w:r>
          </w:p>
          <w:p w:rsidR="005E7399" w:rsidRPr="005E7399" w:rsidRDefault="005E7399" w:rsidP="005E7399">
            <w:pPr>
              <w:autoSpaceDE w:val="0"/>
              <w:autoSpaceDN w:val="0"/>
              <w:adjustRightInd w:val="0"/>
              <w:rPr>
                <w:sz w:val="20"/>
                <w:szCs w:val="20"/>
              </w:rPr>
            </w:pPr>
            <w:r w:rsidRPr="005E7399">
              <w:rPr>
                <w:i/>
                <w:sz w:val="20"/>
                <w:szCs w:val="20"/>
              </w:rPr>
              <w:t>движения</w:t>
            </w:r>
          </w:p>
          <w:p w:rsidR="005E7399" w:rsidRPr="005E7399" w:rsidRDefault="005E7399" w:rsidP="005E7399">
            <w:pPr>
              <w:autoSpaceDE w:val="0"/>
              <w:autoSpaceDN w:val="0"/>
              <w:adjustRightInd w:val="0"/>
              <w:rPr>
                <w:sz w:val="20"/>
                <w:szCs w:val="20"/>
              </w:rPr>
            </w:pPr>
            <w:r w:rsidRPr="005E7399">
              <w:rPr>
                <w:sz w:val="20"/>
                <w:szCs w:val="20"/>
              </w:rPr>
              <w:t>а) Упражнения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Развивать способность ритмично  двигаться </w:t>
            </w:r>
            <w:proofErr w:type="gramStart"/>
            <w:r w:rsidRPr="005E7399">
              <w:rPr>
                <w:sz w:val="20"/>
                <w:szCs w:val="20"/>
              </w:rPr>
              <w:t>под</w:t>
            </w:r>
            <w:proofErr w:type="gramEnd"/>
          </w:p>
          <w:p w:rsidR="005E7399" w:rsidRPr="005E7399" w:rsidRDefault="005E7399" w:rsidP="005E7399">
            <w:pPr>
              <w:autoSpaceDE w:val="0"/>
              <w:autoSpaceDN w:val="0"/>
              <w:adjustRightInd w:val="0"/>
              <w:rPr>
                <w:sz w:val="20"/>
                <w:szCs w:val="20"/>
              </w:rPr>
            </w:pPr>
            <w:r w:rsidRPr="005E7399">
              <w:rPr>
                <w:sz w:val="20"/>
                <w:szCs w:val="20"/>
              </w:rPr>
              <w:t>маршевую  и танцевальную  музыку.</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proofErr w:type="gramStart"/>
            <w:r w:rsidRPr="005E7399">
              <w:rPr>
                <w:sz w:val="20"/>
                <w:szCs w:val="20"/>
              </w:rPr>
              <w:t>«Праздничный марш» Е.Тиличеевой, «По  улице  мостовой» р.н.м., «Этюд» К.Черни.</w:t>
            </w:r>
            <w:proofErr w:type="gramEnd"/>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б) Пляски</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Продолжать  подводить  к  умению  перестраи-</w:t>
            </w:r>
          </w:p>
          <w:p w:rsidR="005E7399" w:rsidRPr="005E7399" w:rsidRDefault="005E7399" w:rsidP="005E7399">
            <w:pPr>
              <w:autoSpaceDE w:val="0"/>
              <w:autoSpaceDN w:val="0"/>
              <w:adjustRightInd w:val="0"/>
              <w:rPr>
                <w:sz w:val="20"/>
                <w:szCs w:val="20"/>
              </w:rPr>
            </w:pPr>
            <w:r w:rsidRPr="005E7399">
              <w:rPr>
                <w:sz w:val="20"/>
                <w:szCs w:val="20"/>
              </w:rPr>
              <w:t>ваться  в  круг, двигаться  в  хороводе  и  выпол-</w:t>
            </w:r>
          </w:p>
          <w:p w:rsidR="005E7399" w:rsidRPr="005E7399" w:rsidRDefault="005E7399" w:rsidP="005E7399">
            <w:pPr>
              <w:autoSpaceDE w:val="0"/>
              <w:autoSpaceDN w:val="0"/>
              <w:adjustRightInd w:val="0"/>
              <w:rPr>
                <w:sz w:val="20"/>
                <w:szCs w:val="20"/>
              </w:rPr>
            </w:pPr>
            <w:r w:rsidRPr="005E7399">
              <w:rPr>
                <w:sz w:val="20"/>
                <w:szCs w:val="20"/>
              </w:rPr>
              <w:t>нять  движения  по тексту. Добиваться правиль-</w:t>
            </w:r>
          </w:p>
          <w:p w:rsidR="005E7399" w:rsidRPr="005E7399" w:rsidRDefault="005E7399" w:rsidP="005E7399">
            <w:pPr>
              <w:autoSpaceDE w:val="0"/>
              <w:autoSpaceDN w:val="0"/>
              <w:adjustRightInd w:val="0"/>
              <w:rPr>
                <w:sz w:val="20"/>
                <w:szCs w:val="20"/>
              </w:rPr>
            </w:pPr>
            <w:r w:rsidRPr="005E7399">
              <w:rPr>
                <w:sz w:val="20"/>
                <w:szCs w:val="20"/>
              </w:rPr>
              <w:t>ного  исполнения  всех  движений в  плясках с  характерной  ритмичностью.</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«Пляска  со  снежками» («Ах  вы, сени</w:t>
            </w:r>
            <w:proofErr w:type="gramStart"/>
            <w:r w:rsidRPr="005E7399">
              <w:rPr>
                <w:sz w:val="20"/>
                <w:szCs w:val="20"/>
              </w:rPr>
              <w:t>»р</w:t>
            </w:r>
            <w:proofErr w:type="gramEnd"/>
            <w:r w:rsidRPr="005E7399">
              <w:rPr>
                <w:sz w:val="20"/>
                <w:szCs w:val="20"/>
              </w:rPr>
              <w:t>.н.п.), «Я  рассею свое  горе» р.н.м., «Зимняя пляска» М.Старокадомского, «Елка  новогодняя» Н.Лукониной.</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szCs w:val="20"/>
              </w:rPr>
            </w:pPr>
            <w:r w:rsidRPr="005E7399">
              <w:rPr>
                <w:sz w:val="20"/>
                <w:szCs w:val="20"/>
              </w:rPr>
              <w:t>в) Игры</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Вызывать эмоциональный отклик. Развивать подвижность, активность. Включать в игру застенчивых детей. Исполнять характерные танцы.</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«Игра со снежками», «Снежинки» Т.Ломовой, «Сугроб», «Ходит  Ваня».</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pPr>
            <w:r w:rsidRPr="005E7399">
              <w:rPr>
                <w:sz w:val="22"/>
              </w:rPr>
              <w:t>г) Музыкально-игровое творче</w:t>
            </w:r>
            <w:r w:rsidRPr="005E7399">
              <w:rPr>
                <w:sz w:val="22"/>
              </w:rPr>
              <w:softHyphen/>
              <w:t>ство</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Побуждать придумывать и выразительно передавать движения персонажей</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«Волк  и  зайчата».</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rPr>
            </w:pPr>
            <w:r w:rsidRPr="005E7399">
              <w:rPr>
                <w:sz w:val="20"/>
              </w:rPr>
              <w:t xml:space="preserve">II. Самостоятельная музы </w:t>
            </w:r>
            <w:proofErr w:type="gramStart"/>
            <w:r w:rsidRPr="005E7399">
              <w:rPr>
                <w:sz w:val="20"/>
              </w:rPr>
              <w:t>–к</w:t>
            </w:r>
            <w:proofErr w:type="gramEnd"/>
            <w:r w:rsidRPr="005E7399">
              <w:rPr>
                <w:sz w:val="20"/>
              </w:rPr>
              <w:t>альная    деятельность</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Стимулировать   самостоятельное  исполнение</w:t>
            </w:r>
            <w:proofErr w:type="gramStart"/>
            <w:r w:rsidRPr="005E7399">
              <w:rPr>
                <w:sz w:val="20"/>
                <w:szCs w:val="20"/>
              </w:rPr>
              <w:t xml:space="preserve"> .</w:t>
            </w:r>
            <w:proofErr w:type="gramEnd"/>
            <w:r w:rsidRPr="005E7399">
              <w:rPr>
                <w:sz w:val="20"/>
                <w:szCs w:val="20"/>
              </w:rPr>
              <w:t xml:space="preserve"> </w:t>
            </w:r>
          </w:p>
        </w:tc>
        <w:tc>
          <w:tcPr>
            <w:tcW w:w="4500" w:type="dxa"/>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0"/>
              </w:rPr>
              <w:t>III. Праздники и развлечения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Доставлять радость, развивать актерские на</w:t>
            </w:r>
            <w:r w:rsidRPr="005E7399">
              <w:rPr>
                <w:sz w:val="20"/>
                <w:szCs w:val="20"/>
              </w:rPr>
              <w:softHyphen/>
              <w:t>выки</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«В  гостях  у  Зимушки» - новогодний праздник, </w:t>
            </w:r>
          </w:p>
          <w:p w:rsidR="005E7399" w:rsidRPr="005E7399" w:rsidRDefault="005E7399" w:rsidP="005E7399">
            <w:pPr>
              <w:autoSpaceDE w:val="0"/>
              <w:autoSpaceDN w:val="0"/>
              <w:adjustRightInd w:val="0"/>
              <w:rPr>
                <w:sz w:val="20"/>
                <w:szCs w:val="20"/>
              </w:rPr>
            </w:pPr>
            <w:r w:rsidRPr="005E7399">
              <w:rPr>
                <w:sz w:val="20"/>
                <w:szCs w:val="20"/>
              </w:rPr>
              <w:t>«Сон  Жени» - развлечение.</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2"/>
          <w:wAfter w:w="7272" w:type="dxa"/>
        </w:trPr>
        <w:tc>
          <w:tcPr>
            <w:tcW w:w="14940" w:type="dxa"/>
            <w:gridSpan w:val="4"/>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r w:rsidRPr="005E7399">
              <w:rPr>
                <w:sz w:val="20"/>
                <w:szCs w:val="20"/>
              </w:rPr>
              <w:t>ЯНВАРЬ</w:t>
            </w:r>
          </w:p>
        </w:tc>
        <w:tc>
          <w:tcPr>
            <w:tcW w:w="3060" w:type="dxa"/>
          </w:tcPr>
          <w:p w:rsidR="005E7399" w:rsidRPr="005E7399" w:rsidRDefault="005E7399" w:rsidP="005E7399">
            <w:pPr>
              <w:spacing w:after="200" w:line="276" w:lineRule="auto"/>
              <w:rPr>
                <w:rFonts w:ascii="Calibri" w:hAnsi="Calibri"/>
                <w:sz w:val="20"/>
                <w:szCs w:val="20"/>
              </w:rPr>
            </w:pPr>
          </w:p>
        </w:tc>
        <w:tc>
          <w:tcPr>
            <w:tcW w:w="3060" w:type="dxa"/>
            <w:gridSpan w:val="2"/>
          </w:tcPr>
          <w:p w:rsidR="005E7399" w:rsidRPr="005E7399" w:rsidRDefault="005E7399" w:rsidP="005E7399">
            <w:pPr>
              <w:spacing w:after="200" w:line="276" w:lineRule="auto"/>
              <w:rPr>
                <w:rFonts w:ascii="Calibri" w:hAnsi="Calibri"/>
                <w:sz w:val="20"/>
                <w:szCs w:val="20"/>
              </w:rPr>
            </w:pPr>
          </w:p>
        </w:tc>
        <w:tc>
          <w:tcPr>
            <w:tcW w:w="3060" w:type="dxa"/>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14940" w:type="dxa"/>
            <w:gridSpan w:val="4"/>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Height w:val="64"/>
        </w:trPr>
        <w:tc>
          <w:tcPr>
            <w:tcW w:w="2880" w:type="dxa"/>
          </w:tcPr>
          <w:p w:rsidR="005E7399" w:rsidRPr="005E7399" w:rsidRDefault="005E7399" w:rsidP="005E7399">
            <w:pPr>
              <w:autoSpaceDE w:val="0"/>
              <w:autoSpaceDN w:val="0"/>
              <w:adjustRightInd w:val="0"/>
              <w:rPr>
                <w:sz w:val="22"/>
              </w:rPr>
            </w:pPr>
            <w:r w:rsidRPr="005E7399">
              <w:rPr>
                <w:sz w:val="22"/>
              </w:rPr>
              <w:t>I. Музыкальные занятия.</w:t>
            </w:r>
          </w:p>
          <w:p w:rsidR="005E7399" w:rsidRPr="005E7399" w:rsidRDefault="005E7399" w:rsidP="005E7399">
            <w:pPr>
              <w:autoSpaceDE w:val="0"/>
              <w:autoSpaceDN w:val="0"/>
              <w:adjustRightInd w:val="0"/>
              <w:rPr>
                <w:sz w:val="22"/>
              </w:rPr>
            </w:pPr>
            <w:r w:rsidRPr="005E7399">
              <w:rPr>
                <w:sz w:val="22"/>
              </w:rPr>
              <w:t xml:space="preserve">        </w:t>
            </w:r>
            <w:r w:rsidRPr="005E7399">
              <w:rPr>
                <w:i/>
                <w:sz w:val="22"/>
              </w:rPr>
              <w:t>Слушание музыки</w:t>
            </w:r>
          </w:p>
          <w:p w:rsidR="005E7399" w:rsidRPr="005E7399" w:rsidRDefault="005E7399" w:rsidP="005E7399">
            <w:pPr>
              <w:autoSpaceDE w:val="0"/>
              <w:autoSpaceDN w:val="0"/>
              <w:adjustRightInd w:val="0"/>
              <w:rPr>
                <w:sz w:val="22"/>
              </w:rPr>
            </w:pPr>
            <w:r w:rsidRPr="005E7399">
              <w:rPr>
                <w:sz w:val="22"/>
              </w:rPr>
              <w:t>а</w:t>
            </w:r>
            <w:proofErr w:type="gramStart"/>
            <w:r w:rsidRPr="005E7399">
              <w:rPr>
                <w:sz w:val="22"/>
              </w:rPr>
              <w:t>)В</w:t>
            </w:r>
            <w:proofErr w:type="gramEnd"/>
            <w:r w:rsidRPr="005E7399">
              <w:rPr>
                <w:sz w:val="22"/>
              </w:rPr>
              <w:t>осприятие музыкальных</w:t>
            </w:r>
          </w:p>
          <w:p w:rsidR="005E7399" w:rsidRPr="005E7399" w:rsidRDefault="005E7399" w:rsidP="005E7399">
            <w:pPr>
              <w:autoSpaceDE w:val="0"/>
              <w:autoSpaceDN w:val="0"/>
              <w:adjustRightInd w:val="0"/>
            </w:pPr>
            <w:r w:rsidRPr="005E7399">
              <w:rPr>
                <w:sz w:val="22"/>
              </w:rPr>
              <w:t>произведений</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Учить воспринимать пьесы, близкие по на</w:t>
            </w:r>
            <w:r w:rsidRPr="005E7399">
              <w:rPr>
                <w:sz w:val="20"/>
                <w:szCs w:val="20"/>
              </w:rPr>
              <w:softHyphen/>
              <w:t>строению.</w:t>
            </w:r>
          </w:p>
          <w:p w:rsidR="005E7399" w:rsidRPr="005E7399" w:rsidRDefault="005E7399" w:rsidP="005E7399">
            <w:pPr>
              <w:autoSpaceDE w:val="0"/>
              <w:autoSpaceDN w:val="0"/>
              <w:adjustRightInd w:val="0"/>
              <w:rPr>
                <w:sz w:val="20"/>
                <w:szCs w:val="20"/>
              </w:rPr>
            </w:pPr>
            <w:r w:rsidRPr="005E7399">
              <w:rPr>
                <w:sz w:val="20"/>
                <w:szCs w:val="20"/>
              </w:rPr>
              <w:t>Знакомить с детским альбомом П. И. Чай</w:t>
            </w:r>
            <w:r w:rsidRPr="005E7399">
              <w:rPr>
                <w:sz w:val="20"/>
                <w:szCs w:val="20"/>
              </w:rPr>
              <w:softHyphen/>
              <w:t>ковского. Определять характер музыки, 2-3-частную форму. Свободно определять жанр музыки</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«Дед Мороз» А.Филиппенко, «Зайцы  и лиса» Г.Финаровского, «Серенькая кошечка» В.Витлина, «Маму поздравляют  малыши» Т.Попатенко.</w:t>
            </w:r>
          </w:p>
        </w:tc>
        <w:tc>
          <w:tcPr>
            <w:tcW w:w="3060" w:type="dxa"/>
            <w:vMerge w:val="restart"/>
          </w:tcPr>
          <w:p w:rsidR="005E7399" w:rsidRPr="005E7399" w:rsidRDefault="005E7399" w:rsidP="005E7399">
            <w:pPr>
              <w:autoSpaceDE w:val="0"/>
              <w:autoSpaceDN w:val="0"/>
              <w:adjustRightInd w:val="0"/>
              <w:rPr>
                <w:sz w:val="20"/>
                <w:szCs w:val="20"/>
              </w:rPr>
            </w:pPr>
            <w:r w:rsidRPr="005E7399">
              <w:rPr>
                <w:i/>
                <w:sz w:val="20"/>
                <w:szCs w:val="20"/>
              </w:rPr>
              <w:t>Любознательный, активный:</w:t>
            </w:r>
            <w:r w:rsidRPr="005E7399">
              <w:rPr>
                <w:sz w:val="20"/>
                <w:szCs w:val="20"/>
              </w:rPr>
              <w:t xml:space="preserve"> проявлять  познавательный  интерес  к окружающему; стре-</w:t>
            </w:r>
          </w:p>
          <w:p w:rsidR="005E7399" w:rsidRPr="005E7399" w:rsidRDefault="005E7399" w:rsidP="005E7399">
            <w:pPr>
              <w:autoSpaceDE w:val="0"/>
              <w:autoSpaceDN w:val="0"/>
              <w:adjustRightInd w:val="0"/>
              <w:rPr>
                <w:sz w:val="20"/>
                <w:szCs w:val="20"/>
              </w:rPr>
            </w:pPr>
            <w:r w:rsidRPr="005E7399">
              <w:rPr>
                <w:sz w:val="20"/>
                <w:szCs w:val="20"/>
              </w:rPr>
              <w:t>миться к наблюдению, сравне-</w:t>
            </w:r>
          </w:p>
          <w:p w:rsidR="005E7399" w:rsidRPr="005E7399" w:rsidRDefault="005E7399" w:rsidP="005E7399">
            <w:pPr>
              <w:autoSpaceDE w:val="0"/>
              <w:autoSpaceDN w:val="0"/>
              <w:adjustRightInd w:val="0"/>
              <w:rPr>
                <w:sz w:val="20"/>
                <w:szCs w:val="20"/>
              </w:rPr>
            </w:pPr>
            <w:r w:rsidRPr="005E7399">
              <w:rPr>
                <w:sz w:val="20"/>
                <w:szCs w:val="20"/>
              </w:rPr>
              <w:t>нию, исследованию свойств и</w:t>
            </w:r>
          </w:p>
          <w:p w:rsidR="005E7399" w:rsidRPr="005E7399" w:rsidRDefault="005E7399" w:rsidP="005E7399">
            <w:pPr>
              <w:autoSpaceDE w:val="0"/>
              <w:autoSpaceDN w:val="0"/>
              <w:adjustRightInd w:val="0"/>
              <w:rPr>
                <w:sz w:val="20"/>
                <w:szCs w:val="20"/>
              </w:rPr>
            </w:pPr>
            <w:r w:rsidRPr="005E7399">
              <w:rPr>
                <w:sz w:val="20"/>
                <w:szCs w:val="20"/>
              </w:rPr>
              <w:t xml:space="preserve"> каче</w:t>
            </w:r>
            <w:proofErr w:type="gramStart"/>
            <w:r w:rsidRPr="005E7399">
              <w:rPr>
                <w:sz w:val="20"/>
                <w:szCs w:val="20"/>
              </w:rPr>
              <w:t>ств пр</w:t>
            </w:r>
            <w:proofErr w:type="gramEnd"/>
            <w:r w:rsidRPr="005E7399">
              <w:rPr>
                <w:sz w:val="20"/>
                <w:szCs w:val="20"/>
              </w:rPr>
              <w:t>едметов,  экспери –</w:t>
            </w:r>
          </w:p>
          <w:p w:rsidR="005E7399" w:rsidRPr="005E7399" w:rsidRDefault="005E7399" w:rsidP="005E7399">
            <w:pPr>
              <w:autoSpaceDE w:val="0"/>
              <w:autoSpaceDN w:val="0"/>
              <w:adjustRightInd w:val="0"/>
              <w:rPr>
                <w:sz w:val="20"/>
                <w:szCs w:val="20"/>
              </w:rPr>
            </w:pPr>
            <w:r w:rsidRPr="005E7399">
              <w:rPr>
                <w:sz w:val="20"/>
                <w:szCs w:val="20"/>
              </w:rPr>
              <w:t>ментированию с предметами; пе-</w:t>
            </w:r>
          </w:p>
          <w:p w:rsidR="005E7399" w:rsidRPr="005E7399" w:rsidRDefault="005E7399" w:rsidP="005E7399">
            <w:pPr>
              <w:autoSpaceDE w:val="0"/>
              <w:autoSpaceDN w:val="0"/>
              <w:adjustRightInd w:val="0"/>
              <w:rPr>
                <w:sz w:val="20"/>
                <w:szCs w:val="20"/>
              </w:rPr>
            </w:pPr>
            <w:r w:rsidRPr="005E7399">
              <w:rPr>
                <w:sz w:val="20"/>
                <w:szCs w:val="20"/>
              </w:rPr>
              <w:t xml:space="preserve">реживать  чувства удивления, </w:t>
            </w:r>
          </w:p>
          <w:p w:rsidR="005E7399" w:rsidRPr="005E7399" w:rsidRDefault="005E7399" w:rsidP="005E7399">
            <w:pPr>
              <w:autoSpaceDE w:val="0"/>
              <w:autoSpaceDN w:val="0"/>
              <w:adjustRightInd w:val="0"/>
              <w:rPr>
                <w:sz w:val="20"/>
                <w:szCs w:val="20"/>
              </w:rPr>
            </w:pPr>
            <w:r w:rsidRPr="005E7399">
              <w:rPr>
                <w:sz w:val="20"/>
                <w:szCs w:val="20"/>
              </w:rPr>
              <w:t>радости  познания мира.</w:t>
            </w:r>
          </w:p>
          <w:p w:rsidR="005E7399" w:rsidRPr="005E7399" w:rsidRDefault="005E7399" w:rsidP="005E7399">
            <w:pPr>
              <w:autoSpaceDE w:val="0"/>
              <w:autoSpaceDN w:val="0"/>
              <w:adjustRightInd w:val="0"/>
              <w:rPr>
                <w:i/>
                <w:sz w:val="20"/>
                <w:szCs w:val="20"/>
              </w:rPr>
            </w:pPr>
            <w:r w:rsidRPr="005E7399">
              <w:rPr>
                <w:i/>
                <w:sz w:val="20"/>
                <w:szCs w:val="20"/>
              </w:rPr>
              <w:t>Эмоциональный, отзывчивый:</w:t>
            </w:r>
          </w:p>
          <w:p w:rsidR="005E7399" w:rsidRPr="005E7399" w:rsidRDefault="005E7399" w:rsidP="005E7399">
            <w:pPr>
              <w:autoSpaceDE w:val="0"/>
              <w:autoSpaceDN w:val="0"/>
              <w:adjustRightInd w:val="0"/>
              <w:rPr>
                <w:sz w:val="20"/>
                <w:szCs w:val="20"/>
              </w:rPr>
            </w:pPr>
            <w:r w:rsidRPr="005E7399">
              <w:rPr>
                <w:sz w:val="20"/>
                <w:szCs w:val="20"/>
              </w:rPr>
              <w:t xml:space="preserve">проявлять эмоциональную отзывчивость;  различать  эмо </w:t>
            </w:r>
            <w:proofErr w:type="gramStart"/>
            <w:r w:rsidRPr="005E7399">
              <w:rPr>
                <w:sz w:val="20"/>
                <w:szCs w:val="20"/>
              </w:rPr>
              <w:t>–ц</w:t>
            </w:r>
            <w:proofErr w:type="gramEnd"/>
            <w:r w:rsidRPr="005E7399">
              <w:rPr>
                <w:sz w:val="20"/>
                <w:szCs w:val="20"/>
              </w:rPr>
              <w:t>иональные состояния  людей,  веселую  и грустную музыку; эмоционально  откликаться  на содержание  прочитанного.</w:t>
            </w:r>
          </w:p>
          <w:p w:rsidR="005E7399" w:rsidRPr="005E7399" w:rsidRDefault="005E7399" w:rsidP="005E7399">
            <w:pPr>
              <w:autoSpaceDE w:val="0"/>
              <w:autoSpaceDN w:val="0"/>
              <w:adjustRightInd w:val="0"/>
              <w:rPr>
                <w:i/>
                <w:sz w:val="20"/>
                <w:szCs w:val="20"/>
              </w:rPr>
            </w:pPr>
            <w:r w:rsidRPr="005E7399">
              <w:rPr>
                <w:i/>
                <w:sz w:val="20"/>
                <w:szCs w:val="20"/>
              </w:rPr>
              <w:t>Физически развитый, овладев –</w:t>
            </w:r>
          </w:p>
          <w:p w:rsidR="005E7399" w:rsidRPr="005E7399" w:rsidRDefault="005E7399" w:rsidP="005E7399">
            <w:pPr>
              <w:autoSpaceDE w:val="0"/>
              <w:autoSpaceDN w:val="0"/>
              <w:adjustRightInd w:val="0"/>
              <w:rPr>
                <w:sz w:val="20"/>
                <w:szCs w:val="20"/>
              </w:rPr>
            </w:pPr>
            <w:r w:rsidRPr="005E7399">
              <w:rPr>
                <w:i/>
                <w:sz w:val="20"/>
                <w:szCs w:val="20"/>
              </w:rPr>
              <w:t>ший основными культурно – гигиеническими навыками:</w:t>
            </w:r>
            <w:r w:rsidRPr="005E7399">
              <w:rPr>
                <w:sz w:val="20"/>
                <w:szCs w:val="20"/>
              </w:rPr>
              <w:t xml:space="preserve"> </w:t>
            </w:r>
            <w:proofErr w:type="gramStart"/>
            <w:r w:rsidRPr="005E7399">
              <w:rPr>
                <w:sz w:val="20"/>
                <w:szCs w:val="20"/>
              </w:rPr>
              <w:t>про</w:t>
            </w:r>
            <w:proofErr w:type="gramEnd"/>
            <w:r w:rsidRPr="005E7399">
              <w:rPr>
                <w:sz w:val="20"/>
                <w:szCs w:val="20"/>
              </w:rPr>
              <w:t>-</w:t>
            </w:r>
          </w:p>
          <w:p w:rsidR="005E7399" w:rsidRPr="005E7399" w:rsidRDefault="005E7399" w:rsidP="005E7399">
            <w:pPr>
              <w:autoSpaceDE w:val="0"/>
              <w:autoSpaceDN w:val="0"/>
              <w:adjustRightInd w:val="0"/>
              <w:rPr>
                <w:sz w:val="20"/>
                <w:szCs w:val="20"/>
              </w:rPr>
            </w:pPr>
            <w:r w:rsidRPr="005E7399">
              <w:rPr>
                <w:sz w:val="20"/>
                <w:szCs w:val="20"/>
              </w:rPr>
              <w:t xml:space="preserve">являть  </w:t>
            </w:r>
            <w:proofErr w:type="gramStart"/>
            <w:r w:rsidRPr="005E7399">
              <w:rPr>
                <w:sz w:val="20"/>
                <w:szCs w:val="20"/>
              </w:rPr>
              <w:t>соответствующую</w:t>
            </w:r>
            <w:proofErr w:type="gramEnd"/>
            <w:r w:rsidRPr="005E7399">
              <w:rPr>
                <w:sz w:val="20"/>
                <w:szCs w:val="20"/>
              </w:rPr>
              <w:t xml:space="preserve"> воз –</w:t>
            </w:r>
          </w:p>
          <w:p w:rsidR="005E7399" w:rsidRPr="005E7399" w:rsidRDefault="005E7399" w:rsidP="005E7399">
            <w:pPr>
              <w:autoSpaceDE w:val="0"/>
              <w:autoSpaceDN w:val="0"/>
              <w:adjustRightInd w:val="0"/>
              <w:rPr>
                <w:sz w:val="20"/>
                <w:szCs w:val="20"/>
              </w:rPr>
            </w:pPr>
            <w:r w:rsidRPr="005E7399">
              <w:rPr>
                <w:sz w:val="20"/>
                <w:szCs w:val="20"/>
              </w:rPr>
              <w:t xml:space="preserve">расту координацию движений, </w:t>
            </w:r>
          </w:p>
          <w:p w:rsidR="005E7399" w:rsidRPr="005E7399" w:rsidRDefault="005E7399" w:rsidP="005E7399">
            <w:pPr>
              <w:autoSpaceDE w:val="0"/>
              <w:autoSpaceDN w:val="0"/>
              <w:adjustRightInd w:val="0"/>
              <w:rPr>
                <w:sz w:val="20"/>
                <w:szCs w:val="20"/>
              </w:rPr>
            </w:pPr>
            <w:r w:rsidRPr="005E7399">
              <w:rPr>
                <w:sz w:val="20"/>
                <w:szCs w:val="20"/>
              </w:rPr>
              <w:t xml:space="preserve">положительное отношение   к </w:t>
            </w:r>
            <w:proofErr w:type="gramStart"/>
            <w:r w:rsidRPr="005E7399">
              <w:rPr>
                <w:sz w:val="20"/>
                <w:szCs w:val="20"/>
              </w:rPr>
              <w:t>разнообразным</w:t>
            </w:r>
            <w:proofErr w:type="gramEnd"/>
            <w:r w:rsidRPr="005E7399">
              <w:rPr>
                <w:sz w:val="20"/>
                <w:szCs w:val="20"/>
              </w:rPr>
              <w:t xml:space="preserve">  физическим уп-</w:t>
            </w:r>
          </w:p>
          <w:p w:rsidR="005E7399" w:rsidRPr="005E7399" w:rsidRDefault="005E7399" w:rsidP="005E7399">
            <w:pPr>
              <w:autoSpaceDE w:val="0"/>
              <w:autoSpaceDN w:val="0"/>
              <w:adjustRightInd w:val="0"/>
              <w:rPr>
                <w:sz w:val="20"/>
                <w:szCs w:val="20"/>
              </w:rPr>
            </w:pPr>
            <w:r w:rsidRPr="005E7399">
              <w:rPr>
                <w:sz w:val="20"/>
                <w:szCs w:val="20"/>
              </w:rPr>
              <w:t>ражнениям; стремиться к самос-</w:t>
            </w:r>
          </w:p>
          <w:p w:rsidR="005E7399" w:rsidRPr="005E7399" w:rsidRDefault="005E7399" w:rsidP="005E7399">
            <w:pPr>
              <w:autoSpaceDE w:val="0"/>
              <w:autoSpaceDN w:val="0"/>
              <w:adjustRightInd w:val="0"/>
              <w:rPr>
                <w:sz w:val="20"/>
                <w:szCs w:val="20"/>
              </w:rPr>
            </w:pPr>
            <w:r w:rsidRPr="005E7399">
              <w:rPr>
                <w:sz w:val="20"/>
                <w:szCs w:val="20"/>
              </w:rPr>
              <w:t xml:space="preserve">тоятельности в двигательной </w:t>
            </w:r>
          </w:p>
          <w:p w:rsidR="005E7399" w:rsidRPr="005E7399" w:rsidRDefault="005E7399" w:rsidP="005E7399">
            <w:pPr>
              <w:autoSpaceDE w:val="0"/>
              <w:autoSpaceDN w:val="0"/>
              <w:adjustRightInd w:val="0"/>
              <w:rPr>
                <w:sz w:val="20"/>
                <w:szCs w:val="20"/>
              </w:rPr>
            </w:pPr>
            <w:r w:rsidRPr="005E7399">
              <w:rPr>
                <w:sz w:val="20"/>
                <w:szCs w:val="20"/>
              </w:rPr>
              <w:t>деятельности.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Овладевший</w:t>
            </w:r>
            <w:proofErr w:type="gramEnd"/>
            <w:r w:rsidRPr="005E7399">
              <w:rPr>
                <w:i/>
                <w:sz w:val="20"/>
                <w:szCs w:val="20"/>
              </w:rPr>
              <w:t xml:space="preserve"> средствами обще-</w:t>
            </w:r>
          </w:p>
          <w:p w:rsidR="005E7399" w:rsidRPr="005E7399" w:rsidRDefault="005E7399" w:rsidP="005E7399">
            <w:pPr>
              <w:autoSpaceDE w:val="0"/>
              <w:autoSpaceDN w:val="0"/>
              <w:adjustRightInd w:val="0"/>
              <w:rPr>
                <w:i/>
                <w:sz w:val="20"/>
                <w:szCs w:val="20"/>
              </w:rPr>
            </w:pPr>
            <w:r w:rsidRPr="005E7399">
              <w:rPr>
                <w:i/>
                <w:sz w:val="20"/>
                <w:szCs w:val="20"/>
              </w:rPr>
              <w:t>ния и способами взаимодейст –</w:t>
            </w:r>
          </w:p>
          <w:p w:rsidR="005E7399" w:rsidRPr="005E7399" w:rsidRDefault="005E7399" w:rsidP="005E7399">
            <w:pPr>
              <w:autoSpaceDE w:val="0"/>
              <w:autoSpaceDN w:val="0"/>
              <w:adjustRightInd w:val="0"/>
              <w:rPr>
                <w:sz w:val="20"/>
                <w:szCs w:val="20"/>
              </w:rPr>
            </w:pPr>
            <w:r w:rsidRPr="005E7399">
              <w:rPr>
                <w:i/>
                <w:sz w:val="20"/>
                <w:szCs w:val="20"/>
              </w:rPr>
              <w:t>вия со взрослыми и сверстник</w:t>
            </w:r>
            <w:proofErr w:type="gramStart"/>
            <w:r w:rsidRPr="005E7399">
              <w:rPr>
                <w:i/>
                <w:sz w:val="20"/>
                <w:szCs w:val="20"/>
              </w:rPr>
              <w:t>а-</w:t>
            </w:r>
            <w:proofErr w:type="gramEnd"/>
            <w:r w:rsidRPr="005E7399">
              <w:rPr>
                <w:i/>
                <w:sz w:val="20"/>
                <w:szCs w:val="20"/>
              </w:rPr>
              <w:t xml:space="preserve"> ми:</w:t>
            </w:r>
            <w:r w:rsidRPr="005E7399">
              <w:rPr>
                <w:sz w:val="20"/>
                <w:szCs w:val="20"/>
              </w:rPr>
              <w:t xml:space="preserve"> включаться в совместную со</w:t>
            </w:r>
          </w:p>
          <w:p w:rsidR="005E7399" w:rsidRPr="005E7399" w:rsidRDefault="005E7399" w:rsidP="005E7399">
            <w:pPr>
              <w:autoSpaceDE w:val="0"/>
              <w:autoSpaceDN w:val="0"/>
              <w:adjustRightInd w:val="0"/>
              <w:rPr>
                <w:sz w:val="20"/>
                <w:szCs w:val="20"/>
              </w:rPr>
            </w:pPr>
            <w:r w:rsidRPr="005E7399">
              <w:rPr>
                <w:sz w:val="20"/>
                <w:szCs w:val="20"/>
              </w:rPr>
              <w:t>взрослым деятельность, подра –</w:t>
            </w:r>
          </w:p>
          <w:p w:rsidR="005E7399" w:rsidRPr="005E7399" w:rsidRDefault="005E7399" w:rsidP="005E7399">
            <w:pPr>
              <w:autoSpaceDE w:val="0"/>
              <w:autoSpaceDN w:val="0"/>
              <w:adjustRightInd w:val="0"/>
              <w:rPr>
                <w:sz w:val="20"/>
                <w:szCs w:val="20"/>
              </w:rPr>
            </w:pPr>
            <w:r w:rsidRPr="005E7399">
              <w:rPr>
                <w:sz w:val="20"/>
                <w:szCs w:val="20"/>
              </w:rPr>
              <w:t xml:space="preserve">жать его действиям, отвечать на </w:t>
            </w:r>
            <w:r w:rsidRPr="005E7399">
              <w:rPr>
                <w:sz w:val="20"/>
                <w:szCs w:val="20"/>
              </w:rPr>
              <w:lastRenderedPageBreak/>
              <w:t xml:space="preserve">вопросы  взрослого; проявлять </w:t>
            </w:r>
          </w:p>
          <w:p w:rsidR="005E7399" w:rsidRPr="005E7399" w:rsidRDefault="005E7399" w:rsidP="005E7399">
            <w:pPr>
              <w:autoSpaceDE w:val="0"/>
              <w:autoSpaceDN w:val="0"/>
              <w:adjustRightInd w:val="0"/>
              <w:rPr>
                <w:sz w:val="20"/>
                <w:szCs w:val="20"/>
              </w:rPr>
            </w:pPr>
            <w:r w:rsidRPr="005E7399">
              <w:rPr>
                <w:sz w:val="20"/>
                <w:szCs w:val="20"/>
              </w:rPr>
              <w:t>интерес к сверстникам</w:t>
            </w:r>
            <w:proofErr w:type="gramStart"/>
            <w:r w:rsidRPr="005E7399">
              <w:rPr>
                <w:sz w:val="20"/>
                <w:szCs w:val="20"/>
              </w:rPr>
              <w:t>,к</w:t>
            </w:r>
            <w:proofErr w:type="gramEnd"/>
            <w:r w:rsidRPr="005E7399">
              <w:rPr>
                <w:sz w:val="20"/>
                <w:szCs w:val="20"/>
              </w:rPr>
              <w:t xml:space="preserve"> взаимо- </w:t>
            </w:r>
          </w:p>
          <w:p w:rsidR="005E7399" w:rsidRPr="005E7399" w:rsidRDefault="005E7399" w:rsidP="005E7399">
            <w:pPr>
              <w:autoSpaceDE w:val="0"/>
              <w:autoSpaceDN w:val="0"/>
              <w:adjustRightInd w:val="0"/>
              <w:rPr>
                <w:sz w:val="20"/>
                <w:szCs w:val="20"/>
              </w:rPr>
            </w:pPr>
            <w:r w:rsidRPr="005E7399">
              <w:rPr>
                <w:sz w:val="20"/>
                <w:szCs w:val="20"/>
              </w:rPr>
              <w:t xml:space="preserve">действию в </w:t>
            </w:r>
            <w:proofErr w:type="gramStart"/>
            <w:r w:rsidRPr="005E7399">
              <w:rPr>
                <w:sz w:val="20"/>
                <w:szCs w:val="20"/>
              </w:rPr>
              <w:t>совместной</w:t>
            </w:r>
            <w:proofErr w:type="gramEnd"/>
            <w:r w:rsidRPr="005E7399">
              <w:rPr>
                <w:sz w:val="20"/>
                <w:szCs w:val="20"/>
              </w:rPr>
              <w:t xml:space="preserve"> деятель-</w:t>
            </w:r>
          </w:p>
          <w:p w:rsidR="005E7399" w:rsidRPr="005E7399" w:rsidRDefault="005E7399" w:rsidP="005E7399">
            <w:pPr>
              <w:autoSpaceDE w:val="0"/>
              <w:autoSpaceDN w:val="0"/>
              <w:adjustRightInd w:val="0"/>
              <w:rPr>
                <w:sz w:val="20"/>
                <w:szCs w:val="20"/>
              </w:rPr>
            </w:pPr>
            <w:r w:rsidRPr="005E7399">
              <w:rPr>
                <w:sz w:val="20"/>
                <w:szCs w:val="20"/>
              </w:rPr>
              <w:t>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Способный</w:t>
            </w:r>
            <w:proofErr w:type="gramEnd"/>
            <w:r w:rsidRPr="005E7399">
              <w:rPr>
                <w:i/>
                <w:sz w:val="20"/>
                <w:szCs w:val="20"/>
              </w:rPr>
              <w:t xml:space="preserve">  управлять своим  поведением, соблюдающий эле-</w:t>
            </w:r>
          </w:p>
          <w:p w:rsidR="005E7399" w:rsidRPr="005E7399" w:rsidRDefault="005E7399" w:rsidP="005E7399">
            <w:pPr>
              <w:autoSpaceDE w:val="0"/>
              <w:autoSpaceDN w:val="0"/>
              <w:adjustRightInd w:val="0"/>
              <w:rPr>
                <w:i/>
                <w:sz w:val="20"/>
                <w:szCs w:val="20"/>
              </w:rPr>
            </w:pPr>
            <w:r w:rsidRPr="005E7399">
              <w:rPr>
                <w:i/>
                <w:sz w:val="20"/>
                <w:szCs w:val="20"/>
              </w:rPr>
              <w:t xml:space="preserve">ментарные </w:t>
            </w:r>
            <w:proofErr w:type="gramStart"/>
            <w:r w:rsidRPr="005E7399">
              <w:rPr>
                <w:i/>
                <w:sz w:val="20"/>
                <w:szCs w:val="20"/>
              </w:rPr>
              <w:t>общепринятые</w:t>
            </w:r>
            <w:proofErr w:type="gramEnd"/>
            <w:r w:rsidRPr="005E7399">
              <w:rPr>
                <w:sz w:val="20"/>
                <w:szCs w:val="20"/>
              </w:rPr>
              <w:t xml:space="preserve"> </w:t>
            </w:r>
            <w:r w:rsidRPr="005E7399">
              <w:rPr>
                <w:i/>
                <w:sz w:val="20"/>
                <w:szCs w:val="20"/>
              </w:rPr>
              <w:t xml:space="preserve"> нор-</w:t>
            </w:r>
          </w:p>
          <w:p w:rsidR="005E7399" w:rsidRPr="005E7399" w:rsidRDefault="005E7399" w:rsidP="005E7399">
            <w:pPr>
              <w:autoSpaceDE w:val="0"/>
              <w:autoSpaceDN w:val="0"/>
              <w:adjustRightInd w:val="0"/>
              <w:rPr>
                <w:sz w:val="20"/>
                <w:szCs w:val="20"/>
              </w:rPr>
            </w:pPr>
            <w:r w:rsidRPr="005E7399">
              <w:rPr>
                <w:i/>
                <w:sz w:val="20"/>
                <w:szCs w:val="20"/>
              </w:rPr>
              <w:t xml:space="preserve">мы правила поведения: </w:t>
            </w:r>
            <w:r w:rsidRPr="005E7399">
              <w:rPr>
                <w:sz w:val="20"/>
                <w:szCs w:val="20"/>
              </w:rPr>
              <w:t xml:space="preserve">освоить </w:t>
            </w:r>
          </w:p>
          <w:p w:rsidR="005E7399" w:rsidRPr="005E7399" w:rsidRDefault="005E7399" w:rsidP="005E7399">
            <w:pPr>
              <w:autoSpaceDE w:val="0"/>
              <w:autoSpaceDN w:val="0"/>
              <w:adjustRightInd w:val="0"/>
              <w:rPr>
                <w:sz w:val="20"/>
                <w:szCs w:val="20"/>
              </w:rPr>
            </w:pPr>
            <w:r w:rsidRPr="005E7399">
              <w:rPr>
                <w:sz w:val="20"/>
                <w:szCs w:val="20"/>
              </w:rPr>
              <w:t xml:space="preserve">правила и нормы, поведения, </w:t>
            </w:r>
          </w:p>
          <w:p w:rsidR="005E7399" w:rsidRPr="005E7399" w:rsidRDefault="005E7399" w:rsidP="005E7399">
            <w:pPr>
              <w:autoSpaceDE w:val="0"/>
              <w:autoSpaceDN w:val="0"/>
              <w:adjustRightInd w:val="0"/>
              <w:rPr>
                <w:sz w:val="20"/>
                <w:szCs w:val="20"/>
              </w:rPr>
            </w:pPr>
            <w:proofErr w:type="gramStart"/>
            <w:r w:rsidRPr="005E7399">
              <w:rPr>
                <w:sz w:val="20"/>
                <w:szCs w:val="20"/>
              </w:rPr>
              <w:t xml:space="preserve">связанные с определенными разрешениями и запретами, участвовать в несложной совместной деятельности.  </w:t>
            </w:r>
            <w:proofErr w:type="gramEnd"/>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pPr>
            <w:r w:rsidRPr="005E7399">
              <w:rPr>
                <w:sz w:val="22"/>
              </w:rPr>
              <w:t>б) Развитие голоса и слуха</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Совершенствовать звуковысотный  слух и  динамический слух,  продолжать  учить различать высокие  и  низкие звуки  в  пределах  октавы.  </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«Мама  и детки», «Громкий  и  тихий марш» И.Берковича, «Что  делают зайцы?» - </w:t>
            </w:r>
            <w:r w:rsidRPr="005E7399">
              <w:rPr>
                <w:i/>
                <w:sz w:val="20"/>
                <w:szCs w:val="20"/>
              </w:rPr>
              <w:t>музыкально-дидактическая</w:t>
            </w:r>
            <w:r w:rsidRPr="005E7399">
              <w:rPr>
                <w:sz w:val="20"/>
                <w:szCs w:val="20"/>
              </w:rPr>
              <w:t xml:space="preserve">  </w:t>
            </w:r>
            <w:r w:rsidRPr="005E7399">
              <w:rPr>
                <w:i/>
                <w:sz w:val="20"/>
                <w:szCs w:val="20"/>
              </w:rPr>
              <w:t>игры.</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 xml:space="preserve"> </w:t>
            </w:r>
            <w:r w:rsidRPr="005E7399">
              <w:rPr>
                <w:i/>
                <w:sz w:val="22"/>
              </w:rPr>
              <w:t>Пение</w:t>
            </w:r>
          </w:p>
          <w:p w:rsidR="005E7399" w:rsidRPr="005E7399" w:rsidRDefault="005E7399" w:rsidP="005E7399">
            <w:pPr>
              <w:autoSpaceDE w:val="0"/>
              <w:autoSpaceDN w:val="0"/>
              <w:adjustRightInd w:val="0"/>
            </w:pPr>
            <w:r w:rsidRPr="005E7399">
              <w:rPr>
                <w:sz w:val="22"/>
              </w:rPr>
              <w:t>а) Усвоение песенных навыков</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Продолжать  прививать  навык  пения  без  напряженияв  диапазоне р</w:t>
            </w:r>
            <w:proofErr w:type="gramStart"/>
            <w:r w:rsidRPr="005E7399">
              <w:rPr>
                <w:sz w:val="20"/>
                <w:szCs w:val="20"/>
              </w:rPr>
              <w:t>е(</w:t>
            </w:r>
            <w:proofErr w:type="gramEnd"/>
            <w:r w:rsidRPr="005E7399">
              <w:rPr>
                <w:sz w:val="20"/>
                <w:szCs w:val="20"/>
              </w:rPr>
              <w:t>ми)- ля (си) в  одном темпе, слушая  других  детей. Добиваться  ясного и  четкого  произношения  слов  в  попевках.</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Попевки  ранее  выученные, «Андрей - воробей» р.н</w:t>
            </w:r>
            <w:proofErr w:type="gramStart"/>
            <w:r w:rsidRPr="005E7399">
              <w:rPr>
                <w:sz w:val="20"/>
                <w:szCs w:val="20"/>
              </w:rPr>
              <w:t>.п</w:t>
            </w:r>
            <w:proofErr w:type="gramEnd"/>
            <w:r w:rsidRPr="005E7399">
              <w:rPr>
                <w:sz w:val="20"/>
                <w:szCs w:val="20"/>
              </w:rPr>
              <w:t>опевка.</w:t>
            </w:r>
          </w:p>
          <w:p w:rsidR="005E7399" w:rsidRPr="005E7399" w:rsidRDefault="005E7399" w:rsidP="005E7399">
            <w:pPr>
              <w:autoSpaceDE w:val="0"/>
              <w:autoSpaceDN w:val="0"/>
              <w:adjustRightInd w:val="0"/>
              <w:rPr>
                <w:sz w:val="20"/>
                <w:szCs w:val="20"/>
              </w:rPr>
            </w:pPr>
            <w:r w:rsidRPr="005E7399">
              <w:rPr>
                <w:sz w:val="20"/>
                <w:szCs w:val="20"/>
              </w:rPr>
              <w:t>Песни ранее  выученные, «Зима» В.Карасевой.</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б) Песенное творчество</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Развивать  творческую  инициативу, побуждая к  самостоятельному  варьированию  несложных  мелодических  оборотов.</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Импровизация «Песенки  котят».</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i/>
                <w:sz w:val="22"/>
              </w:rPr>
            </w:pPr>
            <w:r w:rsidRPr="005E7399">
              <w:rPr>
                <w:i/>
                <w:sz w:val="22"/>
              </w:rPr>
              <w:t>Музыкально-ритмические</w:t>
            </w:r>
          </w:p>
          <w:p w:rsidR="005E7399" w:rsidRPr="005E7399" w:rsidRDefault="005E7399" w:rsidP="005E7399">
            <w:pPr>
              <w:autoSpaceDE w:val="0"/>
              <w:autoSpaceDN w:val="0"/>
              <w:adjustRightInd w:val="0"/>
              <w:rPr>
                <w:i/>
                <w:sz w:val="22"/>
              </w:rPr>
            </w:pPr>
            <w:r w:rsidRPr="005E7399">
              <w:rPr>
                <w:i/>
                <w:sz w:val="22"/>
              </w:rPr>
              <w:t>движения</w:t>
            </w:r>
          </w:p>
          <w:p w:rsidR="005E7399" w:rsidRPr="005E7399" w:rsidRDefault="005E7399" w:rsidP="005E7399">
            <w:pPr>
              <w:autoSpaceDE w:val="0"/>
              <w:autoSpaceDN w:val="0"/>
              <w:adjustRightInd w:val="0"/>
              <w:rPr>
                <w:sz w:val="22"/>
              </w:rPr>
            </w:pPr>
            <w:r w:rsidRPr="005E7399">
              <w:rPr>
                <w:sz w:val="22"/>
              </w:rPr>
              <w:t>а) Упражнения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Учить двигаться в характере, темпе музыки; менять движения со сменой музыки; само</w:t>
            </w:r>
            <w:r w:rsidRPr="005E7399">
              <w:rPr>
                <w:sz w:val="20"/>
                <w:szCs w:val="20"/>
              </w:rPr>
              <w:softHyphen/>
              <w:t>стоятельно придумывать танцевальные дви</w:t>
            </w:r>
            <w:r w:rsidRPr="005E7399">
              <w:rPr>
                <w:sz w:val="20"/>
                <w:szCs w:val="20"/>
              </w:rPr>
              <w:softHyphen/>
              <w:t>жения.</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Выученные ранее  упражнения подр.н. музыку</w:t>
            </w:r>
          </w:p>
          <w:p w:rsidR="005E7399" w:rsidRPr="005E7399" w:rsidRDefault="005E7399" w:rsidP="005E7399">
            <w:pPr>
              <w:autoSpaceDE w:val="0"/>
              <w:autoSpaceDN w:val="0"/>
              <w:adjustRightInd w:val="0"/>
              <w:rPr>
                <w:sz w:val="20"/>
                <w:szCs w:val="20"/>
              </w:rPr>
            </w:pPr>
            <w:proofErr w:type="gramStart"/>
            <w:r w:rsidRPr="005E7399">
              <w:rPr>
                <w:sz w:val="20"/>
                <w:szCs w:val="20"/>
              </w:rPr>
              <w:t>«Хороводная  пляска», «Я  с  комариком  плясала» обр. А.Лядова, «Поезд» Н.Метлова, «Танец  феи  Драже» из  балета «Щелкунчик» П.Чайковского, «По  улице  мостовой» р.н.м. в обр.Т.Ломовой.</w:t>
            </w:r>
            <w:proofErr w:type="gramEnd"/>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pPr>
            <w:r w:rsidRPr="005E7399">
              <w:rPr>
                <w:sz w:val="22"/>
              </w:rPr>
              <w:t>б) Пляски</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Учить начинать движения сразу после всту</w:t>
            </w:r>
            <w:r w:rsidRPr="005E7399">
              <w:rPr>
                <w:sz w:val="20"/>
                <w:szCs w:val="20"/>
              </w:rPr>
              <w:softHyphen/>
              <w:t>пления; слаженно танцевать в парах; не опе</w:t>
            </w:r>
            <w:r w:rsidRPr="005E7399">
              <w:rPr>
                <w:sz w:val="20"/>
                <w:szCs w:val="20"/>
              </w:rPr>
              <w:softHyphen/>
              <w:t>режать движениями музыку; держать круг из пар на протяжении всего танца; мягко водить хоровод</w:t>
            </w:r>
          </w:p>
        </w:tc>
        <w:tc>
          <w:tcPr>
            <w:tcW w:w="4500" w:type="dxa"/>
          </w:tcPr>
          <w:p w:rsidR="005E7399" w:rsidRPr="005E7399" w:rsidRDefault="005E7399" w:rsidP="005E7399">
            <w:pPr>
              <w:autoSpaceDE w:val="0"/>
              <w:autoSpaceDN w:val="0"/>
              <w:adjustRightInd w:val="0"/>
              <w:rPr>
                <w:sz w:val="20"/>
                <w:szCs w:val="20"/>
              </w:rPr>
            </w:pPr>
            <w:proofErr w:type="gramStart"/>
            <w:r w:rsidRPr="005E7399">
              <w:rPr>
                <w:sz w:val="20"/>
                <w:szCs w:val="20"/>
              </w:rPr>
              <w:t>Хороводы  и пляски, выученные  к  празднику, «Пляска  со снежками» р.н.м., «Парная  пляска», «Хороводная  пляска», «Я  с комариком  плясала» р.н.м., обр. Я.Степина.</w:t>
            </w:r>
            <w:proofErr w:type="gramEnd"/>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pPr>
            <w:r w:rsidRPr="005E7399">
              <w:rPr>
                <w:sz w:val="22"/>
              </w:rPr>
              <w:t>в) Игры</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Развивать  ритмический  слух</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 Определи  по  ритму» - </w:t>
            </w:r>
            <w:r w:rsidRPr="005E7399">
              <w:rPr>
                <w:i/>
                <w:sz w:val="20"/>
                <w:szCs w:val="20"/>
              </w:rPr>
              <w:t>музыкально –</w:t>
            </w:r>
            <w:r w:rsidRPr="005E7399">
              <w:rPr>
                <w:sz w:val="20"/>
                <w:szCs w:val="20"/>
              </w:rPr>
              <w:t xml:space="preserve"> </w:t>
            </w:r>
            <w:r w:rsidRPr="005E7399">
              <w:rPr>
                <w:i/>
                <w:sz w:val="20"/>
                <w:szCs w:val="20"/>
              </w:rPr>
              <w:t xml:space="preserve">дидактическая  игра, </w:t>
            </w:r>
            <w:r w:rsidRPr="005E7399">
              <w:rPr>
                <w:sz w:val="20"/>
                <w:szCs w:val="20"/>
              </w:rPr>
              <w:t xml:space="preserve">новогодние  игры, выученные ранее. </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Height w:val="1196"/>
        </w:trPr>
        <w:tc>
          <w:tcPr>
            <w:tcW w:w="2880" w:type="dxa"/>
          </w:tcPr>
          <w:p w:rsidR="005E7399" w:rsidRPr="005E7399" w:rsidRDefault="005E7399" w:rsidP="005E7399">
            <w:pPr>
              <w:autoSpaceDE w:val="0"/>
              <w:autoSpaceDN w:val="0"/>
              <w:adjustRightInd w:val="0"/>
              <w:rPr>
                <w:sz w:val="22"/>
              </w:rPr>
            </w:pPr>
            <w:r w:rsidRPr="005E7399">
              <w:rPr>
                <w:sz w:val="22"/>
              </w:rPr>
              <w:lastRenderedPageBreak/>
              <w:t>г) Музыкально-игровое творче</w:t>
            </w:r>
            <w:r w:rsidRPr="005E7399">
              <w:rPr>
                <w:sz w:val="22"/>
              </w:rPr>
              <w:softHyphen/>
              <w:t>ство</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Побуждать </w:t>
            </w:r>
            <w:proofErr w:type="gramStart"/>
            <w:r w:rsidRPr="005E7399">
              <w:rPr>
                <w:sz w:val="20"/>
                <w:szCs w:val="20"/>
              </w:rPr>
              <w:t>выразительно</w:t>
            </w:r>
            <w:proofErr w:type="gramEnd"/>
            <w:r w:rsidRPr="005E7399">
              <w:rPr>
                <w:sz w:val="20"/>
                <w:szCs w:val="20"/>
              </w:rPr>
              <w:t xml:space="preserve"> передавать дви</w:t>
            </w:r>
            <w:r w:rsidRPr="005E7399">
              <w:rPr>
                <w:sz w:val="20"/>
                <w:szCs w:val="20"/>
              </w:rPr>
              <w:softHyphen/>
              <w:t>жения персонажей.</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proofErr w:type="gramStart"/>
            <w:r w:rsidRPr="005E7399">
              <w:rPr>
                <w:sz w:val="20"/>
                <w:szCs w:val="20"/>
              </w:rPr>
              <w:t>«Пляска  зайцев» укр.н.м., «Пляска  с  медведем» р.н. плясовая, «Зайцы  и лиса» Г.Финаровского, «Приглашение» М. Раухвергера, «Медведь  и  зайцы».</w:t>
            </w:r>
            <w:proofErr w:type="gramEnd"/>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Height w:val="720"/>
        </w:trPr>
        <w:tc>
          <w:tcPr>
            <w:tcW w:w="2880" w:type="dxa"/>
          </w:tcPr>
          <w:p w:rsidR="005E7399" w:rsidRPr="005E7399" w:rsidRDefault="005E7399" w:rsidP="005E7399">
            <w:pPr>
              <w:autoSpaceDE w:val="0"/>
              <w:autoSpaceDN w:val="0"/>
              <w:adjustRightInd w:val="0"/>
              <w:rPr>
                <w:i/>
                <w:sz w:val="20"/>
              </w:rPr>
            </w:pPr>
            <w:r w:rsidRPr="005E7399">
              <w:rPr>
                <w:i/>
                <w:sz w:val="20"/>
              </w:rPr>
              <w:lastRenderedPageBreak/>
              <w:t>Игра  на  музыкальных  инструментах</w:t>
            </w:r>
          </w:p>
          <w:p w:rsidR="005E7399" w:rsidRPr="005E7399" w:rsidRDefault="005E7399" w:rsidP="005E7399">
            <w:pPr>
              <w:autoSpaceDE w:val="0"/>
              <w:autoSpaceDN w:val="0"/>
              <w:adjustRightInd w:val="0"/>
              <w:rPr>
                <w:sz w:val="20"/>
              </w:rPr>
            </w:pPr>
            <w:r w:rsidRPr="005E7399">
              <w:rPr>
                <w:sz w:val="20"/>
              </w:rPr>
              <w:t>а) Исполнительство</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Знакомство  с  музыкальными инструментами  и  приемами  звукоизвлечени</w:t>
            </w:r>
            <w:proofErr w:type="gramStart"/>
            <w:r w:rsidRPr="005E7399">
              <w:rPr>
                <w:sz w:val="20"/>
                <w:szCs w:val="20"/>
              </w:rPr>
              <w:t>я(</w:t>
            </w:r>
            <w:proofErr w:type="gramEnd"/>
            <w:r w:rsidRPr="005E7399">
              <w:rPr>
                <w:sz w:val="20"/>
                <w:szCs w:val="20"/>
              </w:rPr>
              <w:t>громким  и  тихим).</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«Игра  с  бубном» р.н.м., «Серенькая кошечка» В.Витлина</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Height w:val="1007"/>
        </w:trPr>
        <w:tc>
          <w:tcPr>
            <w:tcW w:w="2880" w:type="dxa"/>
          </w:tcPr>
          <w:p w:rsidR="005E7399" w:rsidRPr="005E7399" w:rsidRDefault="005E7399" w:rsidP="005E7399">
            <w:pPr>
              <w:autoSpaceDE w:val="0"/>
              <w:autoSpaceDN w:val="0"/>
              <w:adjustRightInd w:val="0"/>
              <w:rPr>
                <w:sz w:val="20"/>
              </w:rPr>
            </w:pPr>
            <w:r w:rsidRPr="005E7399">
              <w:rPr>
                <w:sz w:val="20"/>
              </w:rPr>
              <w:t>б) Инструментальное творчество</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Побуждать к  самостоятельным действиям  в  выборе  музыкального  инструмента  для  совместного  исполнения, к импровизированному  аккомпанементу  любой  песенки. </w:t>
            </w:r>
          </w:p>
          <w:p w:rsidR="005E7399" w:rsidRPr="005E7399" w:rsidRDefault="005E7399" w:rsidP="005E7399">
            <w:pPr>
              <w:autoSpaceDE w:val="0"/>
              <w:autoSpaceDN w:val="0"/>
              <w:adjustRightInd w:val="0"/>
              <w:rPr>
                <w:sz w:val="20"/>
                <w:szCs w:val="20"/>
              </w:rPr>
            </w:pPr>
            <w:r w:rsidRPr="005E7399">
              <w:rPr>
                <w:sz w:val="20"/>
                <w:szCs w:val="20"/>
              </w:rPr>
              <w:t xml:space="preserve"> </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Изображение  на бубне  шагов  зверей.</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rPr>
            </w:pPr>
            <w:r w:rsidRPr="005E7399">
              <w:rPr>
                <w:sz w:val="20"/>
              </w:rPr>
              <w:t>II. Самостоятельная музы</w:t>
            </w:r>
            <w:r w:rsidRPr="005E7399">
              <w:rPr>
                <w:sz w:val="20"/>
              </w:rPr>
              <w:softHyphen/>
              <w:t>кальная     деятельность</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Учить </w:t>
            </w:r>
            <w:proofErr w:type="gramStart"/>
            <w:r w:rsidRPr="005E7399">
              <w:rPr>
                <w:sz w:val="20"/>
                <w:szCs w:val="20"/>
              </w:rPr>
              <w:t>самостоятельно</w:t>
            </w:r>
            <w:proofErr w:type="gramEnd"/>
            <w:r w:rsidRPr="005E7399">
              <w:rPr>
                <w:sz w:val="20"/>
                <w:szCs w:val="20"/>
              </w:rPr>
              <w:t xml:space="preserve"> пользоваться знако</w:t>
            </w:r>
            <w:r w:rsidRPr="005E7399">
              <w:rPr>
                <w:sz w:val="20"/>
                <w:szCs w:val="20"/>
              </w:rPr>
              <w:softHyphen/>
              <w:t>мыми музыкальными  инструментами.</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0"/>
              </w:rPr>
            </w:pPr>
            <w:r w:rsidRPr="005E7399">
              <w:rPr>
                <w:sz w:val="20"/>
              </w:rPr>
              <w:t>III. Праздники и развлечения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Создать  радостное  настроение   у  детей.</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Развлечение  «Теремок» (в  форме  теневого  театра)</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14940" w:type="dxa"/>
            <w:gridSpan w:val="4"/>
          </w:tcPr>
          <w:p w:rsidR="005E7399" w:rsidRPr="005E7399" w:rsidRDefault="005E7399" w:rsidP="005E7399">
            <w:pPr>
              <w:autoSpaceDE w:val="0"/>
              <w:autoSpaceDN w:val="0"/>
              <w:adjustRightInd w:val="0"/>
              <w:rPr>
                <w:sz w:val="22"/>
                <w:szCs w:val="20"/>
              </w:rPr>
            </w:pPr>
            <w:r w:rsidRPr="005E7399">
              <w:rPr>
                <w:sz w:val="22"/>
                <w:szCs w:val="20"/>
              </w:rPr>
              <w:t>ФЕВРАЛЬ</w:t>
            </w:r>
          </w:p>
        </w:tc>
      </w:tr>
      <w:tr w:rsidR="005E7399" w:rsidRPr="005E7399" w:rsidTr="005E7399">
        <w:trPr>
          <w:gridAfter w:val="6"/>
          <w:wAfter w:w="16452" w:type="dxa"/>
          <w:trHeight w:val="64"/>
        </w:trPr>
        <w:tc>
          <w:tcPr>
            <w:tcW w:w="14940" w:type="dxa"/>
            <w:gridSpan w:val="4"/>
          </w:tcPr>
          <w:p w:rsidR="005E7399" w:rsidRPr="005E7399" w:rsidRDefault="005E7399" w:rsidP="005E7399">
            <w:pPr>
              <w:autoSpaceDE w:val="0"/>
              <w:autoSpaceDN w:val="0"/>
              <w:adjustRightInd w:val="0"/>
              <w:rPr>
                <w:sz w:val="22"/>
                <w:szCs w:val="20"/>
              </w:rPr>
            </w:pPr>
          </w:p>
        </w:tc>
      </w:tr>
      <w:tr w:rsidR="005E7399" w:rsidRPr="005E7399" w:rsidTr="005E7399">
        <w:trPr>
          <w:gridAfter w:val="6"/>
          <w:wAfter w:w="16452" w:type="dxa"/>
          <w:trHeight w:val="1873"/>
        </w:trPr>
        <w:tc>
          <w:tcPr>
            <w:tcW w:w="2880" w:type="dxa"/>
          </w:tcPr>
          <w:p w:rsidR="005E7399" w:rsidRPr="005E7399" w:rsidRDefault="005E7399" w:rsidP="005E7399">
            <w:pPr>
              <w:autoSpaceDE w:val="0"/>
              <w:autoSpaceDN w:val="0"/>
              <w:adjustRightInd w:val="0"/>
              <w:rPr>
                <w:sz w:val="22"/>
              </w:rPr>
            </w:pPr>
            <w:r w:rsidRPr="005E7399">
              <w:rPr>
                <w:sz w:val="22"/>
              </w:rPr>
              <w:t>I. Музыкальные занятия.</w:t>
            </w:r>
          </w:p>
          <w:p w:rsidR="005E7399" w:rsidRPr="005E7399" w:rsidRDefault="005E7399" w:rsidP="005E7399">
            <w:pPr>
              <w:autoSpaceDE w:val="0"/>
              <w:autoSpaceDN w:val="0"/>
              <w:adjustRightInd w:val="0"/>
              <w:rPr>
                <w:i/>
                <w:sz w:val="22"/>
              </w:rPr>
            </w:pPr>
            <w:r w:rsidRPr="005E7399">
              <w:rPr>
                <w:i/>
                <w:sz w:val="22"/>
              </w:rPr>
              <w:t>Слушание музыки</w:t>
            </w:r>
          </w:p>
          <w:p w:rsidR="005E7399" w:rsidRPr="005E7399" w:rsidRDefault="005E7399" w:rsidP="005E7399">
            <w:pPr>
              <w:autoSpaceDE w:val="0"/>
              <w:autoSpaceDN w:val="0"/>
              <w:adjustRightInd w:val="0"/>
              <w:rPr>
                <w:sz w:val="22"/>
              </w:rPr>
            </w:pPr>
            <w:r w:rsidRPr="005E7399">
              <w:rPr>
                <w:sz w:val="22"/>
              </w:rPr>
              <w:t>а</w:t>
            </w:r>
            <w:proofErr w:type="gramStart"/>
            <w:r w:rsidRPr="005E7399">
              <w:rPr>
                <w:sz w:val="22"/>
              </w:rPr>
              <w:t>)В</w:t>
            </w:r>
            <w:proofErr w:type="gramEnd"/>
            <w:r w:rsidRPr="005E7399">
              <w:rPr>
                <w:sz w:val="22"/>
              </w:rPr>
              <w:t>осприятие музыкальных</w:t>
            </w:r>
          </w:p>
          <w:p w:rsidR="005E7399" w:rsidRPr="005E7399" w:rsidRDefault="005E7399" w:rsidP="005E7399">
            <w:pPr>
              <w:autoSpaceDE w:val="0"/>
              <w:autoSpaceDN w:val="0"/>
              <w:adjustRightInd w:val="0"/>
              <w:rPr>
                <w:sz w:val="22"/>
              </w:rPr>
            </w:pPr>
            <w:r w:rsidRPr="005E7399">
              <w:rPr>
                <w:sz w:val="22"/>
              </w:rPr>
              <w:t>произведений</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Учить  воспринимать контрастные  части  одного </w:t>
            </w:r>
          </w:p>
          <w:p w:rsidR="005E7399" w:rsidRPr="005E7399" w:rsidRDefault="005E7399" w:rsidP="005E7399">
            <w:pPr>
              <w:autoSpaceDE w:val="0"/>
              <w:autoSpaceDN w:val="0"/>
              <w:adjustRightInd w:val="0"/>
              <w:rPr>
                <w:sz w:val="20"/>
                <w:szCs w:val="20"/>
              </w:rPr>
            </w:pPr>
            <w:proofErr w:type="gramStart"/>
            <w:r w:rsidRPr="005E7399">
              <w:rPr>
                <w:sz w:val="20"/>
                <w:szCs w:val="20"/>
              </w:rPr>
              <w:t>произведения (весело – грустно, бодро – спокой-</w:t>
            </w:r>
            <w:proofErr w:type="gramEnd"/>
          </w:p>
          <w:p w:rsidR="005E7399" w:rsidRPr="005E7399" w:rsidRDefault="005E7399" w:rsidP="005E7399">
            <w:pPr>
              <w:autoSpaceDE w:val="0"/>
              <w:autoSpaceDN w:val="0"/>
              <w:adjustRightInd w:val="0"/>
              <w:rPr>
                <w:sz w:val="20"/>
                <w:szCs w:val="20"/>
              </w:rPr>
            </w:pPr>
            <w:r w:rsidRPr="005E7399">
              <w:rPr>
                <w:sz w:val="20"/>
                <w:szCs w:val="20"/>
              </w:rPr>
              <w:t xml:space="preserve">но), устанавливать  связи  между  жизненными  явлениями  и  их воплощением  </w:t>
            </w:r>
            <w:proofErr w:type="gramStart"/>
            <w:r w:rsidRPr="005E7399">
              <w:rPr>
                <w:sz w:val="20"/>
                <w:szCs w:val="20"/>
              </w:rPr>
              <w:t>в</w:t>
            </w:r>
            <w:proofErr w:type="gramEnd"/>
            <w:r w:rsidRPr="005E7399">
              <w:rPr>
                <w:sz w:val="20"/>
                <w:szCs w:val="20"/>
              </w:rPr>
              <w:t xml:space="preserve">  музыкальных</w:t>
            </w:r>
          </w:p>
          <w:p w:rsidR="005E7399" w:rsidRPr="005E7399" w:rsidRDefault="005E7399" w:rsidP="005E7399">
            <w:pPr>
              <w:autoSpaceDE w:val="0"/>
              <w:autoSpaceDN w:val="0"/>
              <w:adjustRightInd w:val="0"/>
              <w:rPr>
                <w:sz w:val="20"/>
                <w:szCs w:val="20"/>
              </w:rPr>
            </w:pPr>
            <w:proofErr w:type="gramStart"/>
            <w:r w:rsidRPr="005E7399">
              <w:rPr>
                <w:sz w:val="20"/>
                <w:szCs w:val="20"/>
              </w:rPr>
              <w:t>образах</w:t>
            </w:r>
            <w:proofErr w:type="gramEnd"/>
            <w:r w:rsidRPr="005E7399">
              <w:rPr>
                <w:sz w:val="20"/>
                <w:szCs w:val="20"/>
              </w:rPr>
              <w:t xml:space="preserve">. Закреплять  умение  слышать смену </w:t>
            </w:r>
          </w:p>
          <w:p w:rsidR="005E7399" w:rsidRPr="005E7399" w:rsidRDefault="005E7399" w:rsidP="005E7399">
            <w:pPr>
              <w:autoSpaceDE w:val="0"/>
              <w:autoSpaceDN w:val="0"/>
              <w:adjustRightInd w:val="0"/>
              <w:rPr>
                <w:sz w:val="20"/>
                <w:szCs w:val="20"/>
              </w:rPr>
            </w:pPr>
            <w:r w:rsidRPr="005E7399">
              <w:rPr>
                <w:sz w:val="20"/>
                <w:szCs w:val="20"/>
              </w:rPr>
              <w:t xml:space="preserve">настроения  в  двухчастных  музыкальных   произведениях и  выражать </w:t>
            </w:r>
            <w:proofErr w:type="gramStart"/>
            <w:r w:rsidRPr="005E7399">
              <w:rPr>
                <w:sz w:val="20"/>
                <w:szCs w:val="20"/>
              </w:rPr>
              <w:t>услышанное</w:t>
            </w:r>
            <w:proofErr w:type="gramEnd"/>
            <w:r w:rsidRPr="005E7399">
              <w:rPr>
                <w:sz w:val="20"/>
                <w:szCs w:val="20"/>
              </w:rPr>
              <w:t xml:space="preserve"> сменой  движений.</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«Тает  снег»  А.Филиппенко, «Помощники» Т.Шутенко, «Самолет» Е.Тиличеевой, «Машина» Т.Попатенко. Закрепление  пройденного  музыкального  материала</w:t>
            </w:r>
          </w:p>
          <w:p w:rsidR="005E7399" w:rsidRPr="005E7399" w:rsidRDefault="005E7399" w:rsidP="005E7399">
            <w:pPr>
              <w:autoSpaceDE w:val="0"/>
              <w:autoSpaceDN w:val="0"/>
              <w:adjustRightInd w:val="0"/>
              <w:rPr>
                <w:sz w:val="20"/>
                <w:szCs w:val="20"/>
              </w:rPr>
            </w:pPr>
          </w:p>
        </w:tc>
        <w:tc>
          <w:tcPr>
            <w:tcW w:w="3060" w:type="dxa"/>
            <w:vMerge w:val="restart"/>
          </w:tcPr>
          <w:p w:rsidR="005E7399" w:rsidRPr="005E7399" w:rsidRDefault="005E7399" w:rsidP="005E7399">
            <w:pPr>
              <w:autoSpaceDE w:val="0"/>
              <w:autoSpaceDN w:val="0"/>
              <w:adjustRightInd w:val="0"/>
              <w:rPr>
                <w:sz w:val="20"/>
                <w:szCs w:val="20"/>
              </w:rPr>
            </w:pPr>
            <w:r w:rsidRPr="005E7399">
              <w:rPr>
                <w:i/>
                <w:sz w:val="20"/>
                <w:szCs w:val="20"/>
              </w:rPr>
              <w:t>Любознательный, активный:</w:t>
            </w:r>
            <w:r w:rsidRPr="005E7399">
              <w:rPr>
                <w:sz w:val="20"/>
                <w:szCs w:val="20"/>
              </w:rPr>
              <w:t xml:space="preserve"> проявлять  познавательный  интерес  к окружающему; стре-</w:t>
            </w:r>
          </w:p>
          <w:p w:rsidR="005E7399" w:rsidRPr="005E7399" w:rsidRDefault="005E7399" w:rsidP="005E7399">
            <w:pPr>
              <w:autoSpaceDE w:val="0"/>
              <w:autoSpaceDN w:val="0"/>
              <w:adjustRightInd w:val="0"/>
              <w:rPr>
                <w:sz w:val="20"/>
                <w:szCs w:val="20"/>
              </w:rPr>
            </w:pPr>
            <w:r w:rsidRPr="005E7399">
              <w:rPr>
                <w:sz w:val="20"/>
                <w:szCs w:val="20"/>
              </w:rPr>
              <w:t>миться к наблюдению, сравне-</w:t>
            </w:r>
          </w:p>
          <w:p w:rsidR="005E7399" w:rsidRPr="005E7399" w:rsidRDefault="005E7399" w:rsidP="005E7399">
            <w:pPr>
              <w:autoSpaceDE w:val="0"/>
              <w:autoSpaceDN w:val="0"/>
              <w:adjustRightInd w:val="0"/>
              <w:rPr>
                <w:sz w:val="20"/>
                <w:szCs w:val="20"/>
              </w:rPr>
            </w:pPr>
            <w:r w:rsidRPr="005E7399">
              <w:rPr>
                <w:sz w:val="20"/>
                <w:szCs w:val="20"/>
              </w:rPr>
              <w:t>нию, исследованию свойств и</w:t>
            </w:r>
          </w:p>
          <w:p w:rsidR="005E7399" w:rsidRPr="005E7399" w:rsidRDefault="005E7399" w:rsidP="005E7399">
            <w:pPr>
              <w:autoSpaceDE w:val="0"/>
              <w:autoSpaceDN w:val="0"/>
              <w:adjustRightInd w:val="0"/>
              <w:rPr>
                <w:sz w:val="20"/>
                <w:szCs w:val="20"/>
              </w:rPr>
            </w:pPr>
            <w:r w:rsidRPr="005E7399">
              <w:rPr>
                <w:sz w:val="20"/>
                <w:szCs w:val="20"/>
              </w:rPr>
              <w:t xml:space="preserve"> каче</w:t>
            </w:r>
            <w:proofErr w:type="gramStart"/>
            <w:r w:rsidRPr="005E7399">
              <w:rPr>
                <w:sz w:val="20"/>
                <w:szCs w:val="20"/>
              </w:rPr>
              <w:t>ств пр</w:t>
            </w:r>
            <w:proofErr w:type="gramEnd"/>
            <w:r w:rsidRPr="005E7399">
              <w:rPr>
                <w:sz w:val="20"/>
                <w:szCs w:val="20"/>
              </w:rPr>
              <w:t>едметов,  экспери –</w:t>
            </w:r>
          </w:p>
          <w:p w:rsidR="005E7399" w:rsidRPr="005E7399" w:rsidRDefault="005E7399" w:rsidP="005E7399">
            <w:pPr>
              <w:autoSpaceDE w:val="0"/>
              <w:autoSpaceDN w:val="0"/>
              <w:adjustRightInd w:val="0"/>
              <w:rPr>
                <w:sz w:val="20"/>
                <w:szCs w:val="20"/>
              </w:rPr>
            </w:pPr>
            <w:r w:rsidRPr="005E7399">
              <w:rPr>
                <w:sz w:val="20"/>
                <w:szCs w:val="20"/>
              </w:rPr>
              <w:t>ментированию с предметами; пе-</w:t>
            </w:r>
          </w:p>
          <w:p w:rsidR="005E7399" w:rsidRPr="005E7399" w:rsidRDefault="005E7399" w:rsidP="005E7399">
            <w:pPr>
              <w:autoSpaceDE w:val="0"/>
              <w:autoSpaceDN w:val="0"/>
              <w:adjustRightInd w:val="0"/>
              <w:rPr>
                <w:sz w:val="20"/>
                <w:szCs w:val="20"/>
              </w:rPr>
            </w:pPr>
            <w:r w:rsidRPr="005E7399">
              <w:rPr>
                <w:sz w:val="20"/>
                <w:szCs w:val="20"/>
              </w:rPr>
              <w:t xml:space="preserve">реживать  чувства удивления, </w:t>
            </w:r>
          </w:p>
          <w:p w:rsidR="005E7399" w:rsidRPr="005E7399" w:rsidRDefault="005E7399" w:rsidP="005E7399">
            <w:pPr>
              <w:autoSpaceDE w:val="0"/>
              <w:autoSpaceDN w:val="0"/>
              <w:adjustRightInd w:val="0"/>
              <w:rPr>
                <w:sz w:val="20"/>
                <w:szCs w:val="20"/>
              </w:rPr>
            </w:pPr>
            <w:r w:rsidRPr="005E7399">
              <w:rPr>
                <w:sz w:val="20"/>
                <w:szCs w:val="20"/>
              </w:rPr>
              <w:t>радости  познания мира.</w:t>
            </w:r>
          </w:p>
          <w:p w:rsidR="005E7399" w:rsidRPr="005E7399" w:rsidRDefault="005E7399" w:rsidP="005E7399">
            <w:pPr>
              <w:autoSpaceDE w:val="0"/>
              <w:autoSpaceDN w:val="0"/>
              <w:adjustRightInd w:val="0"/>
              <w:rPr>
                <w:i/>
                <w:sz w:val="20"/>
                <w:szCs w:val="20"/>
              </w:rPr>
            </w:pPr>
            <w:r w:rsidRPr="005E7399">
              <w:rPr>
                <w:i/>
                <w:sz w:val="20"/>
                <w:szCs w:val="20"/>
              </w:rPr>
              <w:t>Эмоциональный, отзывчивый:</w:t>
            </w:r>
          </w:p>
          <w:p w:rsidR="005E7399" w:rsidRPr="005E7399" w:rsidRDefault="005E7399" w:rsidP="005E7399">
            <w:pPr>
              <w:autoSpaceDE w:val="0"/>
              <w:autoSpaceDN w:val="0"/>
              <w:adjustRightInd w:val="0"/>
              <w:rPr>
                <w:sz w:val="20"/>
                <w:szCs w:val="20"/>
              </w:rPr>
            </w:pPr>
            <w:r w:rsidRPr="005E7399">
              <w:rPr>
                <w:sz w:val="20"/>
                <w:szCs w:val="20"/>
              </w:rPr>
              <w:t xml:space="preserve">проявлять эмоциональную отзывчивость;  различать  эмо </w:t>
            </w:r>
            <w:proofErr w:type="gramStart"/>
            <w:r w:rsidRPr="005E7399">
              <w:rPr>
                <w:sz w:val="20"/>
                <w:szCs w:val="20"/>
              </w:rPr>
              <w:t>–ц</w:t>
            </w:r>
            <w:proofErr w:type="gramEnd"/>
            <w:r w:rsidRPr="005E7399">
              <w:rPr>
                <w:sz w:val="20"/>
                <w:szCs w:val="20"/>
              </w:rPr>
              <w:t>иональные состояния  людей,  веселую  и грустную музыку; эмоционально  откликаться  на содержание  прочитанного.</w:t>
            </w:r>
          </w:p>
          <w:p w:rsidR="005E7399" w:rsidRPr="005E7399" w:rsidRDefault="005E7399" w:rsidP="005E7399">
            <w:pPr>
              <w:autoSpaceDE w:val="0"/>
              <w:autoSpaceDN w:val="0"/>
              <w:adjustRightInd w:val="0"/>
              <w:rPr>
                <w:i/>
                <w:sz w:val="20"/>
                <w:szCs w:val="20"/>
              </w:rPr>
            </w:pPr>
            <w:r w:rsidRPr="005E7399">
              <w:rPr>
                <w:i/>
                <w:sz w:val="20"/>
                <w:szCs w:val="20"/>
              </w:rPr>
              <w:t>Физически развитый, овладев –</w:t>
            </w:r>
          </w:p>
          <w:p w:rsidR="005E7399" w:rsidRPr="005E7399" w:rsidRDefault="005E7399" w:rsidP="005E7399">
            <w:pPr>
              <w:autoSpaceDE w:val="0"/>
              <w:autoSpaceDN w:val="0"/>
              <w:adjustRightInd w:val="0"/>
              <w:rPr>
                <w:sz w:val="20"/>
                <w:szCs w:val="20"/>
              </w:rPr>
            </w:pPr>
            <w:r w:rsidRPr="005E7399">
              <w:rPr>
                <w:i/>
                <w:sz w:val="20"/>
                <w:szCs w:val="20"/>
              </w:rPr>
              <w:t>ший основными культурно – гигиеническими навыками:</w:t>
            </w:r>
            <w:r w:rsidRPr="005E7399">
              <w:rPr>
                <w:sz w:val="20"/>
                <w:szCs w:val="20"/>
              </w:rPr>
              <w:t xml:space="preserve"> </w:t>
            </w:r>
            <w:proofErr w:type="gramStart"/>
            <w:r w:rsidRPr="005E7399">
              <w:rPr>
                <w:sz w:val="20"/>
                <w:szCs w:val="20"/>
              </w:rPr>
              <w:t>про</w:t>
            </w:r>
            <w:proofErr w:type="gramEnd"/>
            <w:r w:rsidRPr="005E7399">
              <w:rPr>
                <w:sz w:val="20"/>
                <w:szCs w:val="20"/>
              </w:rPr>
              <w:t>-</w:t>
            </w:r>
          </w:p>
          <w:p w:rsidR="005E7399" w:rsidRPr="005E7399" w:rsidRDefault="005E7399" w:rsidP="005E7399">
            <w:pPr>
              <w:autoSpaceDE w:val="0"/>
              <w:autoSpaceDN w:val="0"/>
              <w:adjustRightInd w:val="0"/>
              <w:rPr>
                <w:sz w:val="20"/>
                <w:szCs w:val="20"/>
              </w:rPr>
            </w:pPr>
            <w:r w:rsidRPr="005E7399">
              <w:rPr>
                <w:sz w:val="20"/>
                <w:szCs w:val="20"/>
              </w:rPr>
              <w:lastRenderedPageBreak/>
              <w:t xml:space="preserve">являть  </w:t>
            </w:r>
            <w:proofErr w:type="gramStart"/>
            <w:r w:rsidRPr="005E7399">
              <w:rPr>
                <w:sz w:val="20"/>
                <w:szCs w:val="20"/>
              </w:rPr>
              <w:t>соответствующую</w:t>
            </w:r>
            <w:proofErr w:type="gramEnd"/>
            <w:r w:rsidRPr="005E7399">
              <w:rPr>
                <w:sz w:val="20"/>
                <w:szCs w:val="20"/>
              </w:rPr>
              <w:t xml:space="preserve"> воз –</w:t>
            </w:r>
          </w:p>
          <w:p w:rsidR="005E7399" w:rsidRPr="005E7399" w:rsidRDefault="005E7399" w:rsidP="005E7399">
            <w:pPr>
              <w:autoSpaceDE w:val="0"/>
              <w:autoSpaceDN w:val="0"/>
              <w:adjustRightInd w:val="0"/>
              <w:rPr>
                <w:sz w:val="20"/>
                <w:szCs w:val="20"/>
              </w:rPr>
            </w:pPr>
            <w:r w:rsidRPr="005E7399">
              <w:rPr>
                <w:sz w:val="20"/>
                <w:szCs w:val="20"/>
              </w:rPr>
              <w:t xml:space="preserve">расту координацию движений, </w:t>
            </w:r>
          </w:p>
          <w:p w:rsidR="005E7399" w:rsidRPr="005E7399" w:rsidRDefault="005E7399" w:rsidP="005E7399">
            <w:pPr>
              <w:autoSpaceDE w:val="0"/>
              <w:autoSpaceDN w:val="0"/>
              <w:adjustRightInd w:val="0"/>
              <w:rPr>
                <w:sz w:val="20"/>
                <w:szCs w:val="20"/>
              </w:rPr>
            </w:pPr>
            <w:r w:rsidRPr="005E7399">
              <w:rPr>
                <w:sz w:val="20"/>
                <w:szCs w:val="20"/>
              </w:rPr>
              <w:t xml:space="preserve">положительное отношение   к </w:t>
            </w:r>
            <w:proofErr w:type="gramStart"/>
            <w:r w:rsidRPr="005E7399">
              <w:rPr>
                <w:sz w:val="20"/>
                <w:szCs w:val="20"/>
              </w:rPr>
              <w:t>разнообразным</w:t>
            </w:r>
            <w:proofErr w:type="gramEnd"/>
            <w:r w:rsidRPr="005E7399">
              <w:rPr>
                <w:sz w:val="20"/>
                <w:szCs w:val="20"/>
              </w:rPr>
              <w:t xml:space="preserve">  физическим уп-</w:t>
            </w:r>
          </w:p>
          <w:p w:rsidR="005E7399" w:rsidRPr="005E7399" w:rsidRDefault="005E7399" w:rsidP="005E7399">
            <w:pPr>
              <w:autoSpaceDE w:val="0"/>
              <w:autoSpaceDN w:val="0"/>
              <w:adjustRightInd w:val="0"/>
              <w:rPr>
                <w:sz w:val="20"/>
                <w:szCs w:val="20"/>
              </w:rPr>
            </w:pPr>
            <w:r w:rsidRPr="005E7399">
              <w:rPr>
                <w:sz w:val="20"/>
                <w:szCs w:val="20"/>
              </w:rPr>
              <w:t>ражнениям; стремиться к самос-</w:t>
            </w:r>
          </w:p>
          <w:p w:rsidR="005E7399" w:rsidRPr="005E7399" w:rsidRDefault="005E7399" w:rsidP="005E7399">
            <w:pPr>
              <w:autoSpaceDE w:val="0"/>
              <w:autoSpaceDN w:val="0"/>
              <w:adjustRightInd w:val="0"/>
              <w:rPr>
                <w:sz w:val="20"/>
                <w:szCs w:val="20"/>
              </w:rPr>
            </w:pPr>
            <w:r w:rsidRPr="005E7399">
              <w:rPr>
                <w:sz w:val="20"/>
                <w:szCs w:val="20"/>
              </w:rPr>
              <w:t xml:space="preserve">тоятельности в двигательной </w:t>
            </w:r>
          </w:p>
          <w:p w:rsidR="005E7399" w:rsidRPr="005E7399" w:rsidRDefault="005E7399" w:rsidP="005E7399">
            <w:pPr>
              <w:autoSpaceDE w:val="0"/>
              <w:autoSpaceDN w:val="0"/>
              <w:adjustRightInd w:val="0"/>
              <w:rPr>
                <w:sz w:val="20"/>
                <w:szCs w:val="20"/>
              </w:rPr>
            </w:pPr>
            <w:r w:rsidRPr="005E7399">
              <w:rPr>
                <w:sz w:val="20"/>
                <w:szCs w:val="20"/>
              </w:rPr>
              <w:t>деятельности.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Овладевший</w:t>
            </w:r>
            <w:proofErr w:type="gramEnd"/>
            <w:r w:rsidRPr="005E7399">
              <w:rPr>
                <w:i/>
                <w:sz w:val="20"/>
                <w:szCs w:val="20"/>
              </w:rPr>
              <w:t xml:space="preserve"> средствами обще-</w:t>
            </w:r>
          </w:p>
          <w:p w:rsidR="005E7399" w:rsidRPr="005E7399" w:rsidRDefault="005E7399" w:rsidP="005E7399">
            <w:pPr>
              <w:autoSpaceDE w:val="0"/>
              <w:autoSpaceDN w:val="0"/>
              <w:adjustRightInd w:val="0"/>
              <w:rPr>
                <w:i/>
                <w:sz w:val="20"/>
                <w:szCs w:val="20"/>
              </w:rPr>
            </w:pPr>
            <w:r w:rsidRPr="005E7399">
              <w:rPr>
                <w:i/>
                <w:sz w:val="20"/>
                <w:szCs w:val="20"/>
              </w:rPr>
              <w:t>ния и способами взаимодейст –</w:t>
            </w:r>
          </w:p>
          <w:p w:rsidR="005E7399" w:rsidRPr="005E7399" w:rsidRDefault="005E7399" w:rsidP="005E7399">
            <w:pPr>
              <w:autoSpaceDE w:val="0"/>
              <w:autoSpaceDN w:val="0"/>
              <w:adjustRightInd w:val="0"/>
              <w:rPr>
                <w:sz w:val="20"/>
                <w:szCs w:val="20"/>
              </w:rPr>
            </w:pPr>
            <w:r w:rsidRPr="005E7399">
              <w:rPr>
                <w:i/>
                <w:sz w:val="20"/>
                <w:szCs w:val="20"/>
              </w:rPr>
              <w:t>вия со взрослыми и сверстник</w:t>
            </w:r>
            <w:proofErr w:type="gramStart"/>
            <w:r w:rsidRPr="005E7399">
              <w:rPr>
                <w:i/>
                <w:sz w:val="20"/>
                <w:szCs w:val="20"/>
              </w:rPr>
              <w:t>а-</w:t>
            </w:r>
            <w:proofErr w:type="gramEnd"/>
            <w:r w:rsidRPr="005E7399">
              <w:rPr>
                <w:i/>
                <w:sz w:val="20"/>
                <w:szCs w:val="20"/>
              </w:rPr>
              <w:t xml:space="preserve"> ми:</w:t>
            </w:r>
            <w:r w:rsidRPr="005E7399">
              <w:rPr>
                <w:sz w:val="20"/>
                <w:szCs w:val="20"/>
              </w:rPr>
              <w:t xml:space="preserve"> включаться в совместную со</w:t>
            </w:r>
          </w:p>
          <w:p w:rsidR="005E7399" w:rsidRPr="005E7399" w:rsidRDefault="005E7399" w:rsidP="005E7399">
            <w:pPr>
              <w:autoSpaceDE w:val="0"/>
              <w:autoSpaceDN w:val="0"/>
              <w:adjustRightInd w:val="0"/>
              <w:rPr>
                <w:sz w:val="20"/>
                <w:szCs w:val="20"/>
              </w:rPr>
            </w:pPr>
            <w:r w:rsidRPr="005E7399">
              <w:rPr>
                <w:sz w:val="20"/>
                <w:szCs w:val="20"/>
              </w:rPr>
              <w:t>взрослым деятельность, подра –</w:t>
            </w:r>
          </w:p>
          <w:p w:rsidR="005E7399" w:rsidRPr="005E7399" w:rsidRDefault="005E7399" w:rsidP="005E7399">
            <w:pPr>
              <w:autoSpaceDE w:val="0"/>
              <w:autoSpaceDN w:val="0"/>
              <w:adjustRightInd w:val="0"/>
              <w:rPr>
                <w:sz w:val="20"/>
                <w:szCs w:val="20"/>
              </w:rPr>
            </w:pPr>
            <w:r w:rsidRPr="005E7399">
              <w:rPr>
                <w:sz w:val="20"/>
                <w:szCs w:val="20"/>
              </w:rPr>
              <w:t xml:space="preserve">жать его действиям, отвечать на вопросы  взрослого; проявлять </w:t>
            </w:r>
          </w:p>
          <w:p w:rsidR="005E7399" w:rsidRPr="005E7399" w:rsidRDefault="005E7399" w:rsidP="005E7399">
            <w:pPr>
              <w:autoSpaceDE w:val="0"/>
              <w:autoSpaceDN w:val="0"/>
              <w:adjustRightInd w:val="0"/>
              <w:rPr>
                <w:sz w:val="20"/>
                <w:szCs w:val="20"/>
              </w:rPr>
            </w:pPr>
            <w:r w:rsidRPr="005E7399">
              <w:rPr>
                <w:sz w:val="20"/>
                <w:szCs w:val="20"/>
              </w:rPr>
              <w:t>интерес к сверстникам</w:t>
            </w:r>
            <w:proofErr w:type="gramStart"/>
            <w:r w:rsidRPr="005E7399">
              <w:rPr>
                <w:sz w:val="20"/>
                <w:szCs w:val="20"/>
              </w:rPr>
              <w:t>,к</w:t>
            </w:r>
            <w:proofErr w:type="gramEnd"/>
            <w:r w:rsidRPr="005E7399">
              <w:rPr>
                <w:sz w:val="20"/>
                <w:szCs w:val="20"/>
              </w:rPr>
              <w:t xml:space="preserve"> взаимо- </w:t>
            </w:r>
          </w:p>
          <w:p w:rsidR="005E7399" w:rsidRPr="005E7399" w:rsidRDefault="005E7399" w:rsidP="005E7399">
            <w:pPr>
              <w:autoSpaceDE w:val="0"/>
              <w:autoSpaceDN w:val="0"/>
              <w:adjustRightInd w:val="0"/>
              <w:rPr>
                <w:sz w:val="20"/>
                <w:szCs w:val="20"/>
              </w:rPr>
            </w:pPr>
            <w:r w:rsidRPr="005E7399">
              <w:rPr>
                <w:sz w:val="20"/>
                <w:szCs w:val="20"/>
              </w:rPr>
              <w:t xml:space="preserve">действию в </w:t>
            </w:r>
            <w:proofErr w:type="gramStart"/>
            <w:r w:rsidRPr="005E7399">
              <w:rPr>
                <w:sz w:val="20"/>
                <w:szCs w:val="20"/>
              </w:rPr>
              <w:t>совместной</w:t>
            </w:r>
            <w:proofErr w:type="gramEnd"/>
            <w:r w:rsidRPr="005E7399">
              <w:rPr>
                <w:sz w:val="20"/>
                <w:szCs w:val="20"/>
              </w:rPr>
              <w:t xml:space="preserve"> деятель-</w:t>
            </w:r>
          </w:p>
          <w:p w:rsidR="005E7399" w:rsidRPr="005E7399" w:rsidRDefault="005E7399" w:rsidP="005E7399">
            <w:pPr>
              <w:autoSpaceDE w:val="0"/>
              <w:autoSpaceDN w:val="0"/>
              <w:adjustRightInd w:val="0"/>
              <w:rPr>
                <w:sz w:val="20"/>
                <w:szCs w:val="20"/>
              </w:rPr>
            </w:pPr>
            <w:r w:rsidRPr="005E7399">
              <w:rPr>
                <w:sz w:val="20"/>
                <w:szCs w:val="20"/>
              </w:rPr>
              <w:t>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Способный</w:t>
            </w:r>
            <w:proofErr w:type="gramEnd"/>
            <w:r w:rsidRPr="005E7399">
              <w:rPr>
                <w:i/>
                <w:sz w:val="20"/>
                <w:szCs w:val="20"/>
              </w:rPr>
              <w:t xml:space="preserve">  управлять своим  поведением, соблюдающий эле-</w:t>
            </w:r>
          </w:p>
          <w:p w:rsidR="005E7399" w:rsidRPr="005E7399" w:rsidRDefault="005E7399" w:rsidP="005E7399">
            <w:pPr>
              <w:autoSpaceDE w:val="0"/>
              <w:autoSpaceDN w:val="0"/>
              <w:adjustRightInd w:val="0"/>
              <w:rPr>
                <w:i/>
                <w:sz w:val="20"/>
                <w:szCs w:val="20"/>
              </w:rPr>
            </w:pPr>
            <w:r w:rsidRPr="005E7399">
              <w:rPr>
                <w:i/>
                <w:sz w:val="20"/>
                <w:szCs w:val="20"/>
              </w:rPr>
              <w:t xml:space="preserve">ментарные </w:t>
            </w:r>
            <w:proofErr w:type="gramStart"/>
            <w:r w:rsidRPr="005E7399">
              <w:rPr>
                <w:i/>
                <w:sz w:val="20"/>
                <w:szCs w:val="20"/>
              </w:rPr>
              <w:t>общепринятые</w:t>
            </w:r>
            <w:proofErr w:type="gramEnd"/>
            <w:r w:rsidRPr="005E7399">
              <w:rPr>
                <w:sz w:val="20"/>
                <w:szCs w:val="20"/>
              </w:rPr>
              <w:t xml:space="preserve"> </w:t>
            </w:r>
            <w:r w:rsidRPr="005E7399">
              <w:rPr>
                <w:i/>
                <w:sz w:val="20"/>
                <w:szCs w:val="20"/>
              </w:rPr>
              <w:t xml:space="preserve"> нор-</w:t>
            </w:r>
          </w:p>
          <w:p w:rsidR="005E7399" w:rsidRPr="005E7399" w:rsidRDefault="005E7399" w:rsidP="005E7399">
            <w:pPr>
              <w:autoSpaceDE w:val="0"/>
              <w:autoSpaceDN w:val="0"/>
              <w:adjustRightInd w:val="0"/>
              <w:rPr>
                <w:sz w:val="20"/>
                <w:szCs w:val="20"/>
              </w:rPr>
            </w:pPr>
            <w:r w:rsidRPr="005E7399">
              <w:rPr>
                <w:i/>
                <w:sz w:val="20"/>
                <w:szCs w:val="20"/>
              </w:rPr>
              <w:t xml:space="preserve">мы правила поведения: </w:t>
            </w:r>
            <w:r w:rsidRPr="005E7399">
              <w:rPr>
                <w:sz w:val="20"/>
                <w:szCs w:val="20"/>
              </w:rPr>
              <w:t xml:space="preserve">освоить </w:t>
            </w:r>
          </w:p>
          <w:p w:rsidR="005E7399" w:rsidRPr="005E7399" w:rsidRDefault="005E7399" w:rsidP="005E7399">
            <w:pPr>
              <w:autoSpaceDE w:val="0"/>
              <w:autoSpaceDN w:val="0"/>
              <w:adjustRightInd w:val="0"/>
              <w:rPr>
                <w:sz w:val="20"/>
                <w:szCs w:val="20"/>
              </w:rPr>
            </w:pPr>
            <w:r w:rsidRPr="005E7399">
              <w:rPr>
                <w:sz w:val="20"/>
                <w:szCs w:val="20"/>
              </w:rPr>
              <w:t xml:space="preserve">правила и нормы, поведения, </w:t>
            </w:r>
          </w:p>
          <w:p w:rsidR="005E7399" w:rsidRPr="005E7399" w:rsidRDefault="005E7399" w:rsidP="005E7399">
            <w:pPr>
              <w:autoSpaceDE w:val="0"/>
              <w:autoSpaceDN w:val="0"/>
              <w:adjustRightInd w:val="0"/>
              <w:rPr>
                <w:sz w:val="20"/>
                <w:szCs w:val="20"/>
              </w:rPr>
            </w:pPr>
            <w:proofErr w:type="gramStart"/>
            <w:r w:rsidRPr="005E7399">
              <w:rPr>
                <w:sz w:val="20"/>
                <w:szCs w:val="20"/>
              </w:rPr>
              <w:t xml:space="preserve">связанные с определенными разрешениями и запретами, участвовать в несложной совместной деятельности.  </w:t>
            </w:r>
            <w:proofErr w:type="gramEnd"/>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б) Развитие голоса и слуха</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Закреплять  умение  различать  тихое  и  громкое  звучание и  выражать  в  разных  видах  ходьбы: громко – бодрый  шаг,  тихо – ходьба  на  носках.</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«Громче - тише» Р.Рудненской («Марш»),</w:t>
            </w:r>
          </w:p>
          <w:p w:rsidR="005E7399" w:rsidRPr="005E7399" w:rsidRDefault="005E7399" w:rsidP="005E7399">
            <w:pPr>
              <w:autoSpaceDE w:val="0"/>
              <w:autoSpaceDN w:val="0"/>
              <w:adjustRightInd w:val="0"/>
              <w:rPr>
                <w:i/>
                <w:sz w:val="20"/>
                <w:szCs w:val="20"/>
              </w:rPr>
            </w:pPr>
            <w:r w:rsidRPr="005E7399">
              <w:rPr>
                <w:sz w:val="20"/>
                <w:szCs w:val="20"/>
              </w:rPr>
              <w:t xml:space="preserve">«Угадай, на  чем поедем» </w:t>
            </w:r>
            <w:r w:rsidRPr="005E7399">
              <w:rPr>
                <w:i/>
                <w:sz w:val="20"/>
                <w:szCs w:val="20"/>
              </w:rPr>
              <w:t xml:space="preserve">-  музыкально </w:t>
            </w:r>
            <w:proofErr w:type="gramStart"/>
            <w:r w:rsidRPr="005E7399">
              <w:rPr>
                <w:i/>
                <w:sz w:val="20"/>
                <w:szCs w:val="20"/>
              </w:rPr>
              <w:t>–д</w:t>
            </w:r>
            <w:proofErr w:type="gramEnd"/>
            <w:r w:rsidRPr="005E7399">
              <w:rPr>
                <w:i/>
                <w:sz w:val="20"/>
                <w:szCs w:val="20"/>
              </w:rPr>
              <w:t>идак-</w:t>
            </w:r>
          </w:p>
          <w:p w:rsidR="005E7399" w:rsidRPr="005E7399" w:rsidRDefault="005E7399" w:rsidP="005E7399">
            <w:pPr>
              <w:autoSpaceDE w:val="0"/>
              <w:autoSpaceDN w:val="0"/>
              <w:adjustRightInd w:val="0"/>
              <w:rPr>
                <w:i/>
                <w:sz w:val="20"/>
                <w:szCs w:val="20"/>
              </w:rPr>
            </w:pPr>
            <w:r w:rsidRPr="005E7399">
              <w:rPr>
                <w:i/>
                <w:sz w:val="20"/>
                <w:szCs w:val="20"/>
              </w:rPr>
              <w:t xml:space="preserve">тическая  игра, </w:t>
            </w:r>
            <w:r w:rsidRPr="005E7399">
              <w:rPr>
                <w:sz w:val="20"/>
                <w:szCs w:val="20"/>
              </w:rPr>
              <w:t xml:space="preserve">ранее  пройденные  музыкально </w:t>
            </w:r>
            <w:proofErr w:type="gramStart"/>
            <w:r w:rsidRPr="005E7399">
              <w:rPr>
                <w:sz w:val="20"/>
                <w:szCs w:val="20"/>
              </w:rPr>
              <w:t>–д</w:t>
            </w:r>
            <w:proofErr w:type="gramEnd"/>
            <w:r w:rsidRPr="005E7399">
              <w:rPr>
                <w:sz w:val="20"/>
                <w:szCs w:val="20"/>
              </w:rPr>
              <w:t>идактические  игры</w:t>
            </w:r>
            <w:r w:rsidRPr="005E7399">
              <w:rPr>
                <w:i/>
                <w:sz w:val="20"/>
                <w:szCs w:val="20"/>
              </w:rPr>
              <w:t>.</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i/>
                <w:sz w:val="22"/>
              </w:rPr>
            </w:pPr>
            <w:r w:rsidRPr="005E7399">
              <w:rPr>
                <w:i/>
                <w:sz w:val="22"/>
              </w:rPr>
              <w:t>Пение</w:t>
            </w:r>
          </w:p>
          <w:p w:rsidR="005E7399" w:rsidRPr="005E7399" w:rsidRDefault="005E7399" w:rsidP="005E7399">
            <w:pPr>
              <w:autoSpaceDE w:val="0"/>
              <w:autoSpaceDN w:val="0"/>
              <w:adjustRightInd w:val="0"/>
              <w:rPr>
                <w:sz w:val="22"/>
              </w:rPr>
            </w:pPr>
            <w:r w:rsidRPr="005E7399">
              <w:rPr>
                <w:sz w:val="22"/>
              </w:rPr>
              <w:t>а) Усвоение песенных навыков</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Совершенствовать навыки исполнения песен. Учить петь дружно, без крика; начинать петь после вступления; узна</w:t>
            </w:r>
            <w:r w:rsidRPr="005E7399">
              <w:rPr>
                <w:sz w:val="20"/>
                <w:szCs w:val="20"/>
              </w:rPr>
              <w:softHyphen/>
              <w:t>вать знакомые песни по вступлению, пропевать гласные, петь эмоционально, прислушиваться к пению других.</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«Котик» Н. Лукониной, «Маму поздравляют малыши» Т. Попатенко, выученные ранее песни.</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pPr>
            <w:r w:rsidRPr="005E7399">
              <w:rPr>
                <w:sz w:val="22"/>
              </w:rPr>
              <w:t>б) Песенное творчество</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Совершенствовать творческие прояв</w:t>
            </w:r>
            <w:r w:rsidRPr="005E7399">
              <w:rPr>
                <w:sz w:val="20"/>
                <w:szCs w:val="20"/>
              </w:rPr>
              <w:softHyphen/>
              <w:t xml:space="preserve">ления. </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Изобразить, как  гудит самолет (у-у-у</w:t>
            </w:r>
            <w:proofErr w:type="gramStart"/>
            <w:r w:rsidRPr="005E7399">
              <w:rPr>
                <w:sz w:val="20"/>
                <w:szCs w:val="20"/>
              </w:rPr>
              <w:t xml:space="preserve">-) </w:t>
            </w:r>
            <w:proofErr w:type="gramEnd"/>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i/>
                <w:sz w:val="22"/>
              </w:rPr>
            </w:pPr>
            <w:r w:rsidRPr="005E7399">
              <w:rPr>
                <w:sz w:val="22"/>
              </w:rPr>
              <w:lastRenderedPageBreak/>
              <w:t xml:space="preserve"> </w:t>
            </w:r>
            <w:r w:rsidRPr="005E7399">
              <w:rPr>
                <w:i/>
                <w:sz w:val="22"/>
              </w:rPr>
              <w:t>Музыкально-ритмические</w:t>
            </w:r>
          </w:p>
          <w:p w:rsidR="005E7399" w:rsidRPr="005E7399" w:rsidRDefault="005E7399" w:rsidP="005E7399">
            <w:pPr>
              <w:autoSpaceDE w:val="0"/>
              <w:autoSpaceDN w:val="0"/>
              <w:adjustRightInd w:val="0"/>
              <w:rPr>
                <w:sz w:val="22"/>
              </w:rPr>
            </w:pPr>
            <w:r w:rsidRPr="005E7399">
              <w:rPr>
                <w:i/>
                <w:sz w:val="22"/>
              </w:rPr>
              <w:t>движения</w:t>
            </w:r>
          </w:p>
          <w:p w:rsidR="005E7399" w:rsidRPr="005E7399" w:rsidRDefault="005E7399" w:rsidP="005E7399">
            <w:pPr>
              <w:autoSpaceDE w:val="0"/>
              <w:autoSpaceDN w:val="0"/>
              <w:adjustRightInd w:val="0"/>
            </w:pPr>
            <w:r w:rsidRPr="005E7399">
              <w:rPr>
                <w:sz w:val="22"/>
              </w:rPr>
              <w:t>а) Упражнения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Развивать  способность  различать  на  слух звуки  различной  долготы (четвертные и восьмые). Учить  передавать  их хлопками, на  музыкаль –</w:t>
            </w:r>
          </w:p>
          <w:p w:rsidR="005E7399" w:rsidRPr="005E7399" w:rsidRDefault="005E7399" w:rsidP="005E7399">
            <w:pPr>
              <w:autoSpaceDE w:val="0"/>
              <w:autoSpaceDN w:val="0"/>
              <w:adjustRightInd w:val="0"/>
              <w:rPr>
                <w:sz w:val="20"/>
                <w:szCs w:val="20"/>
              </w:rPr>
            </w:pPr>
            <w:r w:rsidRPr="005E7399">
              <w:rPr>
                <w:sz w:val="20"/>
                <w:szCs w:val="20"/>
              </w:rPr>
              <w:t xml:space="preserve">ных  </w:t>
            </w:r>
            <w:proofErr w:type="gramStart"/>
            <w:r w:rsidRPr="005E7399">
              <w:rPr>
                <w:sz w:val="20"/>
                <w:szCs w:val="20"/>
              </w:rPr>
              <w:t>инструментах</w:t>
            </w:r>
            <w:proofErr w:type="gramEnd"/>
            <w:r w:rsidRPr="005E7399">
              <w:rPr>
                <w:sz w:val="20"/>
                <w:szCs w:val="20"/>
              </w:rPr>
              <w:t>.</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proofErr w:type="gramStart"/>
            <w:r w:rsidRPr="005E7399">
              <w:rPr>
                <w:sz w:val="20"/>
                <w:szCs w:val="20"/>
              </w:rPr>
              <w:t xml:space="preserve">«Марш» Е.Тиличеевой,  «Кошечка», «Кто как  идет» - </w:t>
            </w:r>
            <w:r w:rsidRPr="005E7399">
              <w:rPr>
                <w:i/>
                <w:sz w:val="20"/>
                <w:szCs w:val="20"/>
              </w:rPr>
              <w:t xml:space="preserve">музыкально – дидактическая  игра, </w:t>
            </w:r>
            <w:r w:rsidRPr="005E7399">
              <w:rPr>
                <w:sz w:val="20"/>
                <w:szCs w:val="20"/>
              </w:rPr>
              <w:t>«Маленькая пьеса» Н.Ладухина, «Мы  по садику  гуляем» американская песня, «Самолет  летит» Е.Тиличеевой.</w:t>
            </w:r>
            <w:proofErr w:type="gramEnd"/>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pPr>
            <w:r w:rsidRPr="005E7399">
              <w:rPr>
                <w:sz w:val="22"/>
              </w:rPr>
              <w:lastRenderedPageBreak/>
              <w:t>б) Пляски</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Учить начинать танец самостоятельно, по</w:t>
            </w:r>
            <w:r w:rsidRPr="005E7399">
              <w:rPr>
                <w:sz w:val="20"/>
                <w:szCs w:val="20"/>
              </w:rPr>
              <w:softHyphen/>
              <w:t>сле вступления, танцевать слаженно, не терять пару, свободно владеть в танце предметами, плавно водить хоровод, выполнять движения по тексту</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«Танец  с  цветами»,  «Парная  пляска»  р.н. муз.</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Height w:val="707"/>
        </w:trPr>
        <w:tc>
          <w:tcPr>
            <w:tcW w:w="2880" w:type="dxa"/>
          </w:tcPr>
          <w:p w:rsidR="005E7399" w:rsidRPr="005E7399" w:rsidRDefault="005E7399" w:rsidP="005E7399">
            <w:pPr>
              <w:autoSpaceDE w:val="0"/>
              <w:autoSpaceDN w:val="0"/>
              <w:adjustRightInd w:val="0"/>
            </w:pPr>
            <w:r w:rsidRPr="005E7399">
              <w:rPr>
                <w:sz w:val="22"/>
              </w:rPr>
              <w:t>в) Игры</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Вызывать эмоциональный отклик, разви</w:t>
            </w:r>
            <w:r w:rsidRPr="005E7399">
              <w:rPr>
                <w:sz w:val="20"/>
                <w:szCs w:val="20"/>
              </w:rPr>
              <w:softHyphen/>
              <w:t>вать подвижность, активность</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«Гулять - отдыхать» М.Красева, «Скворушки  и  кот»,  «Помощники» Т.Шутенко,  «Угадай, кто  поет». Выученные  игры</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Height w:val="448"/>
        </w:trPr>
        <w:tc>
          <w:tcPr>
            <w:tcW w:w="2880" w:type="dxa"/>
          </w:tcPr>
          <w:p w:rsidR="005E7399" w:rsidRPr="005E7399" w:rsidRDefault="005E7399" w:rsidP="005E7399">
            <w:pPr>
              <w:autoSpaceDE w:val="0"/>
              <w:autoSpaceDN w:val="0"/>
              <w:adjustRightInd w:val="0"/>
              <w:rPr>
                <w:i/>
                <w:sz w:val="20"/>
              </w:rPr>
            </w:pPr>
            <w:r w:rsidRPr="005E7399">
              <w:rPr>
                <w:i/>
                <w:sz w:val="20"/>
              </w:rPr>
              <w:t xml:space="preserve">       Игра  на  </w:t>
            </w:r>
            <w:proofErr w:type="gramStart"/>
            <w:r w:rsidRPr="005E7399">
              <w:rPr>
                <w:i/>
                <w:sz w:val="20"/>
              </w:rPr>
              <w:t>музыкальных</w:t>
            </w:r>
            <w:proofErr w:type="gramEnd"/>
            <w:r w:rsidRPr="005E7399">
              <w:rPr>
                <w:i/>
                <w:sz w:val="20"/>
              </w:rPr>
              <w:t xml:space="preserve"> </w:t>
            </w:r>
          </w:p>
          <w:p w:rsidR="005E7399" w:rsidRPr="005E7399" w:rsidRDefault="005E7399" w:rsidP="005E7399">
            <w:pPr>
              <w:autoSpaceDE w:val="0"/>
              <w:autoSpaceDN w:val="0"/>
              <w:adjustRightInd w:val="0"/>
              <w:rPr>
                <w:i/>
                <w:sz w:val="20"/>
              </w:rPr>
            </w:pPr>
            <w:proofErr w:type="gramStart"/>
            <w:r w:rsidRPr="005E7399">
              <w:rPr>
                <w:i/>
                <w:sz w:val="20"/>
              </w:rPr>
              <w:t>инструментах</w:t>
            </w:r>
            <w:proofErr w:type="gramEnd"/>
          </w:p>
          <w:p w:rsidR="005E7399" w:rsidRPr="005E7399" w:rsidRDefault="005E7399" w:rsidP="005E7399">
            <w:pPr>
              <w:autoSpaceDE w:val="0"/>
              <w:autoSpaceDN w:val="0"/>
              <w:adjustRightInd w:val="0"/>
              <w:rPr>
                <w:sz w:val="20"/>
              </w:rPr>
            </w:pPr>
          </w:p>
          <w:p w:rsidR="005E7399" w:rsidRPr="005E7399" w:rsidRDefault="005E7399" w:rsidP="005E7399">
            <w:pPr>
              <w:autoSpaceDE w:val="0"/>
              <w:autoSpaceDN w:val="0"/>
              <w:adjustRightInd w:val="0"/>
              <w:rPr>
                <w:sz w:val="20"/>
              </w:rPr>
            </w:pPr>
            <w:r w:rsidRPr="005E7399">
              <w:rPr>
                <w:sz w:val="20"/>
              </w:rPr>
              <w:t>а) Исполнительство</w:t>
            </w:r>
          </w:p>
          <w:p w:rsidR="005E7399" w:rsidRPr="005E7399" w:rsidRDefault="005E7399" w:rsidP="005E7399">
            <w:pPr>
              <w:autoSpaceDE w:val="0"/>
              <w:autoSpaceDN w:val="0"/>
              <w:adjustRightInd w:val="0"/>
              <w:rPr>
                <w:sz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Способствовать  приобретению  навыка  звукоизвлечения  на  бубне  и подыгрывания.</w:t>
            </w:r>
          </w:p>
        </w:tc>
        <w:tc>
          <w:tcPr>
            <w:tcW w:w="4500" w:type="dxa"/>
          </w:tcPr>
          <w:p w:rsidR="005E7399" w:rsidRPr="005E7399" w:rsidRDefault="005E7399" w:rsidP="005E7399">
            <w:pPr>
              <w:autoSpaceDE w:val="0"/>
              <w:autoSpaceDN w:val="0"/>
              <w:adjustRightInd w:val="0"/>
              <w:rPr>
                <w:sz w:val="20"/>
                <w:szCs w:val="20"/>
              </w:rPr>
            </w:pPr>
            <w:proofErr w:type="gramStart"/>
            <w:r w:rsidRPr="005E7399">
              <w:rPr>
                <w:sz w:val="20"/>
                <w:szCs w:val="20"/>
              </w:rPr>
              <w:t>«Серенькая  кошечка» В.Витлина – аккомпанемент,  «Музыкальный  оркестр», «Ах, Самара – городок!» р.н.м.</w:t>
            </w:r>
            <w:proofErr w:type="gramEnd"/>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pPr>
            <w:r w:rsidRPr="005E7399">
              <w:rPr>
                <w:sz w:val="22"/>
              </w:rPr>
              <w:t>г) Музыкально-игровое творче</w:t>
            </w:r>
            <w:r w:rsidRPr="005E7399">
              <w:rPr>
                <w:sz w:val="22"/>
              </w:rPr>
              <w:softHyphen/>
              <w:t>ство</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Побуждать придумывать движения для сказочных персонажей</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Импровизация  движений  под  музыку (самолет, поезд, лошадка)</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II. Самостоятельная музы</w:t>
            </w:r>
            <w:r w:rsidRPr="005E7399">
              <w:rPr>
                <w:sz w:val="22"/>
              </w:rPr>
              <w:softHyphen/>
              <w:t>кальная  деятельность</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Формировать  тембровый  слух</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«Угадай, на  чем  играю» - </w:t>
            </w:r>
            <w:r w:rsidRPr="005E7399">
              <w:rPr>
                <w:i/>
                <w:sz w:val="20"/>
                <w:szCs w:val="20"/>
              </w:rPr>
              <w:t>музыкально</w:t>
            </w:r>
            <w:r w:rsidRPr="005E7399">
              <w:rPr>
                <w:sz w:val="20"/>
                <w:szCs w:val="20"/>
              </w:rPr>
              <w:t>-</w:t>
            </w:r>
            <w:r w:rsidRPr="005E7399">
              <w:rPr>
                <w:i/>
                <w:sz w:val="20"/>
                <w:szCs w:val="20"/>
              </w:rPr>
              <w:t>дидактичес</w:t>
            </w:r>
            <w:r w:rsidRPr="005E7399">
              <w:rPr>
                <w:i/>
                <w:sz w:val="20"/>
                <w:szCs w:val="20"/>
              </w:rPr>
              <w:softHyphen/>
              <w:t>кая игра</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III. Праздники и развлечения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Создать  радостное  настроение   у  детей.</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Развлечение  «Масленица»</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14940" w:type="dxa"/>
            <w:gridSpan w:val="4"/>
          </w:tcPr>
          <w:p w:rsidR="005E7399" w:rsidRPr="005E7399" w:rsidRDefault="005E7399" w:rsidP="005E7399">
            <w:pPr>
              <w:autoSpaceDE w:val="0"/>
              <w:autoSpaceDN w:val="0"/>
              <w:adjustRightInd w:val="0"/>
              <w:rPr>
                <w:sz w:val="20"/>
                <w:szCs w:val="20"/>
              </w:rPr>
            </w:pPr>
            <w:r w:rsidRPr="005E7399">
              <w:rPr>
                <w:sz w:val="20"/>
                <w:szCs w:val="20"/>
              </w:rPr>
              <w:t>МАРТ</w:t>
            </w:r>
          </w:p>
        </w:tc>
      </w:tr>
      <w:tr w:rsidR="005E7399" w:rsidRPr="005E7399" w:rsidTr="005E7399">
        <w:trPr>
          <w:gridAfter w:val="6"/>
          <w:wAfter w:w="16452" w:type="dxa"/>
        </w:trPr>
        <w:tc>
          <w:tcPr>
            <w:tcW w:w="14940" w:type="dxa"/>
            <w:gridSpan w:val="4"/>
          </w:tcPr>
          <w:p w:rsidR="005E7399" w:rsidRPr="005E7399" w:rsidRDefault="005E7399" w:rsidP="005E7399">
            <w:pPr>
              <w:autoSpaceDE w:val="0"/>
              <w:autoSpaceDN w:val="0"/>
              <w:adjustRightInd w:val="0"/>
              <w:rPr>
                <w:sz w:val="20"/>
                <w:szCs w:val="20"/>
              </w:rPr>
            </w:pPr>
            <w:r w:rsidRPr="005E7399">
              <w:rPr>
                <w:i/>
                <w:sz w:val="20"/>
                <w:szCs w:val="20"/>
              </w:rPr>
              <w:t>Познание:</w:t>
            </w:r>
            <w:r w:rsidRPr="005E7399">
              <w:rPr>
                <w:sz w:val="20"/>
                <w:szCs w:val="20"/>
              </w:rPr>
              <w:t xml:space="preserve">  поговорить  о  весне, рассказать  о  том, какой  весенний  праздник  ожидает  нас  в марте, поговорить  о  маме, бабушке, сестрах   и т.д.</w:t>
            </w: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I. Музыкальные занятия.</w:t>
            </w:r>
          </w:p>
          <w:p w:rsidR="005E7399" w:rsidRPr="005E7399" w:rsidRDefault="005E7399" w:rsidP="005E7399">
            <w:pPr>
              <w:autoSpaceDE w:val="0"/>
              <w:autoSpaceDN w:val="0"/>
              <w:adjustRightInd w:val="0"/>
              <w:rPr>
                <w:sz w:val="22"/>
              </w:rPr>
            </w:pPr>
            <w:r w:rsidRPr="005E7399">
              <w:rPr>
                <w:sz w:val="22"/>
              </w:rPr>
              <w:t xml:space="preserve">1) </w:t>
            </w:r>
            <w:r w:rsidRPr="005E7399">
              <w:rPr>
                <w:i/>
                <w:sz w:val="22"/>
              </w:rPr>
              <w:t>Слушание музыки.</w:t>
            </w:r>
          </w:p>
          <w:p w:rsidR="005E7399" w:rsidRPr="005E7399" w:rsidRDefault="005E7399" w:rsidP="005E7399">
            <w:pPr>
              <w:autoSpaceDE w:val="0"/>
              <w:autoSpaceDN w:val="0"/>
              <w:adjustRightInd w:val="0"/>
              <w:rPr>
                <w:sz w:val="22"/>
              </w:rPr>
            </w:pPr>
            <w:r w:rsidRPr="005E7399">
              <w:rPr>
                <w:sz w:val="22"/>
              </w:rPr>
              <w:t>а</w:t>
            </w:r>
            <w:proofErr w:type="gramStart"/>
            <w:r w:rsidRPr="005E7399">
              <w:rPr>
                <w:sz w:val="22"/>
              </w:rPr>
              <w:t>)В</w:t>
            </w:r>
            <w:proofErr w:type="gramEnd"/>
            <w:r w:rsidRPr="005E7399">
              <w:rPr>
                <w:sz w:val="22"/>
              </w:rPr>
              <w:t>осприятие музыкальных</w:t>
            </w:r>
          </w:p>
          <w:p w:rsidR="005E7399" w:rsidRPr="005E7399" w:rsidRDefault="005E7399" w:rsidP="005E7399">
            <w:pPr>
              <w:autoSpaceDE w:val="0"/>
              <w:autoSpaceDN w:val="0"/>
              <w:adjustRightInd w:val="0"/>
              <w:rPr>
                <w:sz w:val="22"/>
              </w:rPr>
            </w:pPr>
            <w:r w:rsidRPr="005E7399">
              <w:rPr>
                <w:sz w:val="22"/>
              </w:rPr>
              <w:t xml:space="preserve">             произведений</w:t>
            </w:r>
          </w:p>
          <w:p w:rsidR="005E7399" w:rsidRPr="005E7399" w:rsidRDefault="005E7399" w:rsidP="005E7399">
            <w:pPr>
              <w:autoSpaceDE w:val="0"/>
              <w:autoSpaceDN w:val="0"/>
              <w:adjustRightInd w:val="0"/>
              <w:rPr>
                <w:sz w:val="22"/>
              </w:rPr>
            </w:pPr>
          </w:p>
          <w:p w:rsidR="005E7399" w:rsidRPr="005E7399" w:rsidRDefault="005E7399" w:rsidP="005E7399">
            <w:pPr>
              <w:autoSpaceDE w:val="0"/>
              <w:autoSpaceDN w:val="0"/>
              <w:adjustRightInd w:val="0"/>
              <w:rPr>
                <w:sz w:val="22"/>
              </w:rPr>
            </w:pPr>
            <w:r w:rsidRPr="005E7399">
              <w:rPr>
                <w:sz w:val="22"/>
              </w:rPr>
              <w:t>б</w:t>
            </w:r>
            <w:proofErr w:type="gramStart"/>
            <w:r w:rsidRPr="005E7399">
              <w:rPr>
                <w:sz w:val="22"/>
              </w:rPr>
              <w:t>)Р</w:t>
            </w:r>
            <w:proofErr w:type="gramEnd"/>
            <w:r w:rsidRPr="005E7399">
              <w:rPr>
                <w:sz w:val="22"/>
              </w:rPr>
              <w:t>азвитие  дифференциро- ванного  восприятия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Познакомить детей  с  инструментальными  нюансами изобразительного  характера.</w:t>
            </w:r>
          </w:p>
          <w:p w:rsidR="005E7399" w:rsidRPr="005E7399" w:rsidRDefault="005E7399" w:rsidP="005E7399">
            <w:pPr>
              <w:autoSpaceDE w:val="0"/>
              <w:autoSpaceDN w:val="0"/>
              <w:adjustRightInd w:val="0"/>
              <w:rPr>
                <w:sz w:val="20"/>
                <w:szCs w:val="20"/>
              </w:rPr>
            </w:pPr>
            <w:r w:rsidRPr="005E7399">
              <w:rPr>
                <w:sz w:val="20"/>
                <w:szCs w:val="20"/>
              </w:rPr>
              <w:t>Закрепить  умение  самостоятельно  узнавать  произведения   по  мелодии.</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r w:rsidRPr="005E7399">
              <w:rPr>
                <w:sz w:val="20"/>
                <w:szCs w:val="20"/>
              </w:rPr>
              <w:t>Развивать  музыкальную  память</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«Серенькая кошечка» В.Витлина, «Собачка» М.Раухвергера, «Гопачок» укр.н. м., обр. М.Раухвергера, «Весна  в  Неаполе» ит. нар</w:t>
            </w:r>
            <w:proofErr w:type="gramStart"/>
            <w:r w:rsidRPr="005E7399">
              <w:rPr>
                <w:sz w:val="20"/>
                <w:szCs w:val="20"/>
              </w:rPr>
              <w:t>.</w:t>
            </w:r>
            <w:proofErr w:type="gramEnd"/>
            <w:r w:rsidRPr="005E7399">
              <w:rPr>
                <w:sz w:val="20"/>
                <w:szCs w:val="20"/>
              </w:rPr>
              <w:t xml:space="preserve"> </w:t>
            </w:r>
            <w:proofErr w:type="gramStart"/>
            <w:r w:rsidRPr="005E7399">
              <w:rPr>
                <w:sz w:val="20"/>
                <w:szCs w:val="20"/>
              </w:rPr>
              <w:t>п</w:t>
            </w:r>
            <w:proofErr w:type="gramEnd"/>
            <w:r w:rsidRPr="005E7399">
              <w:rPr>
                <w:sz w:val="20"/>
                <w:szCs w:val="20"/>
              </w:rPr>
              <w:t xml:space="preserve">., </w:t>
            </w:r>
          </w:p>
          <w:p w:rsidR="005E7399" w:rsidRPr="005E7399" w:rsidRDefault="005E7399" w:rsidP="005E7399">
            <w:pPr>
              <w:autoSpaceDE w:val="0"/>
              <w:autoSpaceDN w:val="0"/>
              <w:adjustRightInd w:val="0"/>
              <w:rPr>
                <w:sz w:val="20"/>
                <w:szCs w:val="20"/>
              </w:rPr>
            </w:pPr>
            <w:r w:rsidRPr="005E7399">
              <w:rPr>
                <w:sz w:val="20"/>
                <w:szCs w:val="20"/>
              </w:rPr>
              <w:t>«Песня  о  весне» Г.Фрида</w:t>
            </w: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r w:rsidRPr="005E7399">
              <w:rPr>
                <w:sz w:val="20"/>
                <w:szCs w:val="20"/>
              </w:rPr>
              <w:t>«Угадай  мелодию  песни» -</w:t>
            </w:r>
            <w:r w:rsidRPr="005E7399">
              <w:rPr>
                <w:i/>
                <w:sz w:val="20"/>
                <w:szCs w:val="20"/>
              </w:rPr>
              <w:t xml:space="preserve"> игра, </w:t>
            </w:r>
            <w:r w:rsidRPr="005E7399">
              <w:rPr>
                <w:sz w:val="20"/>
                <w:szCs w:val="20"/>
              </w:rPr>
              <w:t xml:space="preserve">«Тихо - громко»- </w:t>
            </w:r>
            <w:r w:rsidRPr="005E7399">
              <w:rPr>
                <w:i/>
                <w:sz w:val="20"/>
                <w:szCs w:val="20"/>
              </w:rPr>
              <w:t>игра</w:t>
            </w:r>
          </w:p>
        </w:tc>
        <w:tc>
          <w:tcPr>
            <w:tcW w:w="3060" w:type="dxa"/>
            <w:vMerge w:val="restart"/>
          </w:tcPr>
          <w:p w:rsidR="005E7399" w:rsidRPr="005E7399" w:rsidRDefault="005E7399" w:rsidP="005E7399">
            <w:pPr>
              <w:autoSpaceDE w:val="0"/>
              <w:autoSpaceDN w:val="0"/>
              <w:adjustRightInd w:val="0"/>
              <w:rPr>
                <w:sz w:val="20"/>
                <w:szCs w:val="20"/>
              </w:rPr>
            </w:pPr>
            <w:r w:rsidRPr="005E7399">
              <w:rPr>
                <w:i/>
                <w:sz w:val="22"/>
              </w:rPr>
              <w:t>Коммуникация:</w:t>
            </w:r>
            <w:r w:rsidRPr="005E7399">
              <w:rPr>
                <w:sz w:val="22"/>
              </w:rPr>
              <w:t xml:space="preserve"> формировать навык самостоятельно со</w:t>
            </w:r>
            <w:r w:rsidRPr="005E7399">
              <w:rPr>
                <w:sz w:val="22"/>
              </w:rPr>
              <w:softHyphen/>
              <w:t xml:space="preserve">ставлять рассказ, придумывать сказку. </w:t>
            </w:r>
            <w:r w:rsidRPr="005E7399">
              <w:rPr>
                <w:i/>
                <w:sz w:val="22"/>
              </w:rPr>
              <w:t xml:space="preserve">Социализация: </w:t>
            </w:r>
            <w:r w:rsidRPr="005E7399">
              <w:rPr>
                <w:sz w:val="22"/>
              </w:rPr>
              <w:t>по</w:t>
            </w:r>
            <w:r w:rsidRPr="005E7399">
              <w:rPr>
                <w:sz w:val="22"/>
              </w:rPr>
              <w:softHyphen/>
              <w:t>буждать детей к выражению любви и уважения к своим родным, учить про</w:t>
            </w:r>
            <w:r w:rsidRPr="005E7399">
              <w:rPr>
                <w:sz w:val="22"/>
              </w:rPr>
              <w:softHyphen/>
              <w:t>являть инициативу в подготовке музы</w:t>
            </w:r>
            <w:r w:rsidRPr="005E7399">
              <w:rPr>
                <w:sz w:val="22"/>
              </w:rPr>
              <w:softHyphen/>
              <w:t>кальных поздравле</w:t>
            </w:r>
            <w:r w:rsidRPr="005E7399">
              <w:rPr>
                <w:sz w:val="22"/>
              </w:rPr>
              <w:softHyphen/>
              <w:t>ний.</w:t>
            </w: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б) Развитие голоса и слуха</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Развивать  звуковысотный  слух</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«Птица  и  птенчики»  Е.Тиличеевой - </w:t>
            </w:r>
            <w:r w:rsidRPr="005E7399">
              <w:rPr>
                <w:i/>
                <w:sz w:val="20"/>
                <w:szCs w:val="20"/>
              </w:rPr>
              <w:t>музыкально – дидактическая  игра</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2</w:t>
            </w:r>
            <w:r w:rsidRPr="005E7399">
              <w:rPr>
                <w:i/>
                <w:sz w:val="22"/>
              </w:rPr>
              <w:t>) Пение.</w:t>
            </w:r>
          </w:p>
          <w:p w:rsidR="005E7399" w:rsidRPr="005E7399" w:rsidRDefault="005E7399" w:rsidP="005E7399">
            <w:pPr>
              <w:autoSpaceDE w:val="0"/>
              <w:autoSpaceDN w:val="0"/>
              <w:adjustRightInd w:val="0"/>
              <w:rPr>
                <w:sz w:val="22"/>
              </w:rPr>
            </w:pPr>
            <w:r w:rsidRPr="005E7399">
              <w:rPr>
                <w:sz w:val="22"/>
              </w:rPr>
              <w:lastRenderedPageBreak/>
              <w:t>а) Усвоение песенных навыков</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lastRenderedPageBreak/>
              <w:t xml:space="preserve">Закреплять умение начинать пение после </w:t>
            </w:r>
            <w:r w:rsidRPr="005E7399">
              <w:rPr>
                <w:sz w:val="20"/>
                <w:szCs w:val="20"/>
              </w:rPr>
              <w:lastRenderedPageBreak/>
              <w:t>вступления самостоятельно. Учить петь раз</w:t>
            </w:r>
            <w:r w:rsidRPr="005E7399">
              <w:rPr>
                <w:sz w:val="20"/>
                <w:szCs w:val="20"/>
              </w:rPr>
              <w:softHyphen/>
              <w:t>нохарактерные песни; передавать характер музыки в пении;</w:t>
            </w:r>
          </w:p>
        </w:tc>
        <w:tc>
          <w:tcPr>
            <w:tcW w:w="4500" w:type="dxa"/>
          </w:tcPr>
          <w:p w:rsidR="005E7399" w:rsidRPr="005E7399" w:rsidRDefault="005E7399" w:rsidP="005E7399">
            <w:pPr>
              <w:autoSpaceDE w:val="0"/>
              <w:autoSpaceDN w:val="0"/>
              <w:adjustRightInd w:val="0"/>
              <w:rPr>
                <w:sz w:val="20"/>
                <w:szCs w:val="20"/>
              </w:rPr>
            </w:pPr>
            <w:proofErr w:type="gramStart"/>
            <w:r w:rsidRPr="005E7399">
              <w:rPr>
                <w:sz w:val="20"/>
                <w:szCs w:val="20"/>
              </w:rPr>
              <w:lastRenderedPageBreak/>
              <w:t xml:space="preserve">«Серенькая  кошечка» В.Витлина, «Солнышко - </w:t>
            </w:r>
            <w:r w:rsidRPr="005E7399">
              <w:rPr>
                <w:sz w:val="20"/>
                <w:szCs w:val="20"/>
              </w:rPr>
              <w:lastRenderedPageBreak/>
              <w:t>ведрышко» р.н.п., «Котик» - Н.Лукониной</w:t>
            </w:r>
            <w:proofErr w:type="gramEnd"/>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lastRenderedPageBreak/>
              <w:t>б) Песенное творчество</w:t>
            </w:r>
          </w:p>
        </w:tc>
        <w:tc>
          <w:tcPr>
            <w:tcW w:w="4500" w:type="dxa"/>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Импровизация  колыбельной  на  слова «Баю – баюшки </w:t>
            </w:r>
            <w:proofErr w:type="gramStart"/>
            <w:r w:rsidRPr="005E7399">
              <w:rPr>
                <w:sz w:val="20"/>
                <w:szCs w:val="20"/>
              </w:rPr>
              <w:t>-б</w:t>
            </w:r>
            <w:proofErr w:type="gramEnd"/>
            <w:r w:rsidRPr="005E7399">
              <w:rPr>
                <w:sz w:val="20"/>
                <w:szCs w:val="20"/>
              </w:rPr>
              <w:t>аю»</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3) Музыкально-ритмические  движения.</w:t>
            </w:r>
          </w:p>
          <w:p w:rsidR="005E7399" w:rsidRPr="005E7399" w:rsidRDefault="005E7399" w:rsidP="005E7399">
            <w:pPr>
              <w:autoSpaceDE w:val="0"/>
              <w:autoSpaceDN w:val="0"/>
              <w:adjustRightInd w:val="0"/>
              <w:rPr>
                <w:sz w:val="22"/>
              </w:rPr>
            </w:pPr>
            <w:r w:rsidRPr="005E7399">
              <w:rPr>
                <w:sz w:val="22"/>
              </w:rPr>
              <w:t>а) Упражнения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Учить самостоятельно начинать и заканчи</w:t>
            </w:r>
            <w:r w:rsidRPr="005E7399">
              <w:rPr>
                <w:sz w:val="20"/>
                <w:szCs w:val="20"/>
              </w:rPr>
              <w:softHyphen/>
              <w:t>вать движения, останавливаться с остановкой музыки</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«Марш» Е.Туманян</w:t>
            </w:r>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б) Пляски</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Продолжать  осваивать движения – пружинка,</w:t>
            </w:r>
          </w:p>
          <w:p w:rsidR="005E7399" w:rsidRPr="005E7399" w:rsidRDefault="005E7399" w:rsidP="005E7399">
            <w:pPr>
              <w:autoSpaceDE w:val="0"/>
              <w:autoSpaceDN w:val="0"/>
              <w:adjustRightInd w:val="0"/>
              <w:rPr>
                <w:sz w:val="20"/>
                <w:szCs w:val="20"/>
              </w:rPr>
            </w:pPr>
            <w:r w:rsidRPr="005E7399">
              <w:rPr>
                <w:sz w:val="20"/>
                <w:szCs w:val="20"/>
              </w:rPr>
              <w:t>кружение  на  носках, бег  по  кругу.</w:t>
            </w:r>
          </w:p>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«Пляска  с  султанчиками</w:t>
            </w:r>
            <w:proofErr w:type="gramStart"/>
            <w:r w:rsidRPr="005E7399">
              <w:rPr>
                <w:sz w:val="20"/>
                <w:szCs w:val="20"/>
              </w:rPr>
              <w:t>»Т</w:t>
            </w:r>
            <w:proofErr w:type="gramEnd"/>
            <w:r w:rsidRPr="005E7399">
              <w:rPr>
                <w:sz w:val="20"/>
                <w:szCs w:val="20"/>
              </w:rPr>
              <w:t>.Вилькорейской,</w:t>
            </w:r>
          </w:p>
          <w:p w:rsidR="005E7399" w:rsidRPr="005E7399" w:rsidRDefault="005E7399" w:rsidP="005E7399">
            <w:pPr>
              <w:autoSpaceDE w:val="0"/>
              <w:autoSpaceDN w:val="0"/>
              <w:adjustRightInd w:val="0"/>
              <w:rPr>
                <w:sz w:val="20"/>
                <w:szCs w:val="20"/>
              </w:rPr>
            </w:pPr>
            <w:r w:rsidRPr="005E7399">
              <w:rPr>
                <w:sz w:val="20"/>
                <w:szCs w:val="20"/>
              </w:rPr>
              <w:t>«Птички» Г.Фрида, «Гопачок» укр.н.м</w:t>
            </w:r>
            <w:proofErr w:type="gramStart"/>
            <w:r w:rsidRPr="005E7399">
              <w:rPr>
                <w:sz w:val="20"/>
                <w:szCs w:val="20"/>
              </w:rPr>
              <w:t xml:space="preserve">.. </w:t>
            </w:r>
            <w:proofErr w:type="gramEnd"/>
            <w:r w:rsidRPr="005E7399">
              <w:rPr>
                <w:sz w:val="20"/>
                <w:szCs w:val="20"/>
              </w:rPr>
              <w:t>обр. М.Раухвергера</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в) Игры</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Закреплять  навык  различения долгих и  коротких  звуков, учить  передавать  ритмичес –</w:t>
            </w:r>
          </w:p>
          <w:p w:rsidR="005E7399" w:rsidRPr="005E7399" w:rsidRDefault="005E7399" w:rsidP="005E7399">
            <w:pPr>
              <w:autoSpaceDE w:val="0"/>
              <w:autoSpaceDN w:val="0"/>
              <w:adjustRightInd w:val="0"/>
              <w:rPr>
                <w:sz w:val="20"/>
                <w:szCs w:val="20"/>
              </w:rPr>
            </w:pPr>
            <w:proofErr w:type="gramStart"/>
            <w:r w:rsidRPr="005E7399">
              <w:rPr>
                <w:sz w:val="20"/>
                <w:szCs w:val="20"/>
              </w:rPr>
              <w:t xml:space="preserve">кий  рисунок несложных, попевок  в  хлопках, на музыкальных  инструментах. </w:t>
            </w:r>
            <w:proofErr w:type="gramEnd"/>
          </w:p>
        </w:tc>
        <w:tc>
          <w:tcPr>
            <w:tcW w:w="4500" w:type="dxa"/>
          </w:tcPr>
          <w:p w:rsidR="005E7399" w:rsidRPr="005E7399" w:rsidRDefault="005E7399" w:rsidP="005E7399">
            <w:pPr>
              <w:autoSpaceDE w:val="0"/>
              <w:autoSpaceDN w:val="0"/>
              <w:adjustRightInd w:val="0"/>
              <w:rPr>
                <w:sz w:val="20"/>
                <w:szCs w:val="20"/>
              </w:rPr>
            </w:pPr>
            <w:r w:rsidRPr="005E7399">
              <w:rPr>
                <w:sz w:val="20"/>
                <w:szCs w:val="20"/>
              </w:rPr>
              <w:t>Упражнение  с  бубном, «Игра  с  погремушкой»- долгие  и  короткие  удары. «Игра  с  погремуш –</w:t>
            </w:r>
          </w:p>
          <w:p w:rsidR="005E7399" w:rsidRPr="005E7399" w:rsidRDefault="005E7399" w:rsidP="005E7399">
            <w:pPr>
              <w:autoSpaceDE w:val="0"/>
              <w:autoSpaceDN w:val="0"/>
              <w:adjustRightInd w:val="0"/>
              <w:rPr>
                <w:sz w:val="20"/>
                <w:szCs w:val="20"/>
              </w:rPr>
            </w:pPr>
            <w:proofErr w:type="gramStart"/>
            <w:r w:rsidRPr="005E7399">
              <w:rPr>
                <w:sz w:val="20"/>
                <w:szCs w:val="20"/>
              </w:rPr>
              <w:t xml:space="preserve">ками» Ф.Флотова, «Шагаем, бегаем, спим», «Кот  и  мыши» укр.н.м., обр. Р.Леденева, «Ловишка  с  собачкой» р.н.м., </w:t>
            </w:r>
            <w:proofErr w:type="gramEnd"/>
          </w:p>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г) Музыкально-игровое творче</w:t>
            </w:r>
            <w:r w:rsidRPr="005E7399">
              <w:rPr>
                <w:sz w:val="22"/>
              </w:rPr>
              <w:softHyphen/>
              <w:t>ство</w:t>
            </w:r>
          </w:p>
        </w:tc>
        <w:tc>
          <w:tcPr>
            <w:tcW w:w="4500" w:type="dxa"/>
          </w:tcPr>
          <w:p w:rsidR="005E7399" w:rsidRPr="005E7399" w:rsidRDefault="005E7399" w:rsidP="005E7399">
            <w:pPr>
              <w:autoSpaceDE w:val="0"/>
              <w:autoSpaceDN w:val="0"/>
              <w:adjustRightInd w:val="0"/>
              <w:rPr>
                <w:sz w:val="20"/>
                <w:szCs w:val="20"/>
              </w:rPr>
            </w:pPr>
          </w:p>
        </w:tc>
        <w:tc>
          <w:tcPr>
            <w:tcW w:w="4500" w:type="dxa"/>
          </w:tcPr>
          <w:p w:rsidR="005E7399" w:rsidRPr="005E7399" w:rsidRDefault="005E7399" w:rsidP="005E7399">
            <w:pPr>
              <w:autoSpaceDE w:val="0"/>
              <w:autoSpaceDN w:val="0"/>
              <w:adjustRightInd w:val="0"/>
              <w:rPr>
                <w:sz w:val="20"/>
                <w:szCs w:val="20"/>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II. Самостоятельная музы</w:t>
            </w:r>
            <w:r w:rsidRPr="005E7399">
              <w:rPr>
                <w:sz w:val="22"/>
              </w:rPr>
              <w:softHyphen/>
              <w:t>кальная деятельность</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 xml:space="preserve">Учить </w:t>
            </w:r>
            <w:proofErr w:type="gramStart"/>
            <w:r w:rsidRPr="005E7399">
              <w:rPr>
                <w:sz w:val="20"/>
                <w:szCs w:val="20"/>
              </w:rPr>
              <w:t>самостоятельно</w:t>
            </w:r>
            <w:proofErr w:type="gramEnd"/>
            <w:r w:rsidRPr="005E7399">
              <w:rPr>
                <w:sz w:val="20"/>
                <w:szCs w:val="20"/>
              </w:rPr>
              <w:t xml:space="preserve"> подбирать музыкаль</w:t>
            </w:r>
            <w:r w:rsidRPr="005E7399">
              <w:rPr>
                <w:sz w:val="20"/>
                <w:szCs w:val="20"/>
              </w:rPr>
              <w:softHyphen/>
              <w:t>ные инструменты для оркестровки любимых песен</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Песни  и  игры  по выбору, «Котик» Н.Лукониной, «Собачка» М.Раухвергера</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III. Праздники и развлечения</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Воспитывать любовь и уважение к ма</w:t>
            </w:r>
            <w:r w:rsidRPr="005E7399">
              <w:rPr>
                <w:sz w:val="20"/>
                <w:szCs w:val="20"/>
              </w:rPr>
              <w:softHyphen/>
              <w:t>мам, бабушкам, воспитателям</w:t>
            </w:r>
          </w:p>
        </w:tc>
        <w:tc>
          <w:tcPr>
            <w:tcW w:w="4500" w:type="dxa"/>
          </w:tcPr>
          <w:p w:rsidR="005E7399" w:rsidRPr="005E7399" w:rsidRDefault="005E7399" w:rsidP="005E7399">
            <w:pPr>
              <w:autoSpaceDE w:val="0"/>
              <w:autoSpaceDN w:val="0"/>
              <w:adjustRightInd w:val="0"/>
              <w:rPr>
                <w:sz w:val="20"/>
                <w:szCs w:val="20"/>
              </w:rPr>
            </w:pPr>
            <w:r w:rsidRPr="005E7399">
              <w:rPr>
                <w:sz w:val="20"/>
                <w:szCs w:val="20"/>
              </w:rPr>
              <w:t>«В  гости  к нам  пришли  матрешки» - праздник. «Незнайка  в  гостях  у  ребят» - развлечение</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14940" w:type="dxa"/>
            <w:gridSpan w:val="4"/>
          </w:tcPr>
          <w:p w:rsidR="005E7399" w:rsidRPr="005E7399" w:rsidRDefault="005E7399" w:rsidP="005E7399">
            <w:pPr>
              <w:autoSpaceDE w:val="0"/>
              <w:autoSpaceDN w:val="0"/>
              <w:adjustRightInd w:val="0"/>
              <w:rPr>
                <w:sz w:val="22"/>
                <w:szCs w:val="20"/>
              </w:rPr>
            </w:pPr>
            <w:r w:rsidRPr="005E7399">
              <w:rPr>
                <w:sz w:val="22"/>
                <w:szCs w:val="20"/>
              </w:rPr>
              <w:t>АПРЕЛЬ</w:t>
            </w:r>
          </w:p>
        </w:tc>
      </w:tr>
      <w:tr w:rsidR="005E7399" w:rsidRPr="005E7399" w:rsidTr="005E7399">
        <w:trPr>
          <w:gridAfter w:val="6"/>
          <w:wAfter w:w="16452" w:type="dxa"/>
        </w:trPr>
        <w:tc>
          <w:tcPr>
            <w:tcW w:w="14940" w:type="dxa"/>
            <w:gridSpan w:val="4"/>
          </w:tcPr>
          <w:p w:rsidR="005E7399" w:rsidRPr="005E7399" w:rsidRDefault="005E7399" w:rsidP="005E7399">
            <w:pPr>
              <w:autoSpaceDE w:val="0"/>
              <w:autoSpaceDN w:val="0"/>
              <w:adjustRightInd w:val="0"/>
              <w:rPr>
                <w:sz w:val="22"/>
                <w:szCs w:val="20"/>
              </w:rPr>
            </w:pPr>
          </w:p>
          <w:p w:rsidR="005E7399" w:rsidRPr="005E7399" w:rsidRDefault="005E7399" w:rsidP="005E7399">
            <w:pPr>
              <w:autoSpaceDE w:val="0"/>
              <w:autoSpaceDN w:val="0"/>
              <w:adjustRightInd w:val="0"/>
              <w:rPr>
                <w:sz w:val="22"/>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I. Музыкальные занятия.</w:t>
            </w:r>
          </w:p>
          <w:p w:rsidR="005E7399" w:rsidRPr="005E7399" w:rsidRDefault="005E7399" w:rsidP="005E7399">
            <w:pPr>
              <w:autoSpaceDE w:val="0"/>
              <w:autoSpaceDN w:val="0"/>
              <w:adjustRightInd w:val="0"/>
              <w:rPr>
                <w:i/>
                <w:sz w:val="22"/>
              </w:rPr>
            </w:pPr>
            <w:r w:rsidRPr="005E7399">
              <w:rPr>
                <w:i/>
                <w:sz w:val="22"/>
              </w:rPr>
              <w:t>1) Слушание музыки.</w:t>
            </w:r>
          </w:p>
          <w:p w:rsidR="005E7399" w:rsidRPr="005E7399" w:rsidRDefault="005E7399" w:rsidP="005E7399">
            <w:pPr>
              <w:autoSpaceDE w:val="0"/>
              <w:autoSpaceDN w:val="0"/>
              <w:adjustRightInd w:val="0"/>
              <w:rPr>
                <w:sz w:val="22"/>
              </w:rPr>
            </w:pPr>
            <w:r w:rsidRPr="005E7399">
              <w:rPr>
                <w:sz w:val="22"/>
              </w:rPr>
              <w:t>а) Восприятие  муз - ных</w:t>
            </w:r>
          </w:p>
          <w:p w:rsidR="005E7399" w:rsidRPr="005E7399" w:rsidRDefault="005E7399" w:rsidP="005E7399">
            <w:pPr>
              <w:autoSpaceDE w:val="0"/>
              <w:autoSpaceDN w:val="0"/>
              <w:adjustRightInd w:val="0"/>
              <w:rPr>
                <w:sz w:val="22"/>
              </w:rPr>
            </w:pPr>
            <w:r w:rsidRPr="005E7399">
              <w:rPr>
                <w:sz w:val="22"/>
              </w:rPr>
              <w:t>произведений</w:t>
            </w:r>
          </w:p>
          <w:p w:rsidR="005E7399" w:rsidRPr="005E7399" w:rsidRDefault="005E7399" w:rsidP="005E7399">
            <w:pPr>
              <w:autoSpaceDE w:val="0"/>
              <w:autoSpaceDN w:val="0"/>
              <w:adjustRightInd w:val="0"/>
              <w:rPr>
                <w:sz w:val="22"/>
              </w:rPr>
            </w:pPr>
          </w:p>
          <w:p w:rsidR="005E7399" w:rsidRPr="005E7399" w:rsidRDefault="005E7399" w:rsidP="005E7399">
            <w:pPr>
              <w:autoSpaceDE w:val="0"/>
              <w:autoSpaceDN w:val="0"/>
              <w:adjustRightInd w:val="0"/>
              <w:rPr>
                <w:sz w:val="22"/>
              </w:rPr>
            </w:pPr>
            <w:r w:rsidRPr="005E7399">
              <w:rPr>
                <w:sz w:val="22"/>
              </w:rPr>
              <w:t>б</w:t>
            </w:r>
            <w:proofErr w:type="gramStart"/>
            <w:r w:rsidRPr="005E7399">
              <w:rPr>
                <w:sz w:val="22"/>
              </w:rPr>
              <w:t>)Р</w:t>
            </w:r>
            <w:proofErr w:type="gramEnd"/>
            <w:r w:rsidRPr="005E7399">
              <w:rPr>
                <w:sz w:val="22"/>
              </w:rPr>
              <w:t>азвитие  дифференциро- ванного  восприятия</w:t>
            </w:r>
          </w:p>
        </w:tc>
        <w:tc>
          <w:tcPr>
            <w:tcW w:w="4500" w:type="dxa"/>
          </w:tcPr>
          <w:p w:rsidR="005E7399" w:rsidRPr="005E7399" w:rsidRDefault="005E7399" w:rsidP="005E7399">
            <w:pPr>
              <w:autoSpaceDE w:val="0"/>
              <w:autoSpaceDN w:val="0"/>
              <w:adjustRightInd w:val="0"/>
              <w:rPr>
                <w:sz w:val="22"/>
              </w:rPr>
            </w:pPr>
            <w:r w:rsidRPr="005E7399">
              <w:rPr>
                <w:sz w:val="22"/>
              </w:rPr>
              <w:t xml:space="preserve">Закреплять навык слушать  музыкальное  произведение  до конца, рассказывать о чем </w:t>
            </w:r>
          </w:p>
          <w:p w:rsidR="005E7399" w:rsidRPr="005E7399" w:rsidRDefault="005E7399" w:rsidP="005E7399">
            <w:pPr>
              <w:autoSpaceDE w:val="0"/>
              <w:autoSpaceDN w:val="0"/>
              <w:adjustRightInd w:val="0"/>
              <w:rPr>
                <w:sz w:val="22"/>
              </w:rPr>
            </w:pPr>
            <w:r w:rsidRPr="005E7399">
              <w:rPr>
                <w:sz w:val="22"/>
              </w:rPr>
              <w:t>поется  в  песне,  понимать  характер музыки</w:t>
            </w:r>
          </w:p>
          <w:p w:rsidR="005E7399" w:rsidRPr="005E7399" w:rsidRDefault="005E7399" w:rsidP="005E7399">
            <w:pPr>
              <w:autoSpaceDE w:val="0"/>
              <w:autoSpaceDN w:val="0"/>
              <w:adjustRightInd w:val="0"/>
            </w:pPr>
          </w:p>
          <w:p w:rsidR="005E7399" w:rsidRPr="005E7399" w:rsidRDefault="005E7399" w:rsidP="005E7399">
            <w:pPr>
              <w:autoSpaceDE w:val="0"/>
              <w:autoSpaceDN w:val="0"/>
              <w:adjustRightInd w:val="0"/>
              <w:rPr>
                <w:sz w:val="22"/>
              </w:rPr>
            </w:pPr>
            <w:r w:rsidRPr="005E7399">
              <w:rPr>
                <w:sz w:val="22"/>
              </w:rPr>
              <w:t>Закреплять умение  различать  тихое  и  громкое  звучание,  узнавать  и  определять, сколько  частей в  музыкальном  произведени</w:t>
            </w:r>
            <w:proofErr w:type="gramStart"/>
            <w:r w:rsidRPr="005E7399">
              <w:rPr>
                <w:sz w:val="22"/>
              </w:rPr>
              <w:t>и(</w:t>
            </w:r>
            <w:proofErr w:type="gramEnd"/>
            <w:r w:rsidRPr="005E7399">
              <w:rPr>
                <w:sz w:val="22"/>
              </w:rPr>
              <w:t xml:space="preserve">одночастная  или  двухчастная  форма) </w:t>
            </w:r>
          </w:p>
        </w:tc>
        <w:tc>
          <w:tcPr>
            <w:tcW w:w="4500" w:type="dxa"/>
          </w:tcPr>
          <w:p w:rsidR="005E7399" w:rsidRPr="005E7399" w:rsidRDefault="005E7399" w:rsidP="005E7399">
            <w:pPr>
              <w:autoSpaceDE w:val="0"/>
              <w:autoSpaceDN w:val="0"/>
              <w:adjustRightInd w:val="0"/>
              <w:rPr>
                <w:sz w:val="22"/>
              </w:rPr>
            </w:pPr>
            <w:r w:rsidRPr="005E7399">
              <w:rPr>
                <w:sz w:val="22"/>
              </w:rPr>
              <w:t>«Хорошо в лесу» М. Раухвергера, «Дождик» В. Косенко,  «Песня  о  весне» Г. Фрида,  «Веселая  дудочка» М. Красева</w:t>
            </w:r>
          </w:p>
          <w:p w:rsidR="005E7399" w:rsidRPr="005E7399" w:rsidRDefault="005E7399" w:rsidP="005E7399">
            <w:pPr>
              <w:autoSpaceDE w:val="0"/>
              <w:autoSpaceDN w:val="0"/>
              <w:adjustRightInd w:val="0"/>
              <w:rPr>
                <w:sz w:val="22"/>
              </w:rPr>
            </w:pPr>
          </w:p>
          <w:p w:rsidR="005E7399" w:rsidRPr="005E7399" w:rsidRDefault="005E7399" w:rsidP="005E7399">
            <w:pPr>
              <w:autoSpaceDE w:val="0"/>
              <w:autoSpaceDN w:val="0"/>
              <w:adjustRightInd w:val="0"/>
            </w:pPr>
            <w:r w:rsidRPr="005E7399">
              <w:rPr>
                <w:sz w:val="22"/>
              </w:rPr>
              <w:t>«Угадай, кто  поет», «Воробушки  и  автомобиль» Г.Фрида, «Тихие  и громкие  звоночки» Р.Рустамова, «Маленькая  ночная  серенада» И.Бах</w:t>
            </w:r>
          </w:p>
        </w:tc>
        <w:tc>
          <w:tcPr>
            <w:tcW w:w="3060" w:type="dxa"/>
            <w:vMerge w:val="restart"/>
          </w:tcPr>
          <w:p w:rsidR="005E7399" w:rsidRPr="005E7399" w:rsidRDefault="005E7399" w:rsidP="005E7399">
            <w:pPr>
              <w:autoSpaceDE w:val="0"/>
              <w:autoSpaceDN w:val="0"/>
              <w:adjustRightInd w:val="0"/>
              <w:rPr>
                <w:sz w:val="20"/>
                <w:szCs w:val="20"/>
              </w:rPr>
            </w:pPr>
            <w:r w:rsidRPr="005E7399">
              <w:rPr>
                <w:i/>
                <w:sz w:val="20"/>
                <w:szCs w:val="20"/>
              </w:rPr>
              <w:t>Любознательный, активный:</w:t>
            </w:r>
            <w:r w:rsidRPr="005E7399">
              <w:rPr>
                <w:sz w:val="20"/>
                <w:szCs w:val="20"/>
              </w:rPr>
              <w:t xml:space="preserve"> проявлять  познавательный  интерес  к окружающему; стре-</w:t>
            </w:r>
          </w:p>
          <w:p w:rsidR="005E7399" w:rsidRPr="005E7399" w:rsidRDefault="005E7399" w:rsidP="005E7399">
            <w:pPr>
              <w:autoSpaceDE w:val="0"/>
              <w:autoSpaceDN w:val="0"/>
              <w:adjustRightInd w:val="0"/>
              <w:rPr>
                <w:sz w:val="20"/>
                <w:szCs w:val="20"/>
              </w:rPr>
            </w:pPr>
            <w:r w:rsidRPr="005E7399">
              <w:rPr>
                <w:sz w:val="20"/>
                <w:szCs w:val="20"/>
              </w:rPr>
              <w:t>миться к наблюдению, сравне-</w:t>
            </w:r>
          </w:p>
          <w:p w:rsidR="005E7399" w:rsidRPr="005E7399" w:rsidRDefault="005E7399" w:rsidP="005E7399">
            <w:pPr>
              <w:autoSpaceDE w:val="0"/>
              <w:autoSpaceDN w:val="0"/>
              <w:adjustRightInd w:val="0"/>
              <w:rPr>
                <w:sz w:val="20"/>
                <w:szCs w:val="20"/>
              </w:rPr>
            </w:pPr>
            <w:r w:rsidRPr="005E7399">
              <w:rPr>
                <w:sz w:val="20"/>
                <w:szCs w:val="20"/>
              </w:rPr>
              <w:t>нию, исследованию свойств и</w:t>
            </w:r>
          </w:p>
          <w:p w:rsidR="005E7399" w:rsidRPr="005E7399" w:rsidRDefault="005E7399" w:rsidP="005E7399">
            <w:pPr>
              <w:autoSpaceDE w:val="0"/>
              <w:autoSpaceDN w:val="0"/>
              <w:adjustRightInd w:val="0"/>
              <w:rPr>
                <w:sz w:val="20"/>
                <w:szCs w:val="20"/>
              </w:rPr>
            </w:pPr>
            <w:r w:rsidRPr="005E7399">
              <w:rPr>
                <w:sz w:val="20"/>
                <w:szCs w:val="20"/>
              </w:rPr>
              <w:t xml:space="preserve"> каче</w:t>
            </w:r>
            <w:proofErr w:type="gramStart"/>
            <w:r w:rsidRPr="005E7399">
              <w:rPr>
                <w:sz w:val="20"/>
                <w:szCs w:val="20"/>
              </w:rPr>
              <w:t>ств пр</w:t>
            </w:r>
            <w:proofErr w:type="gramEnd"/>
            <w:r w:rsidRPr="005E7399">
              <w:rPr>
                <w:sz w:val="20"/>
                <w:szCs w:val="20"/>
              </w:rPr>
              <w:t>едметов,  экспери –</w:t>
            </w:r>
          </w:p>
          <w:p w:rsidR="005E7399" w:rsidRPr="005E7399" w:rsidRDefault="005E7399" w:rsidP="005E7399">
            <w:pPr>
              <w:autoSpaceDE w:val="0"/>
              <w:autoSpaceDN w:val="0"/>
              <w:adjustRightInd w:val="0"/>
              <w:rPr>
                <w:sz w:val="20"/>
                <w:szCs w:val="20"/>
              </w:rPr>
            </w:pPr>
            <w:r w:rsidRPr="005E7399">
              <w:rPr>
                <w:sz w:val="20"/>
                <w:szCs w:val="20"/>
              </w:rPr>
              <w:t>ментированию с предметами; пе-</w:t>
            </w:r>
          </w:p>
          <w:p w:rsidR="005E7399" w:rsidRPr="005E7399" w:rsidRDefault="005E7399" w:rsidP="005E7399">
            <w:pPr>
              <w:autoSpaceDE w:val="0"/>
              <w:autoSpaceDN w:val="0"/>
              <w:adjustRightInd w:val="0"/>
              <w:rPr>
                <w:sz w:val="20"/>
                <w:szCs w:val="20"/>
              </w:rPr>
            </w:pPr>
            <w:r w:rsidRPr="005E7399">
              <w:rPr>
                <w:sz w:val="20"/>
                <w:szCs w:val="20"/>
              </w:rPr>
              <w:t xml:space="preserve">реживать  чувства удивления, </w:t>
            </w:r>
          </w:p>
          <w:p w:rsidR="005E7399" w:rsidRPr="005E7399" w:rsidRDefault="005E7399" w:rsidP="005E7399">
            <w:pPr>
              <w:autoSpaceDE w:val="0"/>
              <w:autoSpaceDN w:val="0"/>
              <w:adjustRightInd w:val="0"/>
              <w:rPr>
                <w:sz w:val="20"/>
                <w:szCs w:val="20"/>
              </w:rPr>
            </w:pPr>
            <w:r w:rsidRPr="005E7399">
              <w:rPr>
                <w:sz w:val="20"/>
                <w:szCs w:val="20"/>
              </w:rPr>
              <w:t>радости  познания мира.</w:t>
            </w:r>
          </w:p>
          <w:p w:rsidR="005E7399" w:rsidRPr="005E7399" w:rsidRDefault="005E7399" w:rsidP="005E7399">
            <w:pPr>
              <w:autoSpaceDE w:val="0"/>
              <w:autoSpaceDN w:val="0"/>
              <w:adjustRightInd w:val="0"/>
              <w:rPr>
                <w:i/>
                <w:sz w:val="20"/>
                <w:szCs w:val="20"/>
              </w:rPr>
            </w:pPr>
            <w:r w:rsidRPr="005E7399">
              <w:rPr>
                <w:i/>
                <w:sz w:val="20"/>
                <w:szCs w:val="20"/>
              </w:rPr>
              <w:t>Эмоциональный, отзывчивый:</w:t>
            </w:r>
          </w:p>
          <w:p w:rsidR="005E7399" w:rsidRPr="005E7399" w:rsidRDefault="005E7399" w:rsidP="005E7399">
            <w:pPr>
              <w:autoSpaceDE w:val="0"/>
              <w:autoSpaceDN w:val="0"/>
              <w:adjustRightInd w:val="0"/>
              <w:rPr>
                <w:sz w:val="20"/>
                <w:szCs w:val="20"/>
              </w:rPr>
            </w:pPr>
            <w:r w:rsidRPr="005E7399">
              <w:rPr>
                <w:sz w:val="20"/>
                <w:szCs w:val="20"/>
              </w:rPr>
              <w:t xml:space="preserve">проявлять эмоциональную отзывчивость;  различать  эмо </w:t>
            </w:r>
            <w:proofErr w:type="gramStart"/>
            <w:r w:rsidRPr="005E7399">
              <w:rPr>
                <w:sz w:val="20"/>
                <w:szCs w:val="20"/>
              </w:rPr>
              <w:t>–ц</w:t>
            </w:r>
            <w:proofErr w:type="gramEnd"/>
            <w:r w:rsidRPr="005E7399">
              <w:rPr>
                <w:sz w:val="20"/>
                <w:szCs w:val="20"/>
              </w:rPr>
              <w:t xml:space="preserve">иональные состояния  людей,  </w:t>
            </w:r>
            <w:r w:rsidRPr="005E7399">
              <w:rPr>
                <w:sz w:val="20"/>
                <w:szCs w:val="20"/>
              </w:rPr>
              <w:lastRenderedPageBreak/>
              <w:t>веселую  и грустную музыку; эмоционально  откликаться  на содержание  прочитанного.</w:t>
            </w:r>
          </w:p>
          <w:p w:rsidR="005E7399" w:rsidRPr="005E7399" w:rsidRDefault="005E7399" w:rsidP="005E7399">
            <w:pPr>
              <w:autoSpaceDE w:val="0"/>
              <w:autoSpaceDN w:val="0"/>
              <w:adjustRightInd w:val="0"/>
              <w:rPr>
                <w:i/>
                <w:sz w:val="20"/>
                <w:szCs w:val="20"/>
              </w:rPr>
            </w:pPr>
            <w:r w:rsidRPr="005E7399">
              <w:rPr>
                <w:i/>
                <w:sz w:val="20"/>
                <w:szCs w:val="20"/>
              </w:rPr>
              <w:t>Физически развитый, овладев –</w:t>
            </w:r>
          </w:p>
          <w:p w:rsidR="005E7399" w:rsidRPr="005E7399" w:rsidRDefault="005E7399" w:rsidP="005E7399">
            <w:pPr>
              <w:autoSpaceDE w:val="0"/>
              <w:autoSpaceDN w:val="0"/>
              <w:adjustRightInd w:val="0"/>
              <w:rPr>
                <w:sz w:val="20"/>
                <w:szCs w:val="20"/>
              </w:rPr>
            </w:pPr>
            <w:r w:rsidRPr="005E7399">
              <w:rPr>
                <w:i/>
                <w:sz w:val="20"/>
                <w:szCs w:val="20"/>
              </w:rPr>
              <w:t>ший основными культурно – гигиеническими навыками:</w:t>
            </w:r>
            <w:r w:rsidRPr="005E7399">
              <w:rPr>
                <w:sz w:val="20"/>
                <w:szCs w:val="20"/>
              </w:rPr>
              <w:t xml:space="preserve"> </w:t>
            </w:r>
            <w:proofErr w:type="gramStart"/>
            <w:r w:rsidRPr="005E7399">
              <w:rPr>
                <w:sz w:val="20"/>
                <w:szCs w:val="20"/>
              </w:rPr>
              <w:t>про</w:t>
            </w:r>
            <w:proofErr w:type="gramEnd"/>
            <w:r w:rsidRPr="005E7399">
              <w:rPr>
                <w:sz w:val="20"/>
                <w:szCs w:val="20"/>
              </w:rPr>
              <w:t>-</w:t>
            </w:r>
          </w:p>
          <w:p w:rsidR="005E7399" w:rsidRPr="005E7399" w:rsidRDefault="005E7399" w:rsidP="005E7399">
            <w:pPr>
              <w:autoSpaceDE w:val="0"/>
              <w:autoSpaceDN w:val="0"/>
              <w:adjustRightInd w:val="0"/>
              <w:rPr>
                <w:sz w:val="20"/>
                <w:szCs w:val="20"/>
              </w:rPr>
            </w:pPr>
            <w:r w:rsidRPr="005E7399">
              <w:rPr>
                <w:sz w:val="20"/>
                <w:szCs w:val="20"/>
              </w:rPr>
              <w:t xml:space="preserve">являть  </w:t>
            </w:r>
            <w:proofErr w:type="gramStart"/>
            <w:r w:rsidRPr="005E7399">
              <w:rPr>
                <w:sz w:val="20"/>
                <w:szCs w:val="20"/>
              </w:rPr>
              <w:t>соответствующую</w:t>
            </w:r>
            <w:proofErr w:type="gramEnd"/>
            <w:r w:rsidRPr="005E7399">
              <w:rPr>
                <w:sz w:val="20"/>
                <w:szCs w:val="20"/>
              </w:rPr>
              <w:t xml:space="preserve"> воз –</w:t>
            </w:r>
          </w:p>
          <w:p w:rsidR="005E7399" w:rsidRPr="005E7399" w:rsidRDefault="005E7399" w:rsidP="005E7399">
            <w:pPr>
              <w:autoSpaceDE w:val="0"/>
              <w:autoSpaceDN w:val="0"/>
              <w:adjustRightInd w:val="0"/>
              <w:rPr>
                <w:sz w:val="20"/>
                <w:szCs w:val="20"/>
              </w:rPr>
            </w:pPr>
            <w:r w:rsidRPr="005E7399">
              <w:rPr>
                <w:sz w:val="20"/>
                <w:szCs w:val="20"/>
              </w:rPr>
              <w:t xml:space="preserve">расту координацию движений, </w:t>
            </w:r>
          </w:p>
          <w:p w:rsidR="005E7399" w:rsidRPr="005E7399" w:rsidRDefault="005E7399" w:rsidP="005E7399">
            <w:pPr>
              <w:autoSpaceDE w:val="0"/>
              <w:autoSpaceDN w:val="0"/>
              <w:adjustRightInd w:val="0"/>
              <w:rPr>
                <w:sz w:val="20"/>
                <w:szCs w:val="20"/>
              </w:rPr>
            </w:pPr>
            <w:r w:rsidRPr="005E7399">
              <w:rPr>
                <w:sz w:val="20"/>
                <w:szCs w:val="20"/>
              </w:rPr>
              <w:t xml:space="preserve">положительное отношение   к </w:t>
            </w:r>
            <w:proofErr w:type="gramStart"/>
            <w:r w:rsidRPr="005E7399">
              <w:rPr>
                <w:sz w:val="20"/>
                <w:szCs w:val="20"/>
              </w:rPr>
              <w:t>разнообразным</w:t>
            </w:r>
            <w:proofErr w:type="gramEnd"/>
            <w:r w:rsidRPr="005E7399">
              <w:rPr>
                <w:sz w:val="20"/>
                <w:szCs w:val="20"/>
              </w:rPr>
              <w:t xml:space="preserve">  физическим уп-</w:t>
            </w:r>
          </w:p>
          <w:p w:rsidR="005E7399" w:rsidRPr="005E7399" w:rsidRDefault="005E7399" w:rsidP="005E7399">
            <w:pPr>
              <w:autoSpaceDE w:val="0"/>
              <w:autoSpaceDN w:val="0"/>
              <w:adjustRightInd w:val="0"/>
              <w:rPr>
                <w:sz w:val="20"/>
                <w:szCs w:val="20"/>
              </w:rPr>
            </w:pPr>
            <w:r w:rsidRPr="005E7399">
              <w:rPr>
                <w:sz w:val="20"/>
                <w:szCs w:val="20"/>
              </w:rPr>
              <w:t>ражнениям; стремиться к самос-</w:t>
            </w:r>
          </w:p>
          <w:p w:rsidR="005E7399" w:rsidRPr="005E7399" w:rsidRDefault="005E7399" w:rsidP="005E7399">
            <w:pPr>
              <w:autoSpaceDE w:val="0"/>
              <w:autoSpaceDN w:val="0"/>
              <w:adjustRightInd w:val="0"/>
              <w:rPr>
                <w:sz w:val="20"/>
                <w:szCs w:val="20"/>
              </w:rPr>
            </w:pPr>
            <w:r w:rsidRPr="005E7399">
              <w:rPr>
                <w:sz w:val="20"/>
                <w:szCs w:val="20"/>
              </w:rPr>
              <w:t xml:space="preserve">тоятельности в двигательной </w:t>
            </w:r>
          </w:p>
          <w:p w:rsidR="005E7399" w:rsidRPr="005E7399" w:rsidRDefault="005E7399" w:rsidP="005E7399">
            <w:pPr>
              <w:autoSpaceDE w:val="0"/>
              <w:autoSpaceDN w:val="0"/>
              <w:adjustRightInd w:val="0"/>
              <w:rPr>
                <w:sz w:val="20"/>
                <w:szCs w:val="20"/>
              </w:rPr>
            </w:pPr>
            <w:r w:rsidRPr="005E7399">
              <w:rPr>
                <w:sz w:val="20"/>
                <w:szCs w:val="20"/>
              </w:rPr>
              <w:t>деятельности.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Овладевший</w:t>
            </w:r>
            <w:proofErr w:type="gramEnd"/>
            <w:r w:rsidRPr="005E7399">
              <w:rPr>
                <w:i/>
                <w:sz w:val="20"/>
                <w:szCs w:val="20"/>
              </w:rPr>
              <w:t xml:space="preserve"> средствами обще-</w:t>
            </w:r>
          </w:p>
          <w:p w:rsidR="005E7399" w:rsidRPr="005E7399" w:rsidRDefault="005E7399" w:rsidP="005E7399">
            <w:pPr>
              <w:autoSpaceDE w:val="0"/>
              <w:autoSpaceDN w:val="0"/>
              <w:adjustRightInd w:val="0"/>
              <w:rPr>
                <w:i/>
                <w:sz w:val="20"/>
                <w:szCs w:val="20"/>
              </w:rPr>
            </w:pPr>
            <w:r w:rsidRPr="005E7399">
              <w:rPr>
                <w:i/>
                <w:sz w:val="20"/>
                <w:szCs w:val="20"/>
              </w:rPr>
              <w:t>ния и способами взаимодейст –</w:t>
            </w:r>
          </w:p>
          <w:p w:rsidR="005E7399" w:rsidRPr="005E7399" w:rsidRDefault="005E7399" w:rsidP="005E7399">
            <w:pPr>
              <w:autoSpaceDE w:val="0"/>
              <w:autoSpaceDN w:val="0"/>
              <w:adjustRightInd w:val="0"/>
              <w:rPr>
                <w:sz w:val="20"/>
                <w:szCs w:val="20"/>
              </w:rPr>
            </w:pPr>
            <w:r w:rsidRPr="005E7399">
              <w:rPr>
                <w:i/>
                <w:sz w:val="20"/>
                <w:szCs w:val="20"/>
              </w:rPr>
              <w:t>вия со взрослыми и сверстник</w:t>
            </w:r>
            <w:proofErr w:type="gramStart"/>
            <w:r w:rsidRPr="005E7399">
              <w:rPr>
                <w:i/>
                <w:sz w:val="20"/>
                <w:szCs w:val="20"/>
              </w:rPr>
              <w:t>а-</w:t>
            </w:r>
            <w:proofErr w:type="gramEnd"/>
            <w:r w:rsidRPr="005E7399">
              <w:rPr>
                <w:i/>
                <w:sz w:val="20"/>
                <w:szCs w:val="20"/>
              </w:rPr>
              <w:t xml:space="preserve"> ми:</w:t>
            </w:r>
            <w:r w:rsidRPr="005E7399">
              <w:rPr>
                <w:sz w:val="20"/>
                <w:szCs w:val="20"/>
              </w:rPr>
              <w:t xml:space="preserve"> включаться в совместную со</w:t>
            </w:r>
          </w:p>
          <w:p w:rsidR="005E7399" w:rsidRPr="005E7399" w:rsidRDefault="005E7399" w:rsidP="005E7399">
            <w:pPr>
              <w:autoSpaceDE w:val="0"/>
              <w:autoSpaceDN w:val="0"/>
              <w:adjustRightInd w:val="0"/>
              <w:rPr>
                <w:sz w:val="20"/>
                <w:szCs w:val="20"/>
              </w:rPr>
            </w:pPr>
            <w:r w:rsidRPr="005E7399">
              <w:rPr>
                <w:sz w:val="20"/>
                <w:szCs w:val="20"/>
              </w:rPr>
              <w:t>взрослым деятельность, подра –</w:t>
            </w:r>
          </w:p>
          <w:p w:rsidR="005E7399" w:rsidRPr="005E7399" w:rsidRDefault="005E7399" w:rsidP="005E7399">
            <w:pPr>
              <w:autoSpaceDE w:val="0"/>
              <w:autoSpaceDN w:val="0"/>
              <w:adjustRightInd w:val="0"/>
              <w:rPr>
                <w:sz w:val="20"/>
                <w:szCs w:val="20"/>
              </w:rPr>
            </w:pPr>
            <w:r w:rsidRPr="005E7399">
              <w:rPr>
                <w:sz w:val="20"/>
                <w:szCs w:val="20"/>
              </w:rPr>
              <w:t xml:space="preserve">жать его действиям, отвечать на вопросы  взрослого; проявлять </w:t>
            </w:r>
          </w:p>
          <w:p w:rsidR="005E7399" w:rsidRPr="005E7399" w:rsidRDefault="005E7399" w:rsidP="005E7399">
            <w:pPr>
              <w:autoSpaceDE w:val="0"/>
              <w:autoSpaceDN w:val="0"/>
              <w:adjustRightInd w:val="0"/>
              <w:rPr>
                <w:sz w:val="20"/>
                <w:szCs w:val="20"/>
              </w:rPr>
            </w:pPr>
            <w:r w:rsidRPr="005E7399">
              <w:rPr>
                <w:sz w:val="20"/>
                <w:szCs w:val="20"/>
              </w:rPr>
              <w:t>интерес к сверстникам</w:t>
            </w:r>
            <w:proofErr w:type="gramStart"/>
            <w:r w:rsidRPr="005E7399">
              <w:rPr>
                <w:sz w:val="20"/>
                <w:szCs w:val="20"/>
              </w:rPr>
              <w:t>,к</w:t>
            </w:r>
            <w:proofErr w:type="gramEnd"/>
            <w:r w:rsidRPr="005E7399">
              <w:rPr>
                <w:sz w:val="20"/>
                <w:szCs w:val="20"/>
              </w:rPr>
              <w:t xml:space="preserve"> взаимо- </w:t>
            </w:r>
          </w:p>
          <w:p w:rsidR="005E7399" w:rsidRPr="005E7399" w:rsidRDefault="005E7399" w:rsidP="005E7399">
            <w:pPr>
              <w:autoSpaceDE w:val="0"/>
              <w:autoSpaceDN w:val="0"/>
              <w:adjustRightInd w:val="0"/>
              <w:rPr>
                <w:sz w:val="20"/>
                <w:szCs w:val="20"/>
              </w:rPr>
            </w:pPr>
            <w:r w:rsidRPr="005E7399">
              <w:rPr>
                <w:sz w:val="20"/>
                <w:szCs w:val="20"/>
              </w:rPr>
              <w:t xml:space="preserve">действию в </w:t>
            </w:r>
            <w:proofErr w:type="gramStart"/>
            <w:r w:rsidRPr="005E7399">
              <w:rPr>
                <w:sz w:val="20"/>
                <w:szCs w:val="20"/>
              </w:rPr>
              <w:t>совместной</w:t>
            </w:r>
            <w:proofErr w:type="gramEnd"/>
            <w:r w:rsidRPr="005E7399">
              <w:rPr>
                <w:sz w:val="20"/>
                <w:szCs w:val="20"/>
              </w:rPr>
              <w:t xml:space="preserve"> деятель-</w:t>
            </w:r>
          </w:p>
          <w:p w:rsidR="005E7399" w:rsidRPr="005E7399" w:rsidRDefault="005E7399" w:rsidP="005E7399">
            <w:pPr>
              <w:autoSpaceDE w:val="0"/>
              <w:autoSpaceDN w:val="0"/>
              <w:adjustRightInd w:val="0"/>
              <w:rPr>
                <w:sz w:val="20"/>
                <w:szCs w:val="20"/>
              </w:rPr>
            </w:pPr>
            <w:r w:rsidRPr="005E7399">
              <w:rPr>
                <w:sz w:val="20"/>
                <w:szCs w:val="20"/>
              </w:rPr>
              <w:t>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Способный</w:t>
            </w:r>
            <w:proofErr w:type="gramEnd"/>
            <w:r w:rsidRPr="005E7399">
              <w:rPr>
                <w:i/>
                <w:sz w:val="20"/>
                <w:szCs w:val="20"/>
              </w:rPr>
              <w:t xml:space="preserve">  управлять своим  поведением, соблюдающий эле-</w:t>
            </w:r>
          </w:p>
          <w:p w:rsidR="005E7399" w:rsidRPr="005E7399" w:rsidRDefault="005E7399" w:rsidP="005E7399">
            <w:pPr>
              <w:autoSpaceDE w:val="0"/>
              <w:autoSpaceDN w:val="0"/>
              <w:adjustRightInd w:val="0"/>
              <w:rPr>
                <w:i/>
                <w:sz w:val="20"/>
                <w:szCs w:val="20"/>
              </w:rPr>
            </w:pPr>
            <w:r w:rsidRPr="005E7399">
              <w:rPr>
                <w:i/>
                <w:sz w:val="20"/>
                <w:szCs w:val="20"/>
              </w:rPr>
              <w:t xml:space="preserve">ментарные </w:t>
            </w:r>
            <w:proofErr w:type="gramStart"/>
            <w:r w:rsidRPr="005E7399">
              <w:rPr>
                <w:i/>
                <w:sz w:val="20"/>
                <w:szCs w:val="20"/>
              </w:rPr>
              <w:t>общепринятые</w:t>
            </w:r>
            <w:proofErr w:type="gramEnd"/>
            <w:r w:rsidRPr="005E7399">
              <w:rPr>
                <w:sz w:val="20"/>
                <w:szCs w:val="20"/>
              </w:rPr>
              <w:t xml:space="preserve"> </w:t>
            </w:r>
            <w:r w:rsidRPr="005E7399">
              <w:rPr>
                <w:i/>
                <w:sz w:val="20"/>
                <w:szCs w:val="20"/>
              </w:rPr>
              <w:t xml:space="preserve"> нор-</w:t>
            </w:r>
          </w:p>
          <w:p w:rsidR="005E7399" w:rsidRPr="005E7399" w:rsidRDefault="005E7399" w:rsidP="005E7399">
            <w:pPr>
              <w:autoSpaceDE w:val="0"/>
              <w:autoSpaceDN w:val="0"/>
              <w:adjustRightInd w:val="0"/>
              <w:rPr>
                <w:sz w:val="20"/>
                <w:szCs w:val="20"/>
              </w:rPr>
            </w:pPr>
            <w:r w:rsidRPr="005E7399">
              <w:rPr>
                <w:i/>
                <w:sz w:val="20"/>
                <w:szCs w:val="20"/>
              </w:rPr>
              <w:t xml:space="preserve">мы правила поведения: </w:t>
            </w:r>
            <w:r w:rsidRPr="005E7399">
              <w:rPr>
                <w:sz w:val="20"/>
                <w:szCs w:val="20"/>
              </w:rPr>
              <w:t xml:space="preserve">освоить </w:t>
            </w:r>
          </w:p>
          <w:p w:rsidR="005E7399" w:rsidRPr="005E7399" w:rsidRDefault="005E7399" w:rsidP="005E7399">
            <w:pPr>
              <w:autoSpaceDE w:val="0"/>
              <w:autoSpaceDN w:val="0"/>
              <w:adjustRightInd w:val="0"/>
              <w:rPr>
                <w:sz w:val="20"/>
                <w:szCs w:val="20"/>
              </w:rPr>
            </w:pPr>
            <w:r w:rsidRPr="005E7399">
              <w:rPr>
                <w:sz w:val="20"/>
                <w:szCs w:val="20"/>
              </w:rPr>
              <w:t xml:space="preserve">правила и нормы, поведения, </w:t>
            </w:r>
          </w:p>
          <w:p w:rsidR="005E7399" w:rsidRPr="005E7399" w:rsidRDefault="005E7399" w:rsidP="005E7399">
            <w:pPr>
              <w:autoSpaceDE w:val="0"/>
              <w:autoSpaceDN w:val="0"/>
              <w:adjustRightInd w:val="0"/>
              <w:rPr>
                <w:sz w:val="20"/>
                <w:szCs w:val="20"/>
              </w:rPr>
            </w:pPr>
            <w:proofErr w:type="gramStart"/>
            <w:r w:rsidRPr="005E7399">
              <w:rPr>
                <w:sz w:val="20"/>
                <w:szCs w:val="20"/>
              </w:rPr>
              <w:t xml:space="preserve">связанные с определенными разрешениями и запретами, участвовать в несложной совместной деятельности.  </w:t>
            </w:r>
            <w:proofErr w:type="gramEnd"/>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б) Развитие голоса и слуха</w:t>
            </w:r>
          </w:p>
        </w:tc>
        <w:tc>
          <w:tcPr>
            <w:tcW w:w="4500" w:type="dxa"/>
          </w:tcPr>
          <w:p w:rsidR="005E7399" w:rsidRPr="005E7399" w:rsidRDefault="005E7399" w:rsidP="005E7399">
            <w:pPr>
              <w:autoSpaceDE w:val="0"/>
              <w:autoSpaceDN w:val="0"/>
              <w:adjustRightInd w:val="0"/>
              <w:rPr>
                <w:sz w:val="22"/>
              </w:rPr>
            </w:pPr>
            <w:r w:rsidRPr="005E7399">
              <w:rPr>
                <w:sz w:val="22"/>
              </w:rPr>
              <w:t>Развитие  звуковысотного  слуха</w:t>
            </w:r>
          </w:p>
          <w:p w:rsidR="005E7399" w:rsidRPr="005E7399" w:rsidRDefault="005E7399" w:rsidP="005E7399">
            <w:pPr>
              <w:autoSpaceDE w:val="0"/>
              <w:autoSpaceDN w:val="0"/>
              <w:adjustRightInd w:val="0"/>
            </w:pPr>
          </w:p>
        </w:tc>
        <w:tc>
          <w:tcPr>
            <w:tcW w:w="4500" w:type="dxa"/>
          </w:tcPr>
          <w:p w:rsidR="005E7399" w:rsidRPr="005E7399" w:rsidRDefault="005E7399" w:rsidP="005E7399">
            <w:pPr>
              <w:autoSpaceDE w:val="0"/>
              <w:autoSpaceDN w:val="0"/>
              <w:adjustRightInd w:val="0"/>
              <w:rPr>
                <w:sz w:val="22"/>
              </w:rPr>
            </w:pPr>
            <w:r w:rsidRPr="005E7399">
              <w:rPr>
                <w:sz w:val="22"/>
              </w:rPr>
              <w:t xml:space="preserve">«Пение птиц» (кукушка, дятел)- </w:t>
            </w:r>
            <w:r w:rsidRPr="005E7399">
              <w:rPr>
                <w:i/>
                <w:sz w:val="22"/>
              </w:rPr>
              <w:t>музыкальн</w:t>
            </w:r>
            <w:proofErr w:type="gramStart"/>
            <w:r w:rsidRPr="005E7399">
              <w:rPr>
                <w:i/>
                <w:sz w:val="22"/>
              </w:rPr>
              <w:t>о-</w:t>
            </w:r>
            <w:proofErr w:type="gramEnd"/>
            <w:r w:rsidRPr="005E7399">
              <w:rPr>
                <w:i/>
                <w:sz w:val="22"/>
              </w:rPr>
              <w:t xml:space="preserve">  дидактическая игра,</w:t>
            </w:r>
            <w:r w:rsidRPr="005E7399">
              <w:rPr>
                <w:sz w:val="22"/>
              </w:rPr>
              <w:t xml:space="preserve">«Жук»Е.Макшанцевой- </w:t>
            </w:r>
            <w:r w:rsidRPr="005E7399">
              <w:rPr>
                <w:i/>
                <w:sz w:val="22"/>
              </w:rPr>
              <w:t>игра</w:t>
            </w:r>
          </w:p>
          <w:p w:rsidR="005E7399" w:rsidRPr="005E7399" w:rsidRDefault="005E7399" w:rsidP="005E7399">
            <w:pPr>
              <w:autoSpaceDE w:val="0"/>
              <w:autoSpaceDN w:val="0"/>
              <w:adjustRightInd w:val="0"/>
              <w:rPr>
                <w:sz w:val="22"/>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i/>
                <w:sz w:val="22"/>
              </w:rPr>
            </w:pPr>
            <w:r w:rsidRPr="005E7399">
              <w:rPr>
                <w:i/>
                <w:sz w:val="22"/>
              </w:rPr>
              <w:lastRenderedPageBreak/>
              <w:t>2) Пение.</w:t>
            </w:r>
          </w:p>
          <w:p w:rsidR="005E7399" w:rsidRPr="005E7399" w:rsidRDefault="005E7399" w:rsidP="005E7399">
            <w:pPr>
              <w:autoSpaceDE w:val="0"/>
              <w:autoSpaceDN w:val="0"/>
              <w:adjustRightInd w:val="0"/>
              <w:rPr>
                <w:sz w:val="22"/>
              </w:rPr>
            </w:pPr>
            <w:r w:rsidRPr="005E7399">
              <w:rPr>
                <w:sz w:val="22"/>
              </w:rPr>
              <w:t>а) Усвоение песенных навыков</w:t>
            </w:r>
          </w:p>
          <w:p w:rsidR="005E7399" w:rsidRPr="005E7399" w:rsidRDefault="005E7399" w:rsidP="005E7399">
            <w:pPr>
              <w:autoSpaceDE w:val="0"/>
              <w:autoSpaceDN w:val="0"/>
              <w:adjustRightInd w:val="0"/>
              <w:rPr>
                <w:sz w:val="22"/>
              </w:rPr>
            </w:pPr>
          </w:p>
          <w:p w:rsidR="005E7399" w:rsidRPr="005E7399" w:rsidRDefault="005E7399" w:rsidP="005E7399">
            <w:pPr>
              <w:autoSpaceDE w:val="0"/>
              <w:autoSpaceDN w:val="0"/>
              <w:adjustRightInd w:val="0"/>
              <w:rPr>
                <w:sz w:val="22"/>
              </w:rPr>
            </w:pPr>
            <w:r w:rsidRPr="005E7399">
              <w:rPr>
                <w:sz w:val="22"/>
              </w:rPr>
              <w:t>б) Исполнительство</w:t>
            </w:r>
          </w:p>
          <w:p w:rsidR="005E7399" w:rsidRPr="005E7399" w:rsidRDefault="005E7399" w:rsidP="005E7399">
            <w:pPr>
              <w:autoSpaceDE w:val="0"/>
              <w:autoSpaceDN w:val="0"/>
              <w:adjustRightInd w:val="0"/>
              <w:rPr>
                <w:sz w:val="22"/>
              </w:rPr>
            </w:pPr>
            <w:r w:rsidRPr="005E7399">
              <w:rPr>
                <w:sz w:val="22"/>
              </w:rPr>
              <w:t>в) Песенное  творчество</w:t>
            </w:r>
          </w:p>
        </w:tc>
        <w:tc>
          <w:tcPr>
            <w:tcW w:w="4500" w:type="dxa"/>
          </w:tcPr>
          <w:p w:rsidR="005E7399" w:rsidRPr="005E7399" w:rsidRDefault="005E7399" w:rsidP="005E7399">
            <w:pPr>
              <w:autoSpaceDE w:val="0"/>
              <w:autoSpaceDN w:val="0"/>
              <w:adjustRightInd w:val="0"/>
              <w:rPr>
                <w:sz w:val="22"/>
              </w:rPr>
            </w:pPr>
            <w:r w:rsidRPr="005E7399">
              <w:rPr>
                <w:sz w:val="22"/>
              </w:rPr>
              <w:t xml:space="preserve">Формировать  навыки коллективного  пения  в  одном  темпе,  не напрягая  голоса  без  </w:t>
            </w:r>
            <w:proofErr w:type="gramStart"/>
            <w:r w:rsidRPr="005E7399">
              <w:rPr>
                <w:sz w:val="22"/>
              </w:rPr>
              <w:t>крикливости</w:t>
            </w:r>
            <w:proofErr w:type="gramEnd"/>
            <w:r w:rsidRPr="005E7399">
              <w:rPr>
                <w:sz w:val="22"/>
              </w:rPr>
              <w:t>, смягчая  концы  фраз, ясно  и  четко  произнося  слова  в  песне.</w:t>
            </w:r>
          </w:p>
          <w:p w:rsidR="005E7399" w:rsidRPr="005E7399" w:rsidRDefault="005E7399" w:rsidP="005E7399">
            <w:pPr>
              <w:autoSpaceDE w:val="0"/>
              <w:autoSpaceDN w:val="0"/>
              <w:adjustRightInd w:val="0"/>
              <w:rPr>
                <w:sz w:val="22"/>
              </w:rPr>
            </w:pPr>
            <w:r w:rsidRPr="005E7399">
              <w:rPr>
                <w:sz w:val="22"/>
              </w:rPr>
              <w:t>Закреплять  умение проявлять  творческую  активность в  самостоятельном нахождении  ласковых  интонаций колыбельной, вопросительных  интонаций.</w:t>
            </w:r>
          </w:p>
        </w:tc>
        <w:tc>
          <w:tcPr>
            <w:tcW w:w="4500" w:type="dxa"/>
          </w:tcPr>
          <w:p w:rsidR="005E7399" w:rsidRPr="005E7399" w:rsidRDefault="005E7399" w:rsidP="005E7399">
            <w:pPr>
              <w:autoSpaceDE w:val="0"/>
              <w:autoSpaceDN w:val="0"/>
              <w:adjustRightInd w:val="0"/>
              <w:rPr>
                <w:sz w:val="22"/>
              </w:rPr>
            </w:pPr>
            <w:r w:rsidRPr="005E7399">
              <w:rPr>
                <w:sz w:val="22"/>
              </w:rPr>
              <w:t xml:space="preserve">«Солнышко» Е.Макшанцевой «Веселая  дудочка» М. Красева – подпевание «ду-ду-ду-ду-дудочка», </w:t>
            </w:r>
          </w:p>
          <w:p w:rsidR="005E7399" w:rsidRPr="005E7399" w:rsidRDefault="005E7399" w:rsidP="005E7399">
            <w:pPr>
              <w:autoSpaceDE w:val="0"/>
              <w:autoSpaceDN w:val="0"/>
              <w:adjustRightInd w:val="0"/>
              <w:rPr>
                <w:sz w:val="22"/>
              </w:rPr>
            </w:pPr>
            <w:r w:rsidRPr="005E7399">
              <w:rPr>
                <w:sz w:val="22"/>
              </w:rPr>
              <w:t>«Песня  о  весне» Г.Фрида, «Солнышко» Е.Макшанцевой.</w:t>
            </w:r>
          </w:p>
          <w:p w:rsidR="005E7399" w:rsidRPr="005E7399" w:rsidRDefault="005E7399" w:rsidP="005E7399">
            <w:pPr>
              <w:autoSpaceDE w:val="0"/>
              <w:autoSpaceDN w:val="0"/>
              <w:adjustRightInd w:val="0"/>
              <w:rPr>
                <w:sz w:val="22"/>
              </w:rPr>
            </w:pPr>
          </w:p>
          <w:p w:rsidR="005E7399" w:rsidRPr="005E7399" w:rsidRDefault="005E7399" w:rsidP="005E7399">
            <w:pPr>
              <w:autoSpaceDE w:val="0"/>
              <w:autoSpaceDN w:val="0"/>
              <w:adjustRightInd w:val="0"/>
              <w:rPr>
                <w:sz w:val="22"/>
              </w:rPr>
            </w:pPr>
            <w:r w:rsidRPr="005E7399">
              <w:rPr>
                <w:sz w:val="22"/>
              </w:rPr>
              <w:t>Импровизация вопроса: «Зайка, ты  где?»</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i/>
                <w:sz w:val="22"/>
              </w:rPr>
            </w:pPr>
            <w:r w:rsidRPr="005E7399">
              <w:rPr>
                <w:i/>
                <w:sz w:val="22"/>
              </w:rPr>
              <w:t>3) Музыкально-ритмические  движения.</w:t>
            </w:r>
          </w:p>
          <w:p w:rsidR="005E7399" w:rsidRPr="005E7399" w:rsidRDefault="005E7399" w:rsidP="005E7399">
            <w:pPr>
              <w:autoSpaceDE w:val="0"/>
              <w:autoSpaceDN w:val="0"/>
              <w:adjustRightInd w:val="0"/>
              <w:rPr>
                <w:sz w:val="22"/>
              </w:rPr>
            </w:pPr>
            <w:r w:rsidRPr="005E7399">
              <w:rPr>
                <w:sz w:val="22"/>
              </w:rPr>
              <w:t>а) Упражнения</w:t>
            </w:r>
          </w:p>
        </w:tc>
        <w:tc>
          <w:tcPr>
            <w:tcW w:w="4500" w:type="dxa"/>
          </w:tcPr>
          <w:p w:rsidR="005E7399" w:rsidRPr="005E7399" w:rsidRDefault="005E7399" w:rsidP="005E7399">
            <w:pPr>
              <w:autoSpaceDE w:val="0"/>
              <w:autoSpaceDN w:val="0"/>
              <w:adjustRightInd w:val="0"/>
            </w:pPr>
            <w:r w:rsidRPr="005E7399">
              <w:rPr>
                <w:sz w:val="22"/>
              </w:rPr>
              <w:t>Учить самостоятельно начинать и заканчи</w:t>
            </w:r>
            <w:r w:rsidRPr="005E7399">
              <w:rPr>
                <w:sz w:val="22"/>
              </w:rPr>
              <w:softHyphen/>
              <w:t>вать движения с музыкой; не обгонять друг друга в колонне, держать спину; легко ска</w:t>
            </w:r>
            <w:r w:rsidRPr="005E7399">
              <w:rPr>
                <w:sz w:val="22"/>
              </w:rPr>
              <w:softHyphen/>
              <w:t>кать, как мячики; менять движения со сменой музыки.</w:t>
            </w:r>
          </w:p>
        </w:tc>
        <w:tc>
          <w:tcPr>
            <w:tcW w:w="4500" w:type="dxa"/>
          </w:tcPr>
          <w:p w:rsidR="005E7399" w:rsidRPr="005E7399" w:rsidRDefault="005E7399" w:rsidP="005E7399">
            <w:pPr>
              <w:autoSpaceDE w:val="0"/>
              <w:autoSpaceDN w:val="0"/>
              <w:adjustRightInd w:val="0"/>
              <w:rPr>
                <w:sz w:val="22"/>
              </w:rPr>
            </w:pPr>
            <w:r w:rsidRPr="005E7399">
              <w:rPr>
                <w:sz w:val="22"/>
              </w:rPr>
              <w:t xml:space="preserve">«Вот  как  мы  умеем» Е.Тиличеевой, «Марш» М.Красева,  </w:t>
            </w:r>
          </w:p>
          <w:p w:rsidR="005E7399" w:rsidRPr="005E7399" w:rsidRDefault="005E7399" w:rsidP="005E7399">
            <w:pPr>
              <w:autoSpaceDE w:val="0"/>
              <w:autoSpaceDN w:val="0"/>
              <w:adjustRightInd w:val="0"/>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б) Пляски.</w:t>
            </w:r>
          </w:p>
        </w:tc>
        <w:tc>
          <w:tcPr>
            <w:tcW w:w="4500" w:type="dxa"/>
          </w:tcPr>
          <w:p w:rsidR="005E7399" w:rsidRPr="005E7399" w:rsidRDefault="005E7399" w:rsidP="005E7399">
            <w:pPr>
              <w:autoSpaceDE w:val="0"/>
              <w:autoSpaceDN w:val="0"/>
              <w:adjustRightInd w:val="0"/>
              <w:rPr>
                <w:sz w:val="22"/>
              </w:rPr>
            </w:pPr>
            <w:r w:rsidRPr="005E7399">
              <w:rPr>
                <w:sz w:val="22"/>
              </w:rPr>
              <w:t xml:space="preserve">Продолжать учить  выполнять </w:t>
            </w:r>
            <w:proofErr w:type="gramStart"/>
            <w:r w:rsidRPr="005E7399">
              <w:rPr>
                <w:sz w:val="22"/>
              </w:rPr>
              <w:t>ритмические  движения</w:t>
            </w:r>
            <w:proofErr w:type="gramEnd"/>
            <w:r w:rsidRPr="005E7399">
              <w:rPr>
                <w:sz w:val="22"/>
              </w:rPr>
              <w:t xml:space="preserve">  в  плясках, играх, хороводах, учить  двигаться  в  свободных  плясках.</w:t>
            </w:r>
          </w:p>
          <w:p w:rsidR="005E7399" w:rsidRPr="005E7399" w:rsidRDefault="005E7399" w:rsidP="005E7399">
            <w:pPr>
              <w:autoSpaceDE w:val="0"/>
              <w:autoSpaceDN w:val="0"/>
              <w:adjustRightInd w:val="0"/>
            </w:pPr>
          </w:p>
        </w:tc>
        <w:tc>
          <w:tcPr>
            <w:tcW w:w="4500" w:type="dxa"/>
          </w:tcPr>
          <w:p w:rsidR="005E7399" w:rsidRPr="005E7399" w:rsidRDefault="005E7399" w:rsidP="005E7399">
            <w:pPr>
              <w:autoSpaceDE w:val="0"/>
              <w:autoSpaceDN w:val="0"/>
              <w:adjustRightInd w:val="0"/>
            </w:pPr>
            <w:r w:rsidRPr="005E7399">
              <w:rPr>
                <w:sz w:val="22"/>
              </w:rPr>
              <w:t>«Гопачок» укр.н.м., обр. М. Раухвергера, «Вальс»</w:t>
            </w:r>
            <w:proofErr w:type="gramStart"/>
            <w:r w:rsidRPr="005E7399">
              <w:rPr>
                <w:sz w:val="22"/>
              </w:rPr>
              <w:t>.С</w:t>
            </w:r>
            <w:proofErr w:type="gramEnd"/>
            <w:r w:rsidRPr="005E7399">
              <w:rPr>
                <w:sz w:val="22"/>
              </w:rPr>
              <w:t>. Майкопара, «Мы  на  луг  ходили» А.Филиппенко</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в) Игры</w:t>
            </w:r>
          </w:p>
        </w:tc>
        <w:tc>
          <w:tcPr>
            <w:tcW w:w="4500" w:type="dxa"/>
          </w:tcPr>
          <w:p w:rsidR="005E7399" w:rsidRPr="005E7399" w:rsidRDefault="005E7399" w:rsidP="005E7399">
            <w:pPr>
              <w:autoSpaceDE w:val="0"/>
              <w:autoSpaceDN w:val="0"/>
              <w:adjustRightInd w:val="0"/>
            </w:pPr>
            <w:r w:rsidRPr="005E7399">
              <w:rPr>
                <w:sz w:val="22"/>
              </w:rPr>
              <w:t>Передавать  характерные  действия  игрового  образа, где дети, исполняя  роль, добавляют  некоторые  образные  движения.</w:t>
            </w:r>
          </w:p>
        </w:tc>
        <w:tc>
          <w:tcPr>
            <w:tcW w:w="4500" w:type="dxa"/>
          </w:tcPr>
          <w:p w:rsidR="005E7399" w:rsidRPr="005E7399" w:rsidRDefault="005E7399" w:rsidP="005E7399">
            <w:pPr>
              <w:autoSpaceDE w:val="0"/>
              <w:autoSpaceDN w:val="0"/>
              <w:adjustRightInd w:val="0"/>
            </w:pPr>
            <w:r w:rsidRPr="005E7399">
              <w:rPr>
                <w:sz w:val="22"/>
              </w:rPr>
              <w:t xml:space="preserve">«Бабочки» Е. Шаламоновой – </w:t>
            </w:r>
            <w:r w:rsidRPr="005E7399">
              <w:rPr>
                <w:i/>
                <w:sz w:val="22"/>
              </w:rPr>
              <w:t>игра,</w:t>
            </w:r>
            <w:r w:rsidRPr="005E7399">
              <w:rPr>
                <w:sz w:val="22"/>
              </w:rPr>
              <w:t xml:space="preserve"> «Дудочка - дуда» Ю. Слонов</w:t>
            </w:r>
            <w:proofErr w:type="gramStart"/>
            <w:r w:rsidRPr="005E7399">
              <w:rPr>
                <w:sz w:val="22"/>
              </w:rPr>
              <w:t>а-</w:t>
            </w:r>
            <w:proofErr w:type="gramEnd"/>
            <w:r w:rsidRPr="005E7399">
              <w:rPr>
                <w:i/>
                <w:sz w:val="22"/>
              </w:rPr>
              <w:t xml:space="preserve"> игра</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г) Музыкально-игровое творче</w:t>
            </w:r>
            <w:r w:rsidRPr="005E7399">
              <w:rPr>
                <w:sz w:val="22"/>
              </w:rPr>
              <w:softHyphen/>
              <w:t>ство</w:t>
            </w:r>
          </w:p>
        </w:tc>
        <w:tc>
          <w:tcPr>
            <w:tcW w:w="4500" w:type="dxa"/>
          </w:tcPr>
          <w:p w:rsidR="005E7399" w:rsidRPr="005E7399" w:rsidRDefault="005E7399" w:rsidP="005E7399">
            <w:pPr>
              <w:autoSpaceDE w:val="0"/>
              <w:autoSpaceDN w:val="0"/>
              <w:adjustRightInd w:val="0"/>
            </w:pPr>
            <w:r w:rsidRPr="005E7399">
              <w:rPr>
                <w:sz w:val="22"/>
              </w:rPr>
              <w:t xml:space="preserve">Учить </w:t>
            </w:r>
            <w:proofErr w:type="gramStart"/>
            <w:r w:rsidRPr="005E7399">
              <w:rPr>
                <w:sz w:val="22"/>
              </w:rPr>
              <w:t>самостоятельно</w:t>
            </w:r>
            <w:proofErr w:type="gramEnd"/>
            <w:r w:rsidRPr="005E7399">
              <w:rPr>
                <w:sz w:val="22"/>
              </w:rPr>
              <w:t xml:space="preserve"> находить вырази</w:t>
            </w:r>
            <w:r w:rsidRPr="005E7399">
              <w:rPr>
                <w:sz w:val="22"/>
              </w:rPr>
              <w:softHyphen/>
              <w:t>тельные движения для передачи характера движений персонажей</w:t>
            </w:r>
          </w:p>
        </w:tc>
        <w:tc>
          <w:tcPr>
            <w:tcW w:w="4500" w:type="dxa"/>
          </w:tcPr>
          <w:p w:rsidR="005E7399" w:rsidRPr="005E7399" w:rsidRDefault="005E7399" w:rsidP="005E7399">
            <w:pPr>
              <w:autoSpaceDE w:val="0"/>
              <w:autoSpaceDN w:val="0"/>
              <w:adjustRightInd w:val="0"/>
              <w:rPr>
                <w:sz w:val="22"/>
              </w:rPr>
            </w:pPr>
            <w:r w:rsidRPr="005E7399">
              <w:rPr>
                <w:sz w:val="22"/>
              </w:rPr>
              <w:t>«Мы  на  луг  ходили» А.Филиппенко, «Бабочки» Е.Шаламоновой.</w:t>
            </w:r>
          </w:p>
          <w:p w:rsidR="005E7399" w:rsidRPr="005E7399" w:rsidRDefault="005E7399" w:rsidP="005E7399">
            <w:pPr>
              <w:autoSpaceDE w:val="0"/>
              <w:autoSpaceDN w:val="0"/>
              <w:adjustRightInd w:val="0"/>
              <w:rPr>
                <w:sz w:val="22"/>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lang w:val="en-US"/>
              </w:rPr>
              <w:t>II</w:t>
            </w:r>
            <w:r w:rsidRPr="005E7399">
              <w:rPr>
                <w:sz w:val="22"/>
              </w:rPr>
              <w:t>. Самостоятельная музы</w:t>
            </w:r>
            <w:r w:rsidRPr="005E7399">
              <w:rPr>
                <w:sz w:val="22"/>
              </w:rPr>
              <w:softHyphen/>
              <w:t>кальная деятельность</w:t>
            </w:r>
          </w:p>
        </w:tc>
        <w:tc>
          <w:tcPr>
            <w:tcW w:w="4500" w:type="dxa"/>
          </w:tcPr>
          <w:p w:rsidR="005E7399" w:rsidRPr="005E7399" w:rsidRDefault="005E7399" w:rsidP="005E7399">
            <w:pPr>
              <w:autoSpaceDE w:val="0"/>
              <w:autoSpaceDN w:val="0"/>
              <w:adjustRightInd w:val="0"/>
            </w:pPr>
            <w:r w:rsidRPr="005E7399">
              <w:rPr>
                <w:sz w:val="22"/>
              </w:rPr>
              <w:t xml:space="preserve">Учить </w:t>
            </w:r>
            <w:proofErr w:type="gramStart"/>
            <w:r w:rsidRPr="005E7399">
              <w:rPr>
                <w:sz w:val="22"/>
              </w:rPr>
              <w:t>самостоятельно</w:t>
            </w:r>
            <w:proofErr w:type="gramEnd"/>
            <w:r w:rsidRPr="005E7399">
              <w:rPr>
                <w:sz w:val="22"/>
              </w:rPr>
              <w:t xml:space="preserve"> подбирать к люби</w:t>
            </w:r>
            <w:r w:rsidRPr="005E7399">
              <w:rPr>
                <w:sz w:val="22"/>
              </w:rPr>
              <w:softHyphen/>
              <w:t>мым песням музыкальные инструменты и иг</w:t>
            </w:r>
            <w:r w:rsidRPr="005E7399">
              <w:rPr>
                <w:sz w:val="22"/>
              </w:rPr>
              <w:softHyphen/>
              <w:t>рушки</w:t>
            </w:r>
          </w:p>
        </w:tc>
        <w:tc>
          <w:tcPr>
            <w:tcW w:w="4500" w:type="dxa"/>
          </w:tcPr>
          <w:p w:rsidR="005E7399" w:rsidRPr="005E7399" w:rsidRDefault="005E7399" w:rsidP="005E7399">
            <w:pPr>
              <w:autoSpaceDE w:val="0"/>
              <w:autoSpaceDN w:val="0"/>
              <w:adjustRightInd w:val="0"/>
            </w:pPr>
            <w:r w:rsidRPr="005E7399">
              <w:rPr>
                <w:sz w:val="22"/>
              </w:rPr>
              <w:t xml:space="preserve">Песня по выбору, «Гопак» Я.Степановой (игра  на бубне) </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III. Праздники и развлечения</w:t>
            </w:r>
          </w:p>
        </w:tc>
        <w:tc>
          <w:tcPr>
            <w:tcW w:w="4500" w:type="dxa"/>
          </w:tcPr>
          <w:p w:rsidR="005E7399" w:rsidRPr="005E7399" w:rsidRDefault="005E7399" w:rsidP="005E7399">
            <w:pPr>
              <w:autoSpaceDE w:val="0"/>
              <w:autoSpaceDN w:val="0"/>
              <w:adjustRightInd w:val="0"/>
            </w:pPr>
            <w:r w:rsidRPr="005E7399">
              <w:rPr>
                <w:sz w:val="22"/>
              </w:rPr>
              <w:t>Прививать навыки здорового образа жизни</w:t>
            </w:r>
          </w:p>
        </w:tc>
        <w:tc>
          <w:tcPr>
            <w:tcW w:w="4500" w:type="dxa"/>
          </w:tcPr>
          <w:p w:rsidR="005E7399" w:rsidRPr="005E7399" w:rsidRDefault="005E7399" w:rsidP="005E7399">
            <w:pPr>
              <w:autoSpaceDE w:val="0"/>
              <w:autoSpaceDN w:val="0"/>
              <w:adjustRightInd w:val="0"/>
            </w:pPr>
            <w:r w:rsidRPr="005E7399">
              <w:t xml:space="preserve"> </w:t>
            </w:r>
            <w:r w:rsidRPr="005E7399">
              <w:rPr>
                <w:sz w:val="22"/>
              </w:rPr>
              <w:t>Развлечение «Лесной  концерт» - кукольный  театр</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2"/>
          <w:wAfter w:w="7272" w:type="dxa"/>
        </w:trPr>
        <w:tc>
          <w:tcPr>
            <w:tcW w:w="14940" w:type="dxa"/>
            <w:gridSpan w:val="4"/>
          </w:tcPr>
          <w:p w:rsidR="005E7399" w:rsidRPr="005E7399" w:rsidRDefault="005E7399" w:rsidP="005E7399">
            <w:pPr>
              <w:autoSpaceDE w:val="0"/>
              <w:autoSpaceDN w:val="0"/>
              <w:adjustRightInd w:val="0"/>
              <w:rPr>
                <w:sz w:val="22"/>
                <w:szCs w:val="20"/>
              </w:rPr>
            </w:pPr>
            <w:r w:rsidRPr="005E7399">
              <w:rPr>
                <w:sz w:val="22"/>
                <w:szCs w:val="20"/>
              </w:rPr>
              <w:t>МАЙ</w:t>
            </w:r>
          </w:p>
        </w:tc>
        <w:tc>
          <w:tcPr>
            <w:tcW w:w="3060" w:type="dxa"/>
          </w:tcPr>
          <w:p w:rsidR="005E7399" w:rsidRPr="005E7399" w:rsidRDefault="005E7399" w:rsidP="005E7399">
            <w:pPr>
              <w:spacing w:after="200" w:line="276" w:lineRule="auto"/>
              <w:rPr>
                <w:rFonts w:ascii="Calibri" w:hAnsi="Calibri"/>
                <w:sz w:val="20"/>
                <w:szCs w:val="20"/>
              </w:rPr>
            </w:pPr>
          </w:p>
        </w:tc>
        <w:tc>
          <w:tcPr>
            <w:tcW w:w="3060" w:type="dxa"/>
            <w:gridSpan w:val="2"/>
          </w:tcPr>
          <w:p w:rsidR="005E7399" w:rsidRPr="005E7399" w:rsidRDefault="005E7399" w:rsidP="005E7399">
            <w:pPr>
              <w:spacing w:after="200" w:line="276" w:lineRule="auto"/>
              <w:rPr>
                <w:rFonts w:ascii="Calibri" w:hAnsi="Calibri"/>
                <w:sz w:val="20"/>
                <w:szCs w:val="20"/>
              </w:rPr>
            </w:pPr>
          </w:p>
        </w:tc>
        <w:tc>
          <w:tcPr>
            <w:tcW w:w="3060" w:type="dxa"/>
          </w:tcPr>
          <w:p w:rsidR="005E7399" w:rsidRPr="005E7399" w:rsidRDefault="005E7399" w:rsidP="005E7399">
            <w:pPr>
              <w:autoSpaceDE w:val="0"/>
              <w:autoSpaceDN w:val="0"/>
              <w:adjustRightInd w:val="0"/>
              <w:rPr>
                <w:sz w:val="20"/>
                <w:szCs w:val="20"/>
              </w:rPr>
            </w:pPr>
          </w:p>
        </w:tc>
      </w:tr>
      <w:tr w:rsidR="005E7399" w:rsidRPr="005E7399" w:rsidTr="005E7399">
        <w:trPr>
          <w:gridAfter w:val="2"/>
          <w:wAfter w:w="7272" w:type="dxa"/>
        </w:trPr>
        <w:tc>
          <w:tcPr>
            <w:tcW w:w="14940" w:type="dxa"/>
            <w:gridSpan w:val="4"/>
          </w:tcPr>
          <w:p w:rsidR="005E7399" w:rsidRPr="005E7399" w:rsidRDefault="005E7399" w:rsidP="005E7399">
            <w:pPr>
              <w:autoSpaceDE w:val="0"/>
              <w:autoSpaceDN w:val="0"/>
              <w:adjustRightInd w:val="0"/>
              <w:rPr>
                <w:sz w:val="22"/>
                <w:szCs w:val="20"/>
              </w:rPr>
            </w:pPr>
          </w:p>
        </w:tc>
        <w:tc>
          <w:tcPr>
            <w:tcW w:w="3060" w:type="dxa"/>
          </w:tcPr>
          <w:p w:rsidR="005E7399" w:rsidRPr="005E7399" w:rsidRDefault="005E7399" w:rsidP="005E7399">
            <w:pPr>
              <w:spacing w:after="200" w:line="276" w:lineRule="auto"/>
              <w:rPr>
                <w:rFonts w:ascii="Calibri" w:hAnsi="Calibri"/>
                <w:sz w:val="20"/>
                <w:szCs w:val="20"/>
              </w:rPr>
            </w:pPr>
          </w:p>
        </w:tc>
        <w:tc>
          <w:tcPr>
            <w:tcW w:w="3060" w:type="dxa"/>
            <w:gridSpan w:val="2"/>
          </w:tcPr>
          <w:p w:rsidR="005E7399" w:rsidRPr="005E7399" w:rsidRDefault="005E7399" w:rsidP="005E7399">
            <w:pPr>
              <w:spacing w:after="200" w:line="276" w:lineRule="auto"/>
              <w:rPr>
                <w:rFonts w:ascii="Calibri" w:hAnsi="Calibri"/>
                <w:sz w:val="20"/>
                <w:szCs w:val="20"/>
              </w:rPr>
            </w:pPr>
          </w:p>
        </w:tc>
        <w:tc>
          <w:tcPr>
            <w:tcW w:w="3060" w:type="dxa"/>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I. Музыкальные занятия.</w:t>
            </w:r>
          </w:p>
          <w:p w:rsidR="005E7399" w:rsidRPr="005E7399" w:rsidRDefault="005E7399" w:rsidP="005E7399">
            <w:pPr>
              <w:autoSpaceDE w:val="0"/>
              <w:autoSpaceDN w:val="0"/>
              <w:adjustRightInd w:val="0"/>
              <w:rPr>
                <w:sz w:val="22"/>
              </w:rPr>
            </w:pPr>
            <w:r w:rsidRPr="005E7399">
              <w:rPr>
                <w:sz w:val="22"/>
              </w:rPr>
              <w:t xml:space="preserve">1) </w:t>
            </w:r>
            <w:r w:rsidRPr="005E7399">
              <w:rPr>
                <w:i/>
                <w:sz w:val="22"/>
              </w:rPr>
              <w:t>Слушание музыки.</w:t>
            </w:r>
          </w:p>
          <w:p w:rsidR="005E7399" w:rsidRPr="005E7399" w:rsidRDefault="005E7399" w:rsidP="005E7399">
            <w:pPr>
              <w:autoSpaceDE w:val="0"/>
              <w:autoSpaceDN w:val="0"/>
              <w:adjustRightInd w:val="0"/>
              <w:rPr>
                <w:sz w:val="22"/>
              </w:rPr>
            </w:pPr>
            <w:r w:rsidRPr="005E7399">
              <w:rPr>
                <w:sz w:val="22"/>
              </w:rPr>
              <w:t>а</w:t>
            </w:r>
            <w:proofErr w:type="gramStart"/>
            <w:r w:rsidRPr="005E7399">
              <w:rPr>
                <w:sz w:val="22"/>
              </w:rPr>
              <w:t>)В</w:t>
            </w:r>
            <w:proofErr w:type="gramEnd"/>
            <w:r w:rsidRPr="005E7399">
              <w:rPr>
                <w:sz w:val="22"/>
              </w:rPr>
              <w:t>осприятие музыкальных</w:t>
            </w:r>
          </w:p>
          <w:p w:rsidR="005E7399" w:rsidRPr="005E7399" w:rsidRDefault="005E7399" w:rsidP="005E7399">
            <w:pPr>
              <w:autoSpaceDE w:val="0"/>
              <w:autoSpaceDN w:val="0"/>
              <w:adjustRightInd w:val="0"/>
              <w:rPr>
                <w:sz w:val="22"/>
              </w:rPr>
            </w:pPr>
            <w:r w:rsidRPr="005E7399">
              <w:rPr>
                <w:sz w:val="22"/>
              </w:rPr>
              <w:t xml:space="preserve">           произведений</w:t>
            </w:r>
          </w:p>
          <w:p w:rsidR="005E7399" w:rsidRPr="005E7399" w:rsidRDefault="005E7399" w:rsidP="005E7399">
            <w:pPr>
              <w:autoSpaceDE w:val="0"/>
              <w:autoSpaceDN w:val="0"/>
              <w:adjustRightInd w:val="0"/>
              <w:rPr>
                <w:sz w:val="22"/>
              </w:rPr>
            </w:pPr>
          </w:p>
          <w:p w:rsidR="005E7399" w:rsidRPr="005E7399" w:rsidRDefault="005E7399" w:rsidP="005E7399">
            <w:pPr>
              <w:autoSpaceDE w:val="0"/>
              <w:autoSpaceDN w:val="0"/>
              <w:adjustRightInd w:val="0"/>
              <w:rPr>
                <w:sz w:val="22"/>
              </w:rPr>
            </w:pPr>
            <w:r w:rsidRPr="005E7399">
              <w:rPr>
                <w:sz w:val="22"/>
              </w:rPr>
              <w:t xml:space="preserve"> б</w:t>
            </w:r>
            <w:proofErr w:type="gramStart"/>
            <w:r w:rsidRPr="005E7399">
              <w:rPr>
                <w:sz w:val="22"/>
              </w:rPr>
              <w:t>)Р</w:t>
            </w:r>
            <w:proofErr w:type="gramEnd"/>
            <w:r w:rsidRPr="005E7399">
              <w:rPr>
                <w:sz w:val="22"/>
              </w:rPr>
              <w:t xml:space="preserve">азвитие  дифференциро- ванного  восприятия     </w:t>
            </w:r>
          </w:p>
        </w:tc>
        <w:tc>
          <w:tcPr>
            <w:tcW w:w="4500" w:type="dxa"/>
          </w:tcPr>
          <w:p w:rsidR="005E7399" w:rsidRPr="005E7399" w:rsidRDefault="005E7399" w:rsidP="005E7399">
            <w:pPr>
              <w:autoSpaceDE w:val="0"/>
              <w:autoSpaceDN w:val="0"/>
              <w:adjustRightInd w:val="0"/>
              <w:rPr>
                <w:sz w:val="22"/>
              </w:rPr>
            </w:pPr>
          </w:p>
          <w:p w:rsidR="005E7399" w:rsidRPr="005E7399" w:rsidRDefault="005E7399" w:rsidP="005E7399">
            <w:pPr>
              <w:autoSpaceDE w:val="0"/>
              <w:autoSpaceDN w:val="0"/>
              <w:adjustRightInd w:val="0"/>
              <w:rPr>
                <w:sz w:val="22"/>
              </w:rPr>
            </w:pPr>
            <w:r w:rsidRPr="005E7399">
              <w:rPr>
                <w:sz w:val="22"/>
              </w:rPr>
              <w:t xml:space="preserve">Закреплять  навык  слушать  музыкальное   произведение  до  конца, рассказывать, о  чем  поется  в  песне, понимать  характер  </w:t>
            </w:r>
            <w:r w:rsidRPr="005E7399">
              <w:rPr>
                <w:sz w:val="22"/>
              </w:rPr>
              <w:lastRenderedPageBreak/>
              <w:t>музыки.</w:t>
            </w:r>
          </w:p>
          <w:p w:rsidR="005E7399" w:rsidRPr="005E7399" w:rsidRDefault="005E7399" w:rsidP="005E7399">
            <w:pPr>
              <w:autoSpaceDE w:val="0"/>
              <w:autoSpaceDN w:val="0"/>
              <w:adjustRightInd w:val="0"/>
              <w:rPr>
                <w:sz w:val="22"/>
              </w:rPr>
            </w:pPr>
            <w:r w:rsidRPr="005E7399">
              <w:rPr>
                <w:sz w:val="22"/>
              </w:rPr>
              <w:t>Закреплять  умение  самостоятельно  узнавать   произведения  по  мелодии</w:t>
            </w:r>
          </w:p>
          <w:p w:rsidR="005E7399" w:rsidRPr="005E7399" w:rsidRDefault="005E7399" w:rsidP="005E7399">
            <w:pPr>
              <w:autoSpaceDE w:val="0"/>
              <w:autoSpaceDN w:val="0"/>
              <w:adjustRightInd w:val="0"/>
            </w:pPr>
          </w:p>
        </w:tc>
        <w:tc>
          <w:tcPr>
            <w:tcW w:w="4500" w:type="dxa"/>
          </w:tcPr>
          <w:p w:rsidR="005E7399" w:rsidRPr="005E7399" w:rsidRDefault="005E7399" w:rsidP="005E7399">
            <w:pPr>
              <w:autoSpaceDE w:val="0"/>
              <w:autoSpaceDN w:val="0"/>
              <w:adjustRightInd w:val="0"/>
              <w:rPr>
                <w:sz w:val="22"/>
              </w:rPr>
            </w:pPr>
            <w:r w:rsidRPr="005E7399">
              <w:rPr>
                <w:sz w:val="22"/>
              </w:rPr>
              <w:lastRenderedPageBreak/>
              <w:t>«Есть  у  солнышка  друзья» Е.Тиличеевой, «Ласковая  песенка» М.Раухвергера, закрепление  пройденного  материала</w:t>
            </w:r>
          </w:p>
          <w:p w:rsidR="005E7399" w:rsidRPr="005E7399" w:rsidRDefault="005E7399" w:rsidP="005E7399">
            <w:pPr>
              <w:autoSpaceDE w:val="0"/>
              <w:autoSpaceDN w:val="0"/>
              <w:adjustRightInd w:val="0"/>
              <w:rPr>
                <w:sz w:val="22"/>
              </w:rPr>
            </w:pPr>
          </w:p>
          <w:p w:rsidR="005E7399" w:rsidRPr="005E7399" w:rsidRDefault="005E7399" w:rsidP="005E7399">
            <w:pPr>
              <w:autoSpaceDE w:val="0"/>
              <w:autoSpaceDN w:val="0"/>
              <w:adjustRightInd w:val="0"/>
              <w:rPr>
                <w:sz w:val="22"/>
              </w:rPr>
            </w:pPr>
          </w:p>
          <w:p w:rsidR="005E7399" w:rsidRPr="005E7399" w:rsidRDefault="005E7399" w:rsidP="005E7399">
            <w:pPr>
              <w:autoSpaceDE w:val="0"/>
              <w:autoSpaceDN w:val="0"/>
              <w:adjustRightInd w:val="0"/>
            </w:pPr>
            <w:r w:rsidRPr="005E7399">
              <w:rPr>
                <w:sz w:val="22"/>
              </w:rPr>
              <w:t>«Маленькая  ночная  серенада» И.Бах, «Шутка» И.Штрауса</w:t>
            </w:r>
            <w:proofErr w:type="gramStart"/>
            <w:r w:rsidRPr="005E7399">
              <w:rPr>
                <w:sz w:val="22"/>
              </w:rPr>
              <w:t>,«</w:t>
            </w:r>
            <w:proofErr w:type="gramEnd"/>
            <w:r w:rsidRPr="005E7399">
              <w:rPr>
                <w:sz w:val="22"/>
              </w:rPr>
              <w:t>Мячик»М.Раухвергера</w:t>
            </w:r>
          </w:p>
        </w:tc>
        <w:tc>
          <w:tcPr>
            <w:tcW w:w="3060" w:type="dxa"/>
            <w:vMerge w:val="restart"/>
          </w:tcPr>
          <w:p w:rsidR="005E7399" w:rsidRPr="005E7399" w:rsidRDefault="005E7399" w:rsidP="005E7399">
            <w:pPr>
              <w:autoSpaceDE w:val="0"/>
              <w:autoSpaceDN w:val="0"/>
              <w:adjustRightInd w:val="0"/>
              <w:rPr>
                <w:sz w:val="20"/>
                <w:szCs w:val="20"/>
              </w:rPr>
            </w:pPr>
          </w:p>
          <w:p w:rsidR="005E7399" w:rsidRPr="005E7399" w:rsidRDefault="005E7399" w:rsidP="005E7399">
            <w:pPr>
              <w:autoSpaceDE w:val="0"/>
              <w:autoSpaceDN w:val="0"/>
              <w:adjustRightInd w:val="0"/>
              <w:rPr>
                <w:sz w:val="20"/>
                <w:szCs w:val="20"/>
              </w:rPr>
            </w:pPr>
            <w:r w:rsidRPr="005E7399">
              <w:rPr>
                <w:i/>
                <w:sz w:val="20"/>
                <w:szCs w:val="20"/>
              </w:rPr>
              <w:t>Любознательный, активный:</w:t>
            </w:r>
            <w:r w:rsidRPr="005E7399">
              <w:rPr>
                <w:sz w:val="20"/>
                <w:szCs w:val="20"/>
              </w:rPr>
              <w:t xml:space="preserve"> проявлять  познавательный  интерес  к окружающему; стре-</w:t>
            </w:r>
          </w:p>
          <w:p w:rsidR="005E7399" w:rsidRPr="005E7399" w:rsidRDefault="005E7399" w:rsidP="005E7399">
            <w:pPr>
              <w:autoSpaceDE w:val="0"/>
              <w:autoSpaceDN w:val="0"/>
              <w:adjustRightInd w:val="0"/>
              <w:rPr>
                <w:sz w:val="20"/>
                <w:szCs w:val="20"/>
              </w:rPr>
            </w:pPr>
            <w:r w:rsidRPr="005E7399">
              <w:rPr>
                <w:sz w:val="20"/>
                <w:szCs w:val="20"/>
              </w:rPr>
              <w:lastRenderedPageBreak/>
              <w:t>миться к наблюдению, сравне-</w:t>
            </w:r>
          </w:p>
          <w:p w:rsidR="005E7399" w:rsidRPr="005E7399" w:rsidRDefault="005E7399" w:rsidP="005E7399">
            <w:pPr>
              <w:autoSpaceDE w:val="0"/>
              <w:autoSpaceDN w:val="0"/>
              <w:adjustRightInd w:val="0"/>
              <w:rPr>
                <w:sz w:val="20"/>
                <w:szCs w:val="20"/>
              </w:rPr>
            </w:pPr>
            <w:r w:rsidRPr="005E7399">
              <w:rPr>
                <w:sz w:val="20"/>
                <w:szCs w:val="20"/>
              </w:rPr>
              <w:t>нию, исследованию свойств и</w:t>
            </w:r>
          </w:p>
          <w:p w:rsidR="005E7399" w:rsidRPr="005E7399" w:rsidRDefault="005E7399" w:rsidP="005E7399">
            <w:pPr>
              <w:autoSpaceDE w:val="0"/>
              <w:autoSpaceDN w:val="0"/>
              <w:adjustRightInd w:val="0"/>
              <w:rPr>
                <w:sz w:val="20"/>
                <w:szCs w:val="20"/>
              </w:rPr>
            </w:pPr>
            <w:r w:rsidRPr="005E7399">
              <w:rPr>
                <w:sz w:val="20"/>
                <w:szCs w:val="20"/>
              </w:rPr>
              <w:t xml:space="preserve"> каче</w:t>
            </w:r>
            <w:proofErr w:type="gramStart"/>
            <w:r w:rsidRPr="005E7399">
              <w:rPr>
                <w:sz w:val="20"/>
                <w:szCs w:val="20"/>
              </w:rPr>
              <w:t>ств пр</w:t>
            </w:r>
            <w:proofErr w:type="gramEnd"/>
            <w:r w:rsidRPr="005E7399">
              <w:rPr>
                <w:sz w:val="20"/>
                <w:szCs w:val="20"/>
              </w:rPr>
              <w:t>едметов,  экспери –</w:t>
            </w:r>
          </w:p>
          <w:p w:rsidR="005E7399" w:rsidRPr="005E7399" w:rsidRDefault="005E7399" w:rsidP="005E7399">
            <w:pPr>
              <w:autoSpaceDE w:val="0"/>
              <w:autoSpaceDN w:val="0"/>
              <w:adjustRightInd w:val="0"/>
              <w:rPr>
                <w:sz w:val="20"/>
                <w:szCs w:val="20"/>
              </w:rPr>
            </w:pPr>
            <w:r w:rsidRPr="005E7399">
              <w:rPr>
                <w:sz w:val="20"/>
                <w:szCs w:val="20"/>
              </w:rPr>
              <w:t>ментированию с предметами; пе-</w:t>
            </w:r>
          </w:p>
          <w:p w:rsidR="005E7399" w:rsidRPr="005E7399" w:rsidRDefault="005E7399" w:rsidP="005E7399">
            <w:pPr>
              <w:autoSpaceDE w:val="0"/>
              <w:autoSpaceDN w:val="0"/>
              <w:adjustRightInd w:val="0"/>
              <w:rPr>
                <w:sz w:val="20"/>
                <w:szCs w:val="20"/>
              </w:rPr>
            </w:pPr>
            <w:r w:rsidRPr="005E7399">
              <w:rPr>
                <w:sz w:val="20"/>
                <w:szCs w:val="20"/>
              </w:rPr>
              <w:t xml:space="preserve">реживать  чувства удивления, </w:t>
            </w:r>
          </w:p>
          <w:p w:rsidR="005E7399" w:rsidRPr="005E7399" w:rsidRDefault="005E7399" w:rsidP="005E7399">
            <w:pPr>
              <w:autoSpaceDE w:val="0"/>
              <w:autoSpaceDN w:val="0"/>
              <w:adjustRightInd w:val="0"/>
              <w:rPr>
                <w:sz w:val="20"/>
                <w:szCs w:val="20"/>
              </w:rPr>
            </w:pPr>
            <w:r w:rsidRPr="005E7399">
              <w:rPr>
                <w:sz w:val="20"/>
                <w:szCs w:val="20"/>
              </w:rPr>
              <w:t>радости  познания мира.</w:t>
            </w:r>
          </w:p>
          <w:p w:rsidR="005E7399" w:rsidRPr="005E7399" w:rsidRDefault="005E7399" w:rsidP="005E7399">
            <w:pPr>
              <w:autoSpaceDE w:val="0"/>
              <w:autoSpaceDN w:val="0"/>
              <w:adjustRightInd w:val="0"/>
              <w:rPr>
                <w:i/>
                <w:sz w:val="20"/>
                <w:szCs w:val="20"/>
              </w:rPr>
            </w:pPr>
            <w:r w:rsidRPr="005E7399">
              <w:rPr>
                <w:i/>
                <w:sz w:val="20"/>
                <w:szCs w:val="20"/>
              </w:rPr>
              <w:t>Эмоциональный, отзывчивый:</w:t>
            </w:r>
          </w:p>
          <w:p w:rsidR="005E7399" w:rsidRPr="005E7399" w:rsidRDefault="005E7399" w:rsidP="005E7399">
            <w:pPr>
              <w:autoSpaceDE w:val="0"/>
              <w:autoSpaceDN w:val="0"/>
              <w:adjustRightInd w:val="0"/>
              <w:rPr>
                <w:sz w:val="20"/>
                <w:szCs w:val="20"/>
              </w:rPr>
            </w:pPr>
            <w:r w:rsidRPr="005E7399">
              <w:rPr>
                <w:sz w:val="20"/>
                <w:szCs w:val="20"/>
              </w:rPr>
              <w:t xml:space="preserve">проявлять эмоциональную отзывчивость;  различать  эмо </w:t>
            </w:r>
            <w:proofErr w:type="gramStart"/>
            <w:r w:rsidRPr="005E7399">
              <w:rPr>
                <w:sz w:val="20"/>
                <w:szCs w:val="20"/>
              </w:rPr>
              <w:t>–ц</w:t>
            </w:r>
            <w:proofErr w:type="gramEnd"/>
            <w:r w:rsidRPr="005E7399">
              <w:rPr>
                <w:sz w:val="20"/>
                <w:szCs w:val="20"/>
              </w:rPr>
              <w:t>иональные состояния  людей,  веселую  и грустную музыку; эмоционально  откликаться  на содержание  прочитанного.</w:t>
            </w:r>
          </w:p>
          <w:p w:rsidR="005E7399" w:rsidRPr="005E7399" w:rsidRDefault="005E7399" w:rsidP="005E7399">
            <w:pPr>
              <w:autoSpaceDE w:val="0"/>
              <w:autoSpaceDN w:val="0"/>
              <w:adjustRightInd w:val="0"/>
              <w:rPr>
                <w:i/>
                <w:sz w:val="20"/>
                <w:szCs w:val="20"/>
              </w:rPr>
            </w:pPr>
            <w:r w:rsidRPr="005E7399">
              <w:rPr>
                <w:i/>
                <w:sz w:val="20"/>
                <w:szCs w:val="20"/>
              </w:rPr>
              <w:t>Физически развитый, овладев –</w:t>
            </w:r>
          </w:p>
          <w:p w:rsidR="005E7399" w:rsidRPr="005E7399" w:rsidRDefault="005E7399" w:rsidP="005E7399">
            <w:pPr>
              <w:autoSpaceDE w:val="0"/>
              <w:autoSpaceDN w:val="0"/>
              <w:adjustRightInd w:val="0"/>
              <w:rPr>
                <w:sz w:val="20"/>
                <w:szCs w:val="20"/>
              </w:rPr>
            </w:pPr>
            <w:r w:rsidRPr="005E7399">
              <w:rPr>
                <w:i/>
                <w:sz w:val="20"/>
                <w:szCs w:val="20"/>
              </w:rPr>
              <w:t>ший основными культурно – гигиеническими навыками:</w:t>
            </w:r>
            <w:r w:rsidRPr="005E7399">
              <w:rPr>
                <w:sz w:val="20"/>
                <w:szCs w:val="20"/>
              </w:rPr>
              <w:t xml:space="preserve"> </w:t>
            </w:r>
            <w:proofErr w:type="gramStart"/>
            <w:r w:rsidRPr="005E7399">
              <w:rPr>
                <w:sz w:val="20"/>
                <w:szCs w:val="20"/>
              </w:rPr>
              <w:t>про</w:t>
            </w:r>
            <w:proofErr w:type="gramEnd"/>
            <w:r w:rsidRPr="005E7399">
              <w:rPr>
                <w:sz w:val="20"/>
                <w:szCs w:val="20"/>
              </w:rPr>
              <w:t>-</w:t>
            </w:r>
          </w:p>
          <w:p w:rsidR="005E7399" w:rsidRPr="005E7399" w:rsidRDefault="005E7399" w:rsidP="005E7399">
            <w:pPr>
              <w:autoSpaceDE w:val="0"/>
              <w:autoSpaceDN w:val="0"/>
              <w:adjustRightInd w:val="0"/>
              <w:rPr>
                <w:sz w:val="20"/>
                <w:szCs w:val="20"/>
              </w:rPr>
            </w:pPr>
            <w:r w:rsidRPr="005E7399">
              <w:rPr>
                <w:sz w:val="20"/>
                <w:szCs w:val="20"/>
              </w:rPr>
              <w:t xml:space="preserve">являть  </w:t>
            </w:r>
            <w:proofErr w:type="gramStart"/>
            <w:r w:rsidRPr="005E7399">
              <w:rPr>
                <w:sz w:val="20"/>
                <w:szCs w:val="20"/>
              </w:rPr>
              <w:t>соответствующую</w:t>
            </w:r>
            <w:proofErr w:type="gramEnd"/>
            <w:r w:rsidRPr="005E7399">
              <w:rPr>
                <w:sz w:val="20"/>
                <w:szCs w:val="20"/>
              </w:rPr>
              <w:t xml:space="preserve"> воз –</w:t>
            </w:r>
          </w:p>
          <w:p w:rsidR="005E7399" w:rsidRPr="005E7399" w:rsidRDefault="005E7399" w:rsidP="005E7399">
            <w:pPr>
              <w:autoSpaceDE w:val="0"/>
              <w:autoSpaceDN w:val="0"/>
              <w:adjustRightInd w:val="0"/>
              <w:rPr>
                <w:sz w:val="20"/>
                <w:szCs w:val="20"/>
              </w:rPr>
            </w:pPr>
            <w:r w:rsidRPr="005E7399">
              <w:rPr>
                <w:sz w:val="20"/>
                <w:szCs w:val="20"/>
              </w:rPr>
              <w:t xml:space="preserve">расту координацию движений, </w:t>
            </w:r>
          </w:p>
          <w:p w:rsidR="005E7399" w:rsidRPr="005E7399" w:rsidRDefault="005E7399" w:rsidP="005E7399">
            <w:pPr>
              <w:autoSpaceDE w:val="0"/>
              <w:autoSpaceDN w:val="0"/>
              <w:adjustRightInd w:val="0"/>
              <w:rPr>
                <w:sz w:val="20"/>
                <w:szCs w:val="20"/>
              </w:rPr>
            </w:pPr>
            <w:r w:rsidRPr="005E7399">
              <w:rPr>
                <w:sz w:val="20"/>
                <w:szCs w:val="20"/>
              </w:rPr>
              <w:t xml:space="preserve">положительное отношение   к </w:t>
            </w:r>
            <w:proofErr w:type="gramStart"/>
            <w:r w:rsidRPr="005E7399">
              <w:rPr>
                <w:sz w:val="20"/>
                <w:szCs w:val="20"/>
              </w:rPr>
              <w:t>разнообразным</w:t>
            </w:r>
            <w:proofErr w:type="gramEnd"/>
            <w:r w:rsidRPr="005E7399">
              <w:rPr>
                <w:sz w:val="20"/>
                <w:szCs w:val="20"/>
              </w:rPr>
              <w:t xml:space="preserve">  физическим уп-</w:t>
            </w:r>
          </w:p>
          <w:p w:rsidR="005E7399" w:rsidRPr="005E7399" w:rsidRDefault="005E7399" w:rsidP="005E7399">
            <w:pPr>
              <w:autoSpaceDE w:val="0"/>
              <w:autoSpaceDN w:val="0"/>
              <w:adjustRightInd w:val="0"/>
              <w:rPr>
                <w:sz w:val="20"/>
                <w:szCs w:val="20"/>
              </w:rPr>
            </w:pPr>
            <w:r w:rsidRPr="005E7399">
              <w:rPr>
                <w:sz w:val="20"/>
                <w:szCs w:val="20"/>
              </w:rPr>
              <w:t>ражнениям; стремиться к самос-</w:t>
            </w:r>
          </w:p>
          <w:p w:rsidR="005E7399" w:rsidRPr="005E7399" w:rsidRDefault="005E7399" w:rsidP="005E7399">
            <w:pPr>
              <w:autoSpaceDE w:val="0"/>
              <w:autoSpaceDN w:val="0"/>
              <w:adjustRightInd w:val="0"/>
              <w:rPr>
                <w:sz w:val="20"/>
                <w:szCs w:val="20"/>
              </w:rPr>
            </w:pPr>
            <w:r w:rsidRPr="005E7399">
              <w:rPr>
                <w:sz w:val="20"/>
                <w:szCs w:val="20"/>
              </w:rPr>
              <w:t xml:space="preserve">тоятельности в двигательной </w:t>
            </w:r>
          </w:p>
          <w:p w:rsidR="005E7399" w:rsidRPr="005E7399" w:rsidRDefault="005E7399" w:rsidP="005E7399">
            <w:pPr>
              <w:autoSpaceDE w:val="0"/>
              <w:autoSpaceDN w:val="0"/>
              <w:adjustRightInd w:val="0"/>
              <w:rPr>
                <w:sz w:val="20"/>
                <w:szCs w:val="20"/>
              </w:rPr>
            </w:pPr>
            <w:r w:rsidRPr="005E7399">
              <w:rPr>
                <w:sz w:val="20"/>
                <w:szCs w:val="20"/>
              </w:rPr>
              <w:t>деятельности.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Овладевший</w:t>
            </w:r>
            <w:proofErr w:type="gramEnd"/>
            <w:r w:rsidRPr="005E7399">
              <w:rPr>
                <w:i/>
                <w:sz w:val="20"/>
                <w:szCs w:val="20"/>
              </w:rPr>
              <w:t xml:space="preserve"> средствами обще-</w:t>
            </w:r>
          </w:p>
          <w:p w:rsidR="005E7399" w:rsidRPr="005E7399" w:rsidRDefault="005E7399" w:rsidP="005E7399">
            <w:pPr>
              <w:autoSpaceDE w:val="0"/>
              <w:autoSpaceDN w:val="0"/>
              <w:adjustRightInd w:val="0"/>
              <w:rPr>
                <w:i/>
                <w:sz w:val="20"/>
                <w:szCs w:val="20"/>
              </w:rPr>
            </w:pPr>
            <w:r w:rsidRPr="005E7399">
              <w:rPr>
                <w:i/>
                <w:sz w:val="20"/>
                <w:szCs w:val="20"/>
              </w:rPr>
              <w:t>ния и способами взаимодейст –</w:t>
            </w:r>
          </w:p>
          <w:p w:rsidR="005E7399" w:rsidRPr="005E7399" w:rsidRDefault="005E7399" w:rsidP="005E7399">
            <w:pPr>
              <w:autoSpaceDE w:val="0"/>
              <w:autoSpaceDN w:val="0"/>
              <w:adjustRightInd w:val="0"/>
              <w:rPr>
                <w:sz w:val="20"/>
                <w:szCs w:val="20"/>
              </w:rPr>
            </w:pPr>
            <w:r w:rsidRPr="005E7399">
              <w:rPr>
                <w:i/>
                <w:sz w:val="20"/>
                <w:szCs w:val="20"/>
              </w:rPr>
              <w:t>вия со взрослыми и сверстник</w:t>
            </w:r>
            <w:proofErr w:type="gramStart"/>
            <w:r w:rsidRPr="005E7399">
              <w:rPr>
                <w:i/>
                <w:sz w:val="20"/>
                <w:szCs w:val="20"/>
              </w:rPr>
              <w:t>а-</w:t>
            </w:r>
            <w:proofErr w:type="gramEnd"/>
            <w:r w:rsidRPr="005E7399">
              <w:rPr>
                <w:i/>
                <w:sz w:val="20"/>
                <w:szCs w:val="20"/>
              </w:rPr>
              <w:t xml:space="preserve"> ми:</w:t>
            </w:r>
            <w:r w:rsidRPr="005E7399">
              <w:rPr>
                <w:sz w:val="20"/>
                <w:szCs w:val="20"/>
              </w:rPr>
              <w:t xml:space="preserve"> включаться в совместную со</w:t>
            </w:r>
          </w:p>
          <w:p w:rsidR="005E7399" w:rsidRPr="005E7399" w:rsidRDefault="005E7399" w:rsidP="005E7399">
            <w:pPr>
              <w:autoSpaceDE w:val="0"/>
              <w:autoSpaceDN w:val="0"/>
              <w:adjustRightInd w:val="0"/>
              <w:rPr>
                <w:sz w:val="20"/>
                <w:szCs w:val="20"/>
              </w:rPr>
            </w:pPr>
            <w:r w:rsidRPr="005E7399">
              <w:rPr>
                <w:sz w:val="20"/>
                <w:szCs w:val="20"/>
              </w:rPr>
              <w:t>взрослым деятельность, подра –</w:t>
            </w:r>
          </w:p>
          <w:p w:rsidR="005E7399" w:rsidRPr="005E7399" w:rsidRDefault="005E7399" w:rsidP="005E7399">
            <w:pPr>
              <w:autoSpaceDE w:val="0"/>
              <w:autoSpaceDN w:val="0"/>
              <w:adjustRightInd w:val="0"/>
              <w:rPr>
                <w:sz w:val="20"/>
                <w:szCs w:val="20"/>
              </w:rPr>
            </w:pPr>
            <w:r w:rsidRPr="005E7399">
              <w:rPr>
                <w:sz w:val="20"/>
                <w:szCs w:val="20"/>
              </w:rPr>
              <w:t xml:space="preserve">жать его действиям, отвечать на вопросы  взрослого; проявлять </w:t>
            </w:r>
          </w:p>
          <w:p w:rsidR="005E7399" w:rsidRPr="005E7399" w:rsidRDefault="005E7399" w:rsidP="005E7399">
            <w:pPr>
              <w:autoSpaceDE w:val="0"/>
              <w:autoSpaceDN w:val="0"/>
              <w:adjustRightInd w:val="0"/>
              <w:rPr>
                <w:sz w:val="20"/>
                <w:szCs w:val="20"/>
              </w:rPr>
            </w:pPr>
            <w:r w:rsidRPr="005E7399">
              <w:rPr>
                <w:sz w:val="20"/>
                <w:szCs w:val="20"/>
              </w:rPr>
              <w:t>интерес к сверстникам</w:t>
            </w:r>
            <w:proofErr w:type="gramStart"/>
            <w:r w:rsidRPr="005E7399">
              <w:rPr>
                <w:sz w:val="20"/>
                <w:szCs w:val="20"/>
              </w:rPr>
              <w:t>,к</w:t>
            </w:r>
            <w:proofErr w:type="gramEnd"/>
            <w:r w:rsidRPr="005E7399">
              <w:rPr>
                <w:sz w:val="20"/>
                <w:szCs w:val="20"/>
              </w:rPr>
              <w:t xml:space="preserve"> взаимо- </w:t>
            </w:r>
          </w:p>
          <w:p w:rsidR="005E7399" w:rsidRPr="005E7399" w:rsidRDefault="005E7399" w:rsidP="005E7399">
            <w:pPr>
              <w:autoSpaceDE w:val="0"/>
              <w:autoSpaceDN w:val="0"/>
              <w:adjustRightInd w:val="0"/>
              <w:rPr>
                <w:sz w:val="20"/>
                <w:szCs w:val="20"/>
              </w:rPr>
            </w:pPr>
            <w:r w:rsidRPr="005E7399">
              <w:rPr>
                <w:sz w:val="20"/>
                <w:szCs w:val="20"/>
              </w:rPr>
              <w:t xml:space="preserve">действию в </w:t>
            </w:r>
            <w:proofErr w:type="gramStart"/>
            <w:r w:rsidRPr="005E7399">
              <w:rPr>
                <w:sz w:val="20"/>
                <w:szCs w:val="20"/>
              </w:rPr>
              <w:t>совместной</w:t>
            </w:r>
            <w:proofErr w:type="gramEnd"/>
            <w:r w:rsidRPr="005E7399">
              <w:rPr>
                <w:sz w:val="20"/>
                <w:szCs w:val="20"/>
              </w:rPr>
              <w:t xml:space="preserve"> деятель-</w:t>
            </w:r>
          </w:p>
          <w:p w:rsidR="005E7399" w:rsidRPr="005E7399" w:rsidRDefault="005E7399" w:rsidP="005E7399">
            <w:pPr>
              <w:autoSpaceDE w:val="0"/>
              <w:autoSpaceDN w:val="0"/>
              <w:adjustRightInd w:val="0"/>
              <w:rPr>
                <w:sz w:val="20"/>
                <w:szCs w:val="20"/>
              </w:rPr>
            </w:pPr>
            <w:r w:rsidRPr="005E7399">
              <w:rPr>
                <w:sz w:val="20"/>
                <w:szCs w:val="20"/>
              </w:rPr>
              <w:t>ности.</w:t>
            </w:r>
          </w:p>
          <w:p w:rsidR="005E7399" w:rsidRPr="005E7399" w:rsidRDefault="005E7399" w:rsidP="005E7399">
            <w:pPr>
              <w:autoSpaceDE w:val="0"/>
              <w:autoSpaceDN w:val="0"/>
              <w:adjustRightInd w:val="0"/>
              <w:rPr>
                <w:i/>
                <w:sz w:val="20"/>
                <w:szCs w:val="20"/>
              </w:rPr>
            </w:pPr>
            <w:proofErr w:type="gramStart"/>
            <w:r w:rsidRPr="005E7399">
              <w:rPr>
                <w:i/>
                <w:sz w:val="20"/>
                <w:szCs w:val="20"/>
              </w:rPr>
              <w:t>Способный</w:t>
            </w:r>
            <w:proofErr w:type="gramEnd"/>
            <w:r w:rsidRPr="005E7399">
              <w:rPr>
                <w:i/>
                <w:sz w:val="20"/>
                <w:szCs w:val="20"/>
              </w:rPr>
              <w:t xml:space="preserve">  управлять своим  поведением, соблюдающий эле-</w:t>
            </w:r>
          </w:p>
          <w:p w:rsidR="005E7399" w:rsidRPr="005E7399" w:rsidRDefault="005E7399" w:rsidP="005E7399">
            <w:pPr>
              <w:autoSpaceDE w:val="0"/>
              <w:autoSpaceDN w:val="0"/>
              <w:adjustRightInd w:val="0"/>
              <w:rPr>
                <w:i/>
                <w:sz w:val="20"/>
                <w:szCs w:val="20"/>
              </w:rPr>
            </w:pPr>
            <w:r w:rsidRPr="005E7399">
              <w:rPr>
                <w:i/>
                <w:sz w:val="20"/>
                <w:szCs w:val="20"/>
              </w:rPr>
              <w:t xml:space="preserve">ментарные </w:t>
            </w:r>
            <w:proofErr w:type="gramStart"/>
            <w:r w:rsidRPr="005E7399">
              <w:rPr>
                <w:i/>
                <w:sz w:val="20"/>
                <w:szCs w:val="20"/>
              </w:rPr>
              <w:t>общепринятые</w:t>
            </w:r>
            <w:proofErr w:type="gramEnd"/>
            <w:r w:rsidRPr="005E7399">
              <w:rPr>
                <w:sz w:val="20"/>
                <w:szCs w:val="20"/>
              </w:rPr>
              <w:t xml:space="preserve"> </w:t>
            </w:r>
            <w:r w:rsidRPr="005E7399">
              <w:rPr>
                <w:i/>
                <w:sz w:val="20"/>
                <w:szCs w:val="20"/>
              </w:rPr>
              <w:t xml:space="preserve"> нор-</w:t>
            </w:r>
          </w:p>
          <w:p w:rsidR="005E7399" w:rsidRPr="005E7399" w:rsidRDefault="005E7399" w:rsidP="005E7399">
            <w:pPr>
              <w:autoSpaceDE w:val="0"/>
              <w:autoSpaceDN w:val="0"/>
              <w:adjustRightInd w:val="0"/>
              <w:rPr>
                <w:sz w:val="20"/>
                <w:szCs w:val="20"/>
              </w:rPr>
            </w:pPr>
            <w:r w:rsidRPr="005E7399">
              <w:rPr>
                <w:i/>
                <w:sz w:val="20"/>
                <w:szCs w:val="20"/>
              </w:rPr>
              <w:t xml:space="preserve">мы правила поведения: </w:t>
            </w:r>
            <w:r w:rsidRPr="005E7399">
              <w:rPr>
                <w:sz w:val="20"/>
                <w:szCs w:val="20"/>
              </w:rPr>
              <w:t xml:space="preserve">освоить </w:t>
            </w:r>
          </w:p>
          <w:p w:rsidR="005E7399" w:rsidRPr="005E7399" w:rsidRDefault="005E7399" w:rsidP="005E7399">
            <w:pPr>
              <w:autoSpaceDE w:val="0"/>
              <w:autoSpaceDN w:val="0"/>
              <w:adjustRightInd w:val="0"/>
              <w:rPr>
                <w:sz w:val="20"/>
                <w:szCs w:val="20"/>
              </w:rPr>
            </w:pPr>
            <w:r w:rsidRPr="005E7399">
              <w:rPr>
                <w:sz w:val="20"/>
                <w:szCs w:val="20"/>
              </w:rPr>
              <w:lastRenderedPageBreak/>
              <w:t xml:space="preserve">правила и нормы, поведения, </w:t>
            </w:r>
          </w:p>
          <w:p w:rsidR="005E7399" w:rsidRPr="005E7399" w:rsidRDefault="005E7399" w:rsidP="005E7399">
            <w:pPr>
              <w:autoSpaceDE w:val="0"/>
              <w:autoSpaceDN w:val="0"/>
              <w:adjustRightInd w:val="0"/>
              <w:rPr>
                <w:sz w:val="20"/>
                <w:szCs w:val="20"/>
              </w:rPr>
            </w:pPr>
            <w:proofErr w:type="gramStart"/>
            <w:r w:rsidRPr="005E7399">
              <w:rPr>
                <w:sz w:val="20"/>
                <w:szCs w:val="20"/>
              </w:rPr>
              <w:t xml:space="preserve">связанные с определенными разрешениями и запретами, участвовать в несложной совместной деятельности.  </w:t>
            </w:r>
            <w:proofErr w:type="gramEnd"/>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lastRenderedPageBreak/>
              <w:t>б) Развитие голоса и слуха</w:t>
            </w:r>
          </w:p>
        </w:tc>
        <w:tc>
          <w:tcPr>
            <w:tcW w:w="4500" w:type="dxa"/>
          </w:tcPr>
          <w:p w:rsidR="005E7399" w:rsidRPr="005E7399" w:rsidRDefault="005E7399" w:rsidP="005E7399">
            <w:pPr>
              <w:autoSpaceDE w:val="0"/>
              <w:autoSpaceDN w:val="0"/>
              <w:adjustRightInd w:val="0"/>
              <w:rPr>
                <w:sz w:val="22"/>
              </w:rPr>
            </w:pPr>
            <w:r w:rsidRPr="005E7399">
              <w:rPr>
                <w:sz w:val="22"/>
              </w:rPr>
              <w:t xml:space="preserve">Учить слышать  и  различать  музыкальные  </w:t>
            </w:r>
            <w:proofErr w:type="gramStart"/>
            <w:r w:rsidRPr="005E7399">
              <w:rPr>
                <w:sz w:val="22"/>
              </w:rPr>
              <w:t>образы</w:t>
            </w:r>
            <w:proofErr w:type="gramEnd"/>
            <w:r w:rsidRPr="005E7399">
              <w:rPr>
                <w:sz w:val="22"/>
              </w:rPr>
              <w:t xml:space="preserve"> переданные  длинными  и  короткими звуками.</w:t>
            </w:r>
          </w:p>
        </w:tc>
        <w:tc>
          <w:tcPr>
            <w:tcW w:w="4500" w:type="dxa"/>
          </w:tcPr>
          <w:p w:rsidR="005E7399" w:rsidRPr="005E7399" w:rsidRDefault="005E7399" w:rsidP="005E7399">
            <w:pPr>
              <w:autoSpaceDE w:val="0"/>
              <w:autoSpaceDN w:val="0"/>
              <w:adjustRightInd w:val="0"/>
              <w:rPr>
                <w:sz w:val="22"/>
              </w:rPr>
            </w:pPr>
            <w:r w:rsidRPr="005E7399">
              <w:rPr>
                <w:sz w:val="22"/>
              </w:rPr>
              <w:t xml:space="preserve">«Капли  дождя» - </w:t>
            </w:r>
            <w:r w:rsidRPr="005E7399">
              <w:rPr>
                <w:i/>
                <w:sz w:val="22"/>
              </w:rPr>
              <w:t xml:space="preserve">ритмическая игра, </w:t>
            </w:r>
            <w:r w:rsidRPr="005E7399">
              <w:rPr>
                <w:sz w:val="22"/>
              </w:rPr>
              <w:t>«Часы» -</w:t>
            </w:r>
            <w:r w:rsidRPr="005E7399">
              <w:rPr>
                <w:i/>
                <w:sz w:val="22"/>
              </w:rPr>
              <w:t xml:space="preserve"> музыкально – дидактическая  игра</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 xml:space="preserve">2) </w:t>
            </w:r>
            <w:r w:rsidRPr="005E7399">
              <w:rPr>
                <w:i/>
                <w:sz w:val="22"/>
              </w:rPr>
              <w:t>Пение.</w:t>
            </w:r>
          </w:p>
          <w:p w:rsidR="005E7399" w:rsidRPr="005E7399" w:rsidRDefault="005E7399" w:rsidP="005E7399">
            <w:pPr>
              <w:autoSpaceDE w:val="0"/>
              <w:autoSpaceDN w:val="0"/>
              <w:adjustRightInd w:val="0"/>
              <w:rPr>
                <w:sz w:val="22"/>
              </w:rPr>
            </w:pPr>
            <w:r w:rsidRPr="005E7399">
              <w:rPr>
                <w:sz w:val="22"/>
              </w:rPr>
              <w:t>а) Усвоение песенных навыков</w:t>
            </w:r>
          </w:p>
          <w:p w:rsidR="005E7399" w:rsidRPr="005E7399" w:rsidRDefault="005E7399" w:rsidP="005E7399">
            <w:pPr>
              <w:autoSpaceDE w:val="0"/>
              <w:autoSpaceDN w:val="0"/>
              <w:adjustRightInd w:val="0"/>
              <w:rPr>
                <w:sz w:val="22"/>
              </w:rPr>
            </w:pPr>
            <w:r w:rsidRPr="005E7399">
              <w:rPr>
                <w:sz w:val="22"/>
              </w:rPr>
              <w:t>б) Исполнительство</w:t>
            </w:r>
          </w:p>
        </w:tc>
        <w:tc>
          <w:tcPr>
            <w:tcW w:w="4500" w:type="dxa"/>
          </w:tcPr>
          <w:p w:rsidR="005E7399" w:rsidRPr="005E7399" w:rsidRDefault="005E7399" w:rsidP="005E7399">
            <w:pPr>
              <w:autoSpaceDE w:val="0"/>
              <w:autoSpaceDN w:val="0"/>
              <w:adjustRightInd w:val="0"/>
              <w:rPr>
                <w:sz w:val="22"/>
              </w:rPr>
            </w:pPr>
            <w:r w:rsidRPr="005E7399">
              <w:rPr>
                <w:sz w:val="22"/>
              </w:rPr>
              <w:t>Продолжать  формировать  навык интонир</w:t>
            </w:r>
            <w:proofErr w:type="gramStart"/>
            <w:r w:rsidRPr="005E7399">
              <w:rPr>
                <w:sz w:val="22"/>
              </w:rPr>
              <w:t>о-</w:t>
            </w:r>
            <w:proofErr w:type="gramEnd"/>
            <w:r w:rsidRPr="005E7399">
              <w:rPr>
                <w:sz w:val="22"/>
              </w:rPr>
              <w:t xml:space="preserve"> вания   на  двух –трех звуках, показывая  мелодию  рукой.</w:t>
            </w:r>
          </w:p>
          <w:p w:rsidR="005E7399" w:rsidRPr="005E7399" w:rsidRDefault="005E7399" w:rsidP="005E7399">
            <w:pPr>
              <w:autoSpaceDE w:val="0"/>
              <w:autoSpaceDN w:val="0"/>
              <w:adjustRightInd w:val="0"/>
              <w:rPr>
                <w:sz w:val="22"/>
              </w:rPr>
            </w:pPr>
            <w:r w:rsidRPr="005E7399">
              <w:rPr>
                <w:sz w:val="22"/>
              </w:rPr>
              <w:t xml:space="preserve">Формировать  навыки коллективного  пения  в  одном  темпе,  не напрягая  голоса  без  </w:t>
            </w:r>
            <w:proofErr w:type="gramStart"/>
            <w:r w:rsidRPr="005E7399">
              <w:rPr>
                <w:sz w:val="22"/>
              </w:rPr>
              <w:t>крикливости</w:t>
            </w:r>
            <w:proofErr w:type="gramEnd"/>
            <w:r w:rsidRPr="005E7399">
              <w:rPr>
                <w:sz w:val="22"/>
              </w:rPr>
              <w:t>, смягчая  концы  фраз, ясно  и  четко  произнося  слова  в  песне.</w:t>
            </w:r>
          </w:p>
          <w:p w:rsidR="005E7399" w:rsidRPr="005E7399" w:rsidRDefault="005E7399" w:rsidP="005E7399">
            <w:pPr>
              <w:autoSpaceDE w:val="0"/>
              <w:autoSpaceDN w:val="0"/>
              <w:adjustRightInd w:val="0"/>
            </w:pPr>
          </w:p>
          <w:p w:rsidR="005E7399" w:rsidRPr="005E7399" w:rsidRDefault="005E7399" w:rsidP="005E7399">
            <w:pPr>
              <w:autoSpaceDE w:val="0"/>
              <w:autoSpaceDN w:val="0"/>
              <w:adjustRightInd w:val="0"/>
            </w:pPr>
          </w:p>
        </w:tc>
        <w:tc>
          <w:tcPr>
            <w:tcW w:w="4500" w:type="dxa"/>
          </w:tcPr>
          <w:p w:rsidR="005E7399" w:rsidRPr="005E7399" w:rsidRDefault="005E7399" w:rsidP="005E7399">
            <w:pPr>
              <w:autoSpaceDE w:val="0"/>
              <w:autoSpaceDN w:val="0"/>
              <w:adjustRightInd w:val="0"/>
              <w:rPr>
                <w:sz w:val="22"/>
              </w:rPr>
            </w:pPr>
            <w:r w:rsidRPr="005E7399">
              <w:t>«</w:t>
            </w:r>
            <w:r w:rsidRPr="005E7399">
              <w:rPr>
                <w:sz w:val="22"/>
              </w:rPr>
              <w:t xml:space="preserve">Кап-кап» Л.Коган, «Часы», «Разминка» </w:t>
            </w:r>
          </w:p>
          <w:p w:rsidR="005E7399" w:rsidRPr="005E7399" w:rsidRDefault="005E7399" w:rsidP="005E7399">
            <w:pPr>
              <w:autoSpaceDE w:val="0"/>
              <w:autoSpaceDN w:val="0"/>
              <w:adjustRightInd w:val="0"/>
              <w:rPr>
                <w:sz w:val="22"/>
              </w:rPr>
            </w:pPr>
            <w:r w:rsidRPr="005E7399">
              <w:rPr>
                <w:sz w:val="22"/>
              </w:rPr>
              <w:t xml:space="preserve">Е. Макшанцевой - </w:t>
            </w:r>
            <w:r w:rsidRPr="005E7399">
              <w:rPr>
                <w:i/>
                <w:sz w:val="22"/>
              </w:rPr>
              <w:t>попевки</w:t>
            </w:r>
          </w:p>
          <w:p w:rsidR="005E7399" w:rsidRPr="005E7399" w:rsidRDefault="005E7399" w:rsidP="005E7399">
            <w:pPr>
              <w:autoSpaceDE w:val="0"/>
              <w:autoSpaceDN w:val="0"/>
              <w:adjustRightInd w:val="0"/>
            </w:pPr>
          </w:p>
          <w:p w:rsidR="005E7399" w:rsidRPr="005E7399" w:rsidRDefault="005E7399" w:rsidP="005E7399">
            <w:pPr>
              <w:autoSpaceDE w:val="0"/>
              <w:autoSpaceDN w:val="0"/>
              <w:adjustRightInd w:val="0"/>
            </w:pPr>
            <w:r w:rsidRPr="005E7399">
              <w:rPr>
                <w:sz w:val="22"/>
              </w:rPr>
              <w:t>«Птички» М.Раухвергера, выученные  песни</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б) Песенное творчество</w:t>
            </w:r>
          </w:p>
        </w:tc>
        <w:tc>
          <w:tcPr>
            <w:tcW w:w="4500" w:type="dxa"/>
          </w:tcPr>
          <w:p w:rsidR="005E7399" w:rsidRPr="005E7399" w:rsidRDefault="005E7399" w:rsidP="005E7399">
            <w:pPr>
              <w:autoSpaceDE w:val="0"/>
              <w:autoSpaceDN w:val="0"/>
              <w:adjustRightInd w:val="0"/>
            </w:pPr>
            <w:r w:rsidRPr="005E7399">
              <w:t xml:space="preserve">              _______________________</w:t>
            </w:r>
          </w:p>
        </w:tc>
        <w:tc>
          <w:tcPr>
            <w:tcW w:w="4500" w:type="dxa"/>
          </w:tcPr>
          <w:p w:rsidR="005E7399" w:rsidRPr="005E7399" w:rsidRDefault="005E7399" w:rsidP="005E7399">
            <w:pPr>
              <w:autoSpaceDE w:val="0"/>
              <w:autoSpaceDN w:val="0"/>
              <w:adjustRightInd w:val="0"/>
            </w:pPr>
            <w:r w:rsidRPr="005E7399">
              <w:t>__________________________________</w:t>
            </w:r>
          </w:p>
          <w:p w:rsidR="005E7399" w:rsidRPr="005E7399" w:rsidRDefault="005E7399" w:rsidP="005E7399">
            <w:pPr>
              <w:autoSpaceDE w:val="0"/>
              <w:autoSpaceDN w:val="0"/>
              <w:adjustRightInd w:val="0"/>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i/>
                <w:sz w:val="22"/>
              </w:rPr>
            </w:pPr>
            <w:r w:rsidRPr="005E7399">
              <w:rPr>
                <w:i/>
                <w:sz w:val="22"/>
              </w:rPr>
              <w:t>3) Музыкально-ритмические движения.</w:t>
            </w:r>
          </w:p>
        </w:tc>
        <w:tc>
          <w:tcPr>
            <w:tcW w:w="4500" w:type="dxa"/>
          </w:tcPr>
          <w:p w:rsidR="005E7399" w:rsidRPr="005E7399" w:rsidRDefault="005E7399" w:rsidP="005E7399">
            <w:pPr>
              <w:autoSpaceDE w:val="0"/>
              <w:autoSpaceDN w:val="0"/>
              <w:adjustRightInd w:val="0"/>
            </w:pPr>
          </w:p>
          <w:p w:rsidR="005E7399" w:rsidRPr="005E7399" w:rsidRDefault="005E7399" w:rsidP="005E7399">
            <w:pPr>
              <w:autoSpaceDE w:val="0"/>
              <w:autoSpaceDN w:val="0"/>
              <w:adjustRightInd w:val="0"/>
            </w:pPr>
          </w:p>
        </w:tc>
        <w:tc>
          <w:tcPr>
            <w:tcW w:w="4500" w:type="dxa"/>
          </w:tcPr>
          <w:p w:rsidR="005E7399" w:rsidRPr="005E7399" w:rsidRDefault="005E7399" w:rsidP="005E7399">
            <w:pPr>
              <w:autoSpaceDE w:val="0"/>
              <w:autoSpaceDN w:val="0"/>
              <w:adjustRightInd w:val="0"/>
            </w:pPr>
          </w:p>
          <w:p w:rsidR="005E7399" w:rsidRPr="005E7399" w:rsidRDefault="005E7399" w:rsidP="005E7399">
            <w:pPr>
              <w:autoSpaceDE w:val="0"/>
              <w:autoSpaceDN w:val="0"/>
              <w:adjustRightInd w:val="0"/>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а) Упражнения</w:t>
            </w:r>
          </w:p>
        </w:tc>
        <w:tc>
          <w:tcPr>
            <w:tcW w:w="4500" w:type="dxa"/>
          </w:tcPr>
          <w:p w:rsidR="005E7399" w:rsidRPr="005E7399" w:rsidRDefault="005E7399" w:rsidP="005E7399">
            <w:pPr>
              <w:autoSpaceDE w:val="0"/>
              <w:autoSpaceDN w:val="0"/>
              <w:adjustRightInd w:val="0"/>
              <w:rPr>
                <w:sz w:val="22"/>
              </w:rPr>
            </w:pPr>
            <w:r w:rsidRPr="005E7399">
              <w:rPr>
                <w:sz w:val="22"/>
              </w:rPr>
              <w:t>В  движениях  учить  передавать  наиболее яркие  выразительные  средства (регистры, динамику)</w:t>
            </w:r>
          </w:p>
        </w:tc>
        <w:tc>
          <w:tcPr>
            <w:tcW w:w="4500" w:type="dxa"/>
          </w:tcPr>
          <w:p w:rsidR="005E7399" w:rsidRPr="005E7399" w:rsidRDefault="005E7399" w:rsidP="005E7399">
            <w:pPr>
              <w:autoSpaceDE w:val="0"/>
              <w:autoSpaceDN w:val="0"/>
              <w:adjustRightInd w:val="0"/>
              <w:rPr>
                <w:sz w:val="22"/>
              </w:rPr>
            </w:pPr>
            <w:r w:rsidRPr="005E7399">
              <w:rPr>
                <w:sz w:val="22"/>
              </w:rPr>
              <w:t>«Игра» В.Витлина, «Волчок» В.Витлина, «Колыбельная» Я.Степина</w:t>
            </w:r>
          </w:p>
          <w:p w:rsidR="005E7399" w:rsidRPr="005E7399" w:rsidRDefault="005E7399" w:rsidP="005E7399">
            <w:pPr>
              <w:autoSpaceDE w:val="0"/>
              <w:autoSpaceDN w:val="0"/>
              <w:adjustRightInd w:val="0"/>
              <w:rPr>
                <w:sz w:val="22"/>
              </w:rPr>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б) Пляски</w:t>
            </w:r>
          </w:p>
        </w:tc>
        <w:tc>
          <w:tcPr>
            <w:tcW w:w="4500" w:type="dxa"/>
          </w:tcPr>
          <w:p w:rsidR="005E7399" w:rsidRPr="005E7399" w:rsidRDefault="005E7399" w:rsidP="005E7399">
            <w:pPr>
              <w:autoSpaceDE w:val="0"/>
              <w:autoSpaceDN w:val="0"/>
              <w:adjustRightInd w:val="0"/>
              <w:rPr>
                <w:sz w:val="22"/>
              </w:rPr>
            </w:pPr>
            <w:r w:rsidRPr="005E7399">
              <w:rPr>
                <w:sz w:val="22"/>
              </w:rPr>
              <w:t xml:space="preserve">Продолжать учить  выполнять </w:t>
            </w:r>
            <w:proofErr w:type="gramStart"/>
            <w:r w:rsidRPr="005E7399">
              <w:rPr>
                <w:sz w:val="22"/>
              </w:rPr>
              <w:t>ритмические  движения</w:t>
            </w:r>
            <w:proofErr w:type="gramEnd"/>
            <w:r w:rsidRPr="005E7399">
              <w:rPr>
                <w:sz w:val="22"/>
              </w:rPr>
              <w:t xml:space="preserve">  в  плясках, играх, хороводах, учить  двигаться  в  свободных  плясках.</w:t>
            </w:r>
          </w:p>
          <w:p w:rsidR="005E7399" w:rsidRPr="005E7399" w:rsidRDefault="005E7399" w:rsidP="005E7399">
            <w:pPr>
              <w:autoSpaceDE w:val="0"/>
              <w:autoSpaceDN w:val="0"/>
              <w:adjustRightInd w:val="0"/>
              <w:rPr>
                <w:sz w:val="22"/>
              </w:rPr>
            </w:pPr>
          </w:p>
          <w:p w:rsidR="005E7399" w:rsidRPr="005E7399" w:rsidRDefault="005E7399" w:rsidP="005E7399">
            <w:pPr>
              <w:autoSpaceDE w:val="0"/>
              <w:autoSpaceDN w:val="0"/>
              <w:adjustRightInd w:val="0"/>
            </w:pPr>
          </w:p>
          <w:p w:rsidR="005E7399" w:rsidRPr="005E7399" w:rsidRDefault="005E7399" w:rsidP="005E7399">
            <w:pPr>
              <w:autoSpaceDE w:val="0"/>
              <w:autoSpaceDN w:val="0"/>
              <w:adjustRightInd w:val="0"/>
            </w:pPr>
          </w:p>
        </w:tc>
        <w:tc>
          <w:tcPr>
            <w:tcW w:w="4500" w:type="dxa"/>
          </w:tcPr>
          <w:p w:rsidR="005E7399" w:rsidRPr="005E7399" w:rsidRDefault="005E7399" w:rsidP="005E7399">
            <w:pPr>
              <w:autoSpaceDE w:val="0"/>
              <w:autoSpaceDN w:val="0"/>
              <w:adjustRightInd w:val="0"/>
            </w:pPr>
            <w:r w:rsidRPr="005E7399">
              <w:rPr>
                <w:sz w:val="22"/>
              </w:rPr>
              <w:t>«Солнечная  капель»  И.Вахрушева. «Воробушки» М.Красева, выученные  пляски</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rPr>
                <w:sz w:val="22"/>
              </w:rPr>
            </w:pPr>
            <w:r w:rsidRPr="005E7399">
              <w:rPr>
                <w:sz w:val="22"/>
              </w:rPr>
              <w:t>в) Игры</w:t>
            </w:r>
          </w:p>
        </w:tc>
        <w:tc>
          <w:tcPr>
            <w:tcW w:w="4500" w:type="dxa"/>
          </w:tcPr>
          <w:p w:rsidR="005E7399" w:rsidRPr="005E7399" w:rsidRDefault="005E7399" w:rsidP="005E7399">
            <w:pPr>
              <w:autoSpaceDE w:val="0"/>
              <w:autoSpaceDN w:val="0"/>
              <w:adjustRightInd w:val="0"/>
              <w:rPr>
                <w:sz w:val="22"/>
              </w:rPr>
            </w:pPr>
            <w:r w:rsidRPr="005E7399">
              <w:rPr>
                <w:sz w:val="22"/>
              </w:rPr>
              <w:t>В  играх побуждать воспринимать  легкий  характер  музыки и  передавать  его  в движении</w:t>
            </w:r>
          </w:p>
          <w:p w:rsidR="005E7399" w:rsidRPr="005E7399" w:rsidRDefault="005E7399" w:rsidP="005E7399">
            <w:pPr>
              <w:autoSpaceDE w:val="0"/>
              <w:autoSpaceDN w:val="0"/>
              <w:adjustRightInd w:val="0"/>
            </w:pPr>
          </w:p>
        </w:tc>
        <w:tc>
          <w:tcPr>
            <w:tcW w:w="4500" w:type="dxa"/>
          </w:tcPr>
          <w:p w:rsidR="005E7399" w:rsidRPr="005E7399" w:rsidRDefault="005E7399" w:rsidP="005E7399">
            <w:pPr>
              <w:autoSpaceDE w:val="0"/>
              <w:autoSpaceDN w:val="0"/>
              <w:adjustRightInd w:val="0"/>
              <w:rPr>
                <w:sz w:val="22"/>
              </w:rPr>
            </w:pPr>
            <w:r w:rsidRPr="005E7399">
              <w:rPr>
                <w:sz w:val="22"/>
              </w:rPr>
              <w:t>«Танец  птиц» р.н.м. – игра, «Мячики» - игра - упражнение</w:t>
            </w:r>
          </w:p>
          <w:p w:rsidR="005E7399" w:rsidRPr="005E7399" w:rsidRDefault="005E7399" w:rsidP="005E7399">
            <w:pPr>
              <w:autoSpaceDE w:val="0"/>
              <w:autoSpaceDN w:val="0"/>
              <w:adjustRightInd w:val="0"/>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Height w:val="991"/>
        </w:trPr>
        <w:tc>
          <w:tcPr>
            <w:tcW w:w="2880" w:type="dxa"/>
          </w:tcPr>
          <w:p w:rsidR="005E7399" w:rsidRPr="005E7399" w:rsidRDefault="005E7399" w:rsidP="005E7399">
            <w:pPr>
              <w:autoSpaceDE w:val="0"/>
              <w:autoSpaceDN w:val="0"/>
              <w:adjustRightInd w:val="0"/>
              <w:rPr>
                <w:sz w:val="22"/>
              </w:rPr>
            </w:pPr>
            <w:r w:rsidRPr="005E7399">
              <w:rPr>
                <w:sz w:val="22"/>
              </w:rPr>
              <w:lastRenderedPageBreak/>
              <w:t>г) Музыкально-игровое творче</w:t>
            </w:r>
            <w:r w:rsidRPr="005E7399">
              <w:rPr>
                <w:sz w:val="22"/>
              </w:rPr>
              <w:softHyphen/>
              <w:t>ство</w:t>
            </w:r>
          </w:p>
        </w:tc>
        <w:tc>
          <w:tcPr>
            <w:tcW w:w="4500" w:type="dxa"/>
          </w:tcPr>
          <w:p w:rsidR="005E7399" w:rsidRPr="005E7399" w:rsidRDefault="005E7399" w:rsidP="005E7399">
            <w:pPr>
              <w:autoSpaceDE w:val="0"/>
              <w:autoSpaceDN w:val="0"/>
              <w:adjustRightInd w:val="0"/>
              <w:rPr>
                <w:sz w:val="22"/>
              </w:rPr>
            </w:pPr>
            <w:r w:rsidRPr="005E7399">
              <w:rPr>
                <w:sz w:val="22"/>
              </w:rPr>
              <w:t>Передавать  характерные  действия  игрового  образа, где дети, исполняя  роль, добавляют  некоторые  образные  движения.</w:t>
            </w:r>
          </w:p>
          <w:p w:rsidR="005E7399" w:rsidRPr="005E7399" w:rsidRDefault="005E7399" w:rsidP="005E7399">
            <w:pPr>
              <w:autoSpaceDE w:val="0"/>
              <w:autoSpaceDN w:val="0"/>
              <w:adjustRightInd w:val="0"/>
            </w:pPr>
          </w:p>
        </w:tc>
        <w:tc>
          <w:tcPr>
            <w:tcW w:w="4500" w:type="dxa"/>
          </w:tcPr>
          <w:p w:rsidR="005E7399" w:rsidRPr="005E7399" w:rsidRDefault="005E7399" w:rsidP="005E7399">
            <w:pPr>
              <w:autoSpaceDE w:val="0"/>
              <w:autoSpaceDN w:val="0"/>
              <w:adjustRightInd w:val="0"/>
            </w:pPr>
            <w:r w:rsidRPr="005E7399">
              <w:rPr>
                <w:sz w:val="22"/>
              </w:rPr>
              <w:t>«Дудочка - дуда» Ю.Слонова, «Чей  сапожок»  Е.Шаламоновой, «Птички» М.Красева, «Шутка», выученные  игры</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Height w:val="571"/>
        </w:trPr>
        <w:tc>
          <w:tcPr>
            <w:tcW w:w="2880" w:type="dxa"/>
          </w:tcPr>
          <w:p w:rsidR="005E7399" w:rsidRPr="005E7399" w:rsidRDefault="005E7399" w:rsidP="005E7399">
            <w:pPr>
              <w:autoSpaceDE w:val="0"/>
              <w:autoSpaceDN w:val="0"/>
              <w:adjustRightInd w:val="0"/>
              <w:rPr>
                <w:i/>
                <w:sz w:val="22"/>
              </w:rPr>
            </w:pPr>
            <w:r w:rsidRPr="005E7399">
              <w:rPr>
                <w:i/>
                <w:sz w:val="22"/>
              </w:rPr>
              <w:lastRenderedPageBreak/>
              <w:t xml:space="preserve">4) Игра  на  </w:t>
            </w:r>
            <w:proofErr w:type="gramStart"/>
            <w:r w:rsidRPr="005E7399">
              <w:rPr>
                <w:i/>
                <w:sz w:val="22"/>
              </w:rPr>
              <w:t>музыкальных</w:t>
            </w:r>
            <w:proofErr w:type="gramEnd"/>
            <w:r w:rsidRPr="005E7399">
              <w:rPr>
                <w:i/>
                <w:sz w:val="22"/>
              </w:rPr>
              <w:t xml:space="preserve">        </w:t>
            </w:r>
          </w:p>
          <w:p w:rsidR="005E7399" w:rsidRPr="005E7399" w:rsidRDefault="005E7399" w:rsidP="005E7399">
            <w:pPr>
              <w:autoSpaceDE w:val="0"/>
              <w:autoSpaceDN w:val="0"/>
              <w:adjustRightInd w:val="0"/>
              <w:rPr>
                <w:i/>
                <w:sz w:val="22"/>
              </w:rPr>
            </w:pPr>
            <w:r w:rsidRPr="005E7399">
              <w:rPr>
                <w:i/>
                <w:sz w:val="22"/>
              </w:rPr>
              <w:t xml:space="preserve">            </w:t>
            </w:r>
            <w:proofErr w:type="gramStart"/>
            <w:r w:rsidRPr="005E7399">
              <w:rPr>
                <w:i/>
                <w:sz w:val="22"/>
              </w:rPr>
              <w:t>инструментах</w:t>
            </w:r>
            <w:proofErr w:type="gramEnd"/>
          </w:p>
          <w:p w:rsidR="005E7399" w:rsidRPr="005E7399" w:rsidRDefault="005E7399" w:rsidP="005E7399">
            <w:pPr>
              <w:autoSpaceDE w:val="0"/>
              <w:autoSpaceDN w:val="0"/>
              <w:adjustRightInd w:val="0"/>
              <w:rPr>
                <w:sz w:val="22"/>
              </w:rPr>
            </w:pPr>
            <w:r w:rsidRPr="005E7399">
              <w:rPr>
                <w:sz w:val="22"/>
              </w:rPr>
              <w:t>а</w:t>
            </w:r>
            <w:proofErr w:type="gramStart"/>
            <w:r w:rsidRPr="005E7399">
              <w:rPr>
                <w:sz w:val="22"/>
              </w:rPr>
              <w:t>)З</w:t>
            </w:r>
            <w:proofErr w:type="gramEnd"/>
            <w:r w:rsidRPr="005E7399">
              <w:rPr>
                <w:sz w:val="22"/>
              </w:rPr>
              <w:t>накомство с  музыкальн.</w:t>
            </w:r>
          </w:p>
          <w:p w:rsidR="005E7399" w:rsidRPr="005E7399" w:rsidRDefault="005E7399" w:rsidP="005E7399">
            <w:pPr>
              <w:autoSpaceDE w:val="0"/>
              <w:autoSpaceDN w:val="0"/>
              <w:adjustRightInd w:val="0"/>
              <w:rPr>
                <w:sz w:val="22"/>
              </w:rPr>
            </w:pPr>
            <w:r w:rsidRPr="005E7399">
              <w:rPr>
                <w:sz w:val="22"/>
              </w:rPr>
              <w:t xml:space="preserve">         Инструментами</w:t>
            </w:r>
          </w:p>
          <w:p w:rsidR="005E7399" w:rsidRPr="005E7399" w:rsidRDefault="005E7399" w:rsidP="005E7399">
            <w:pPr>
              <w:autoSpaceDE w:val="0"/>
              <w:autoSpaceDN w:val="0"/>
              <w:adjustRightInd w:val="0"/>
              <w:rPr>
                <w:sz w:val="22"/>
              </w:rPr>
            </w:pPr>
          </w:p>
          <w:p w:rsidR="005E7399" w:rsidRPr="005E7399" w:rsidRDefault="005E7399" w:rsidP="005E7399">
            <w:pPr>
              <w:autoSpaceDE w:val="0"/>
              <w:autoSpaceDN w:val="0"/>
              <w:adjustRightInd w:val="0"/>
              <w:rPr>
                <w:i/>
                <w:sz w:val="20"/>
              </w:rPr>
            </w:pPr>
            <w:r w:rsidRPr="005E7399">
              <w:rPr>
                <w:sz w:val="20"/>
              </w:rPr>
              <w:t>б)  Исполнительство</w:t>
            </w:r>
          </w:p>
        </w:tc>
        <w:tc>
          <w:tcPr>
            <w:tcW w:w="4500" w:type="dxa"/>
          </w:tcPr>
          <w:p w:rsidR="005E7399" w:rsidRPr="005E7399" w:rsidRDefault="005E7399" w:rsidP="005E7399">
            <w:pPr>
              <w:autoSpaceDE w:val="0"/>
              <w:autoSpaceDN w:val="0"/>
              <w:adjustRightInd w:val="0"/>
              <w:rPr>
                <w:sz w:val="22"/>
              </w:rPr>
            </w:pPr>
            <w:r w:rsidRPr="005E7399">
              <w:rPr>
                <w:sz w:val="22"/>
              </w:rPr>
              <w:t>Знакомство  детей  с  флейтой (как разновидность  дудочки) в  грамзаписи, картинках;</w:t>
            </w:r>
          </w:p>
          <w:p w:rsidR="005E7399" w:rsidRPr="005E7399" w:rsidRDefault="005E7399" w:rsidP="005E7399">
            <w:pPr>
              <w:autoSpaceDE w:val="0"/>
              <w:autoSpaceDN w:val="0"/>
              <w:adjustRightInd w:val="0"/>
              <w:rPr>
                <w:sz w:val="22"/>
              </w:rPr>
            </w:pPr>
          </w:p>
          <w:p w:rsidR="005E7399" w:rsidRPr="005E7399" w:rsidRDefault="005E7399" w:rsidP="005E7399">
            <w:pPr>
              <w:autoSpaceDE w:val="0"/>
              <w:autoSpaceDN w:val="0"/>
              <w:adjustRightInd w:val="0"/>
              <w:rPr>
                <w:sz w:val="22"/>
              </w:rPr>
            </w:pPr>
            <w:r w:rsidRPr="005E7399">
              <w:rPr>
                <w:sz w:val="22"/>
              </w:rPr>
              <w:t xml:space="preserve"> </w:t>
            </w:r>
          </w:p>
          <w:p w:rsidR="005E7399" w:rsidRPr="005E7399" w:rsidRDefault="005E7399" w:rsidP="005E7399">
            <w:pPr>
              <w:autoSpaceDE w:val="0"/>
              <w:autoSpaceDN w:val="0"/>
              <w:adjustRightInd w:val="0"/>
              <w:rPr>
                <w:sz w:val="22"/>
              </w:rPr>
            </w:pPr>
            <w:r w:rsidRPr="005E7399">
              <w:rPr>
                <w:sz w:val="22"/>
              </w:rPr>
              <w:t>Знакомство  со звукоизвлечением  на  металлофоне</w:t>
            </w:r>
          </w:p>
          <w:p w:rsidR="005E7399" w:rsidRPr="005E7399" w:rsidRDefault="005E7399" w:rsidP="005E7399">
            <w:pPr>
              <w:autoSpaceDE w:val="0"/>
              <w:autoSpaceDN w:val="0"/>
              <w:adjustRightInd w:val="0"/>
              <w:rPr>
                <w:sz w:val="20"/>
              </w:rPr>
            </w:pPr>
          </w:p>
        </w:tc>
        <w:tc>
          <w:tcPr>
            <w:tcW w:w="4500" w:type="dxa"/>
          </w:tcPr>
          <w:p w:rsidR="005E7399" w:rsidRPr="005E7399" w:rsidRDefault="005E7399" w:rsidP="005E7399">
            <w:pPr>
              <w:autoSpaceDE w:val="0"/>
              <w:autoSpaceDN w:val="0"/>
              <w:adjustRightInd w:val="0"/>
              <w:rPr>
                <w:sz w:val="20"/>
              </w:rPr>
            </w:pPr>
          </w:p>
          <w:p w:rsidR="005E7399" w:rsidRPr="005E7399" w:rsidRDefault="005E7399" w:rsidP="005E7399">
            <w:pPr>
              <w:autoSpaceDE w:val="0"/>
              <w:autoSpaceDN w:val="0"/>
              <w:adjustRightInd w:val="0"/>
              <w:rPr>
                <w:sz w:val="20"/>
              </w:rPr>
            </w:pPr>
          </w:p>
          <w:p w:rsidR="005E7399" w:rsidRPr="005E7399" w:rsidRDefault="005E7399" w:rsidP="005E7399">
            <w:pPr>
              <w:autoSpaceDE w:val="0"/>
              <w:autoSpaceDN w:val="0"/>
              <w:adjustRightInd w:val="0"/>
              <w:rPr>
                <w:sz w:val="20"/>
              </w:rPr>
            </w:pPr>
          </w:p>
          <w:p w:rsidR="005E7399" w:rsidRPr="005E7399" w:rsidRDefault="005E7399" w:rsidP="005E7399">
            <w:pPr>
              <w:autoSpaceDE w:val="0"/>
              <w:autoSpaceDN w:val="0"/>
              <w:adjustRightInd w:val="0"/>
              <w:rPr>
                <w:sz w:val="20"/>
              </w:rPr>
            </w:pPr>
          </w:p>
          <w:p w:rsidR="005E7399" w:rsidRPr="005E7399" w:rsidRDefault="005E7399" w:rsidP="005E7399">
            <w:pPr>
              <w:autoSpaceDE w:val="0"/>
              <w:autoSpaceDN w:val="0"/>
              <w:adjustRightInd w:val="0"/>
              <w:rPr>
                <w:sz w:val="20"/>
              </w:rPr>
            </w:pPr>
          </w:p>
          <w:p w:rsidR="005E7399" w:rsidRPr="005E7399" w:rsidRDefault="005E7399" w:rsidP="005E7399">
            <w:pPr>
              <w:autoSpaceDE w:val="0"/>
              <w:autoSpaceDN w:val="0"/>
              <w:adjustRightInd w:val="0"/>
              <w:rPr>
                <w:sz w:val="20"/>
              </w:rPr>
            </w:pPr>
            <w:r w:rsidRPr="005E7399">
              <w:rPr>
                <w:sz w:val="20"/>
              </w:rPr>
              <w:t>Аккомпанемент  песни  «Есть  у  солнышка  друзья» Е.Тиличеевой</w:t>
            </w: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pPr>
            <w:r w:rsidRPr="005E7399">
              <w:t>П. Самостоятельная музы</w:t>
            </w:r>
            <w:r w:rsidRPr="005E7399">
              <w:softHyphen/>
              <w:t>кальная деятельность</w:t>
            </w:r>
          </w:p>
        </w:tc>
        <w:tc>
          <w:tcPr>
            <w:tcW w:w="4500" w:type="dxa"/>
          </w:tcPr>
          <w:p w:rsidR="005E7399" w:rsidRPr="005E7399" w:rsidRDefault="005E7399" w:rsidP="005E7399">
            <w:pPr>
              <w:autoSpaceDE w:val="0"/>
              <w:autoSpaceDN w:val="0"/>
              <w:adjustRightInd w:val="0"/>
            </w:pPr>
            <w:r w:rsidRPr="005E7399">
              <w:rPr>
                <w:sz w:val="22"/>
              </w:rPr>
              <w:t xml:space="preserve">Учить </w:t>
            </w:r>
            <w:proofErr w:type="gramStart"/>
            <w:r w:rsidRPr="005E7399">
              <w:rPr>
                <w:sz w:val="22"/>
              </w:rPr>
              <w:t>самостоятельно</w:t>
            </w:r>
            <w:proofErr w:type="gramEnd"/>
            <w:r w:rsidRPr="005E7399">
              <w:rPr>
                <w:sz w:val="22"/>
              </w:rPr>
              <w:t xml:space="preserve"> подбирать к люби</w:t>
            </w:r>
            <w:r w:rsidRPr="005E7399">
              <w:rPr>
                <w:sz w:val="22"/>
              </w:rPr>
              <w:softHyphen/>
              <w:t>мым песням музыкальные инструменты и иг</w:t>
            </w:r>
            <w:r w:rsidRPr="005E7399">
              <w:rPr>
                <w:sz w:val="22"/>
              </w:rPr>
              <w:softHyphen/>
              <w:t>рушки.</w:t>
            </w:r>
          </w:p>
        </w:tc>
        <w:tc>
          <w:tcPr>
            <w:tcW w:w="4500" w:type="dxa"/>
          </w:tcPr>
          <w:p w:rsidR="005E7399" w:rsidRPr="005E7399" w:rsidRDefault="005E7399" w:rsidP="005E7399">
            <w:pPr>
              <w:autoSpaceDE w:val="0"/>
              <w:autoSpaceDN w:val="0"/>
              <w:adjustRightInd w:val="0"/>
              <w:rPr>
                <w:sz w:val="22"/>
              </w:rPr>
            </w:pPr>
            <w:r w:rsidRPr="005E7399">
              <w:rPr>
                <w:sz w:val="22"/>
              </w:rPr>
              <w:t>Выученные  ранее  песни, знакомые  музыкальные  пьесы.</w:t>
            </w:r>
          </w:p>
          <w:p w:rsidR="005E7399" w:rsidRPr="005E7399" w:rsidRDefault="005E7399" w:rsidP="005E7399">
            <w:pPr>
              <w:autoSpaceDE w:val="0"/>
              <w:autoSpaceDN w:val="0"/>
              <w:adjustRightInd w:val="0"/>
            </w:pPr>
          </w:p>
        </w:tc>
        <w:tc>
          <w:tcPr>
            <w:tcW w:w="3060" w:type="dxa"/>
            <w:vMerge/>
          </w:tcPr>
          <w:p w:rsidR="005E7399" w:rsidRPr="005E7399" w:rsidRDefault="005E7399" w:rsidP="005E7399">
            <w:pPr>
              <w:autoSpaceDE w:val="0"/>
              <w:autoSpaceDN w:val="0"/>
              <w:adjustRightInd w:val="0"/>
              <w:rPr>
                <w:sz w:val="20"/>
                <w:szCs w:val="20"/>
              </w:rPr>
            </w:pPr>
          </w:p>
        </w:tc>
      </w:tr>
      <w:tr w:rsidR="005E7399" w:rsidRPr="005E7399" w:rsidTr="005E7399">
        <w:trPr>
          <w:gridAfter w:val="6"/>
          <w:wAfter w:w="16452" w:type="dxa"/>
        </w:trPr>
        <w:tc>
          <w:tcPr>
            <w:tcW w:w="2880" w:type="dxa"/>
          </w:tcPr>
          <w:p w:rsidR="005E7399" w:rsidRPr="005E7399" w:rsidRDefault="005E7399" w:rsidP="005E7399">
            <w:pPr>
              <w:autoSpaceDE w:val="0"/>
              <w:autoSpaceDN w:val="0"/>
              <w:adjustRightInd w:val="0"/>
            </w:pPr>
            <w:r w:rsidRPr="005E7399">
              <w:t>III. Праздники и развлечения</w:t>
            </w:r>
          </w:p>
        </w:tc>
        <w:tc>
          <w:tcPr>
            <w:tcW w:w="4500" w:type="dxa"/>
          </w:tcPr>
          <w:p w:rsidR="005E7399" w:rsidRPr="005E7399" w:rsidRDefault="005E7399" w:rsidP="005E7399">
            <w:pPr>
              <w:autoSpaceDE w:val="0"/>
              <w:autoSpaceDN w:val="0"/>
              <w:adjustRightInd w:val="0"/>
            </w:pPr>
            <w:r w:rsidRPr="005E7399">
              <w:rPr>
                <w:sz w:val="22"/>
              </w:rPr>
              <w:t>Доставить  радость  детям.</w:t>
            </w:r>
          </w:p>
        </w:tc>
        <w:tc>
          <w:tcPr>
            <w:tcW w:w="4500" w:type="dxa"/>
          </w:tcPr>
          <w:p w:rsidR="005E7399" w:rsidRPr="005E7399" w:rsidRDefault="005E7399" w:rsidP="005E7399">
            <w:pPr>
              <w:autoSpaceDE w:val="0"/>
              <w:autoSpaceDN w:val="0"/>
              <w:adjustRightInd w:val="0"/>
            </w:pPr>
            <w:r w:rsidRPr="005E7399">
              <w:rPr>
                <w:sz w:val="22"/>
              </w:rPr>
              <w:t>«В гостях  у  гнома» - развлечение.</w:t>
            </w:r>
          </w:p>
        </w:tc>
        <w:tc>
          <w:tcPr>
            <w:tcW w:w="3060" w:type="dxa"/>
            <w:vMerge/>
          </w:tcPr>
          <w:p w:rsidR="005E7399" w:rsidRPr="005E7399" w:rsidRDefault="005E7399" w:rsidP="005E7399">
            <w:pPr>
              <w:autoSpaceDE w:val="0"/>
              <w:autoSpaceDN w:val="0"/>
              <w:adjustRightInd w:val="0"/>
              <w:rPr>
                <w:sz w:val="20"/>
                <w:szCs w:val="20"/>
              </w:rPr>
            </w:pPr>
          </w:p>
        </w:tc>
      </w:tr>
    </w:tbl>
    <w:p w:rsidR="005E7399" w:rsidRDefault="005E7399" w:rsidP="005E7399">
      <w:pPr>
        <w:spacing w:after="200" w:line="276" w:lineRule="auto"/>
        <w:rPr>
          <w:rFonts w:ascii="Calibri" w:hAnsi="Calibri"/>
          <w:sz w:val="22"/>
          <w:szCs w:val="22"/>
        </w:rPr>
        <w:sectPr w:rsidR="005E7399" w:rsidSect="005E7399">
          <w:pgSz w:w="16838" w:h="11906" w:orient="landscape"/>
          <w:pgMar w:top="1134" w:right="425" w:bottom="1134" w:left="851" w:header="709" w:footer="709" w:gutter="0"/>
          <w:cols w:space="708"/>
          <w:docGrid w:linePitch="360"/>
        </w:sectPr>
      </w:pPr>
    </w:p>
    <w:p w:rsidR="009B4F5D" w:rsidRDefault="009B4F5D" w:rsidP="005E7399">
      <w:pPr>
        <w:autoSpaceDE w:val="0"/>
        <w:autoSpaceDN w:val="0"/>
        <w:adjustRightInd w:val="0"/>
        <w:jc w:val="center"/>
        <w:rPr>
          <w:rFonts w:eastAsiaTheme="minorEastAsia" w:cstheme="minorBidi"/>
          <w:b/>
        </w:rPr>
      </w:pPr>
    </w:p>
    <w:p w:rsidR="00976BC4" w:rsidRDefault="00976BC4" w:rsidP="009B4F5D">
      <w:pPr>
        <w:spacing w:line="276" w:lineRule="auto"/>
        <w:rPr>
          <w:b/>
          <w:sz w:val="28"/>
        </w:rPr>
        <w:sectPr w:rsidR="00976BC4" w:rsidSect="005E7399">
          <w:pgSz w:w="11906" w:h="16838"/>
          <w:pgMar w:top="426" w:right="1134" w:bottom="851" w:left="1134" w:header="709" w:footer="709" w:gutter="0"/>
          <w:cols w:space="708"/>
          <w:docGrid w:linePitch="360"/>
        </w:sectPr>
      </w:pPr>
    </w:p>
    <w:p w:rsidR="009B4F5D" w:rsidRDefault="003F4B58" w:rsidP="009B4F5D">
      <w:pPr>
        <w:spacing w:line="276" w:lineRule="auto"/>
        <w:rPr>
          <w:b/>
          <w:sz w:val="28"/>
        </w:rPr>
      </w:pPr>
      <w:r>
        <w:rPr>
          <w:b/>
          <w:sz w:val="28"/>
        </w:rPr>
        <w:lastRenderedPageBreak/>
        <w:t>2</w:t>
      </w:r>
      <w:r w:rsidR="009B4F5D">
        <w:rPr>
          <w:b/>
          <w:sz w:val="28"/>
        </w:rPr>
        <w:t>.</w:t>
      </w:r>
      <w:r>
        <w:rPr>
          <w:b/>
          <w:sz w:val="28"/>
        </w:rPr>
        <w:t>2</w:t>
      </w:r>
      <w:r w:rsidR="00705255">
        <w:rPr>
          <w:b/>
          <w:sz w:val="28"/>
        </w:rPr>
        <w:t>.3.</w:t>
      </w:r>
      <w:r w:rsidR="009B4F5D">
        <w:rPr>
          <w:b/>
          <w:sz w:val="28"/>
        </w:rPr>
        <w:t>Перспективное планирование в средней группе.</w:t>
      </w:r>
    </w:p>
    <w:p w:rsidR="009B4F5D" w:rsidRDefault="009B4F5D" w:rsidP="009B4F5D">
      <w:pPr>
        <w:autoSpaceDE w:val="0"/>
        <w:autoSpaceDN w:val="0"/>
        <w:adjustRightInd w:val="0"/>
        <w:rPr>
          <w:rFonts w:eastAsiaTheme="minorEastAsia" w:cstheme="minorBidi"/>
          <w:b/>
        </w:rPr>
      </w:pPr>
    </w:p>
    <w:p w:rsidR="009B4F5D" w:rsidRDefault="009B4F5D" w:rsidP="005E7399">
      <w:pPr>
        <w:autoSpaceDE w:val="0"/>
        <w:autoSpaceDN w:val="0"/>
        <w:adjustRightInd w:val="0"/>
        <w:jc w:val="center"/>
        <w:rPr>
          <w:rFonts w:eastAsiaTheme="minorEastAsia" w:cstheme="minorBidi"/>
          <w:b/>
        </w:rPr>
      </w:pPr>
    </w:p>
    <w:p w:rsidR="005E7399" w:rsidRPr="005E7399" w:rsidRDefault="005E7399" w:rsidP="005E7399">
      <w:pPr>
        <w:autoSpaceDE w:val="0"/>
        <w:autoSpaceDN w:val="0"/>
        <w:adjustRightInd w:val="0"/>
        <w:jc w:val="center"/>
        <w:rPr>
          <w:rFonts w:eastAsiaTheme="minorEastAsia" w:cstheme="minorBidi"/>
          <w:b/>
        </w:rPr>
      </w:pPr>
    </w:p>
    <w:tbl>
      <w:tblPr>
        <w:tblW w:w="14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500"/>
        <w:gridCol w:w="4500"/>
        <w:gridCol w:w="3060"/>
      </w:tblGrid>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jc w:val="center"/>
              <w:rPr>
                <w:rFonts w:eastAsiaTheme="minorEastAsia" w:cstheme="minorBidi"/>
                <w:b/>
              </w:rPr>
            </w:pPr>
            <w:r w:rsidRPr="005E7399">
              <w:rPr>
                <w:rFonts w:eastAsiaTheme="minorEastAsia" w:cstheme="minorBidi"/>
                <w:b/>
              </w:rPr>
              <w:t>Форма организации музыкальной деятельности</w:t>
            </w:r>
          </w:p>
        </w:tc>
        <w:tc>
          <w:tcPr>
            <w:tcW w:w="4500" w:type="dxa"/>
            <w:tcBorders>
              <w:top w:val="single" w:sz="4" w:space="0" w:color="auto"/>
              <w:left w:val="single" w:sz="4" w:space="0" w:color="auto"/>
              <w:bottom w:val="single" w:sz="4" w:space="0" w:color="auto"/>
              <w:right w:val="single" w:sz="4" w:space="0" w:color="auto"/>
            </w:tcBorders>
          </w:tcPr>
          <w:p w:rsidR="005E7399" w:rsidRPr="003F4B58" w:rsidRDefault="005E7399" w:rsidP="005E7399">
            <w:pPr>
              <w:autoSpaceDE w:val="0"/>
              <w:autoSpaceDN w:val="0"/>
              <w:adjustRightInd w:val="0"/>
              <w:jc w:val="center"/>
            </w:pPr>
          </w:p>
          <w:p w:rsidR="005E7399" w:rsidRPr="005E7399" w:rsidRDefault="005E7399" w:rsidP="005E7399">
            <w:pPr>
              <w:autoSpaceDE w:val="0"/>
              <w:autoSpaceDN w:val="0"/>
              <w:adjustRightInd w:val="0"/>
              <w:jc w:val="center"/>
              <w:rPr>
                <w:rFonts w:eastAsiaTheme="minorEastAsia" w:cstheme="minorBidi"/>
                <w:b/>
              </w:rPr>
            </w:pPr>
            <w:r w:rsidRPr="005E7399">
              <w:rPr>
                <w:rFonts w:eastAsiaTheme="minorEastAsia" w:cstheme="minorBidi"/>
                <w:b/>
              </w:rPr>
              <w:t>Программные задачи</w:t>
            </w:r>
          </w:p>
        </w:tc>
        <w:tc>
          <w:tcPr>
            <w:tcW w:w="4500" w:type="dxa"/>
            <w:tcBorders>
              <w:top w:val="single" w:sz="4" w:space="0" w:color="auto"/>
              <w:left w:val="single" w:sz="4" w:space="0" w:color="auto"/>
              <w:bottom w:val="single" w:sz="4" w:space="0" w:color="auto"/>
              <w:right w:val="single" w:sz="4" w:space="0" w:color="auto"/>
            </w:tcBorders>
          </w:tcPr>
          <w:p w:rsidR="005E7399" w:rsidRPr="003F4B58" w:rsidRDefault="005E7399" w:rsidP="005E7399">
            <w:pPr>
              <w:autoSpaceDE w:val="0"/>
              <w:autoSpaceDN w:val="0"/>
              <w:adjustRightInd w:val="0"/>
              <w:jc w:val="center"/>
            </w:pPr>
          </w:p>
          <w:p w:rsidR="005E7399" w:rsidRPr="005E7399" w:rsidRDefault="005E7399" w:rsidP="005E7399">
            <w:pPr>
              <w:autoSpaceDE w:val="0"/>
              <w:autoSpaceDN w:val="0"/>
              <w:adjustRightInd w:val="0"/>
              <w:jc w:val="center"/>
              <w:rPr>
                <w:rFonts w:eastAsiaTheme="minorEastAsia" w:cstheme="minorBidi"/>
                <w:b/>
              </w:rPr>
            </w:pPr>
            <w:r w:rsidRPr="005E7399">
              <w:rPr>
                <w:rFonts w:eastAsiaTheme="minorEastAsia" w:cstheme="minorBidi"/>
                <w:b/>
              </w:rPr>
              <w:t>Репертуар</w:t>
            </w:r>
          </w:p>
        </w:tc>
        <w:tc>
          <w:tcPr>
            <w:tcW w:w="306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Обеспечение интегра</w:t>
            </w:r>
            <w:r w:rsidRPr="005E7399">
              <w:rPr>
                <w:rFonts w:eastAsiaTheme="minorEastAsia" w:cstheme="minorBidi"/>
                <w:b/>
              </w:rPr>
              <w:softHyphen/>
              <w:t>ции образования (обра</w:t>
            </w:r>
            <w:r w:rsidRPr="005E7399">
              <w:rPr>
                <w:rFonts w:eastAsiaTheme="minorEastAsia" w:cstheme="minorBidi"/>
                <w:b/>
              </w:rPr>
              <w:softHyphen/>
              <w:t>зовательные области)</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jc w:val="center"/>
              <w:rPr>
                <w:rFonts w:eastAsiaTheme="minorEastAsia" w:cstheme="minorBidi"/>
              </w:rPr>
            </w:pPr>
            <w:r w:rsidRPr="005E7399">
              <w:rPr>
                <w:rFonts w:eastAsiaTheme="minorEastAsia" w:cstheme="minorBidi"/>
              </w:rPr>
              <w:t>1</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jc w:val="center"/>
              <w:rPr>
                <w:rFonts w:eastAsiaTheme="minorEastAsia" w:cstheme="minorBidi"/>
              </w:rPr>
            </w:pPr>
            <w:r w:rsidRPr="005E7399">
              <w:rPr>
                <w:rFonts w:eastAsiaTheme="minorEastAsia" w:cstheme="minorBidi"/>
              </w:rPr>
              <w:t>2</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jc w:val="center"/>
              <w:rPr>
                <w:rFonts w:eastAsiaTheme="minorEastAsia" w:cstheme="minorBidi"/>
              </w:rPr>
            </w:pPr>
            <w:r w:rsidRPr="005E7399">
              <w:rPr>
                <w:rFonts w:eastAsiaTheme="minorEastAsia" w:cstheme="minorBidi"/>
              </w:rPr>
              <w:t>3</w:t>
            </w:r>
          </w:p>
        </w:tc>
        <w:tc>
          <w:tcPr>
            <w:tcW w:w="306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jc w:val="center"/>
              <w:rPr>
                <w:rFonts w:eastAsiaTheme="minorEastAsia" w:cstheme="minorBidi"/>
                <w:lang w:val="en-US"/>
              </w:rPr>
            </w:pPr>
            <w:r w:rsidRPr="005E7399">
              <w:rPr>
                <w:rFonts w:eastAsiaTheme="minorEastAsia" w:cstheme="minorBidi"/>
                <w:lang w:val="en-US"/>
              </w:rPr>
              <w:t>4</w:t>
            </w: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jc w:val="center"/>
              <w:rPr>
                <w:rFonts w:eastAsiaTheme="minorEastAsia" w:cstheme="minorBidi"/>
                <w:b/>
              </w:rPr>
            </w:pPr>
            <w:r w:rsidRPr="005E7399">
              <w:rPr>
                <w:rFonts w:eastAsiaTheme="minorEastAsia" w:cstheme="minorBidi"/>
                <w:b/>
              </w:rPr>
              <w:t>СЕНТЯБРЬ</w:t>
            </w: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b/>
              </w:rPr>
              <w:t xml:space="preserve">Планируемые результаты развития интегративных качеств: </w:t>
            </w:r>
            <w:r w:rsidRPr="005E7399">
              <w:rPr>
                <w:rFonts w:eastAsiaTheme="minorEastAsia" w:cstheme="minorBidi"/>
              </w:rPr>
              <w:t>владеет навыком коллективного пения, умеет считаться с интересами товарищей; хо</w:t>
            </w:r>
            <w:r w:rsidRPr="005E7399">
              <w:rPr>
                <w:rFonts w:eastAsiaTheme="minorEastAsia" w:cstheme="minorBidi"/>
              </w:rPr>
              <w:softHyphen/>
              <w:t>рошо ориентируется в музыкальном зале, знает правила безопасного поведения во время исполнения танцевальных движений</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b/>
              </w:rPr>
            </w:pPr>
            <w:r w:rsidRPr="005E7399">
              <w:rPr>
                <w:rFonts w:eastAsiaTheme="minorEastAsia" w:cstheme="minorBidi"/>
                <w:b/>
              </w:rPr>
              <w:t>I. Музыкальные занятия.</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i/>
              </w:rPr>
              <w:t>1) Слушание музыки</w:t>
            </w:r>
            <w:r w:rsidRPr="005E7399">
              <w:rPr>
                <w:rFonts w:eastAsiaTheme="minorEastAsia" w:cstheme="minorBidi"/>
              </w:rPr>
              <w:t>.</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а) Восприятие </w:t>
            </w:r>
            <w:proofErr w:type="gramStart"/>
            <w:r w:rsidRPr="005E7399">
              <w:rPr>
                <w:rFonts w:eastAsiaTheme="minorEastAsia" w:cstheme="minorBidi"/>
              </w:rPr>
              <w:t>музыкальных</w:t>
            </w:r>
            <w:proofErr w:type="gramEnd"/>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произведений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i/>
              </w:rPr>
              <w:t>Учить</w:t>
            </w:r>
            <w:r w:rsidRPr="005E7399">
              <w:rPr>
                <w:rFonts w:eastAsiaTheme="minorEastAsia" w:cstheme="minorBidi"/>
              </w:rPr>
              <w:t xml:space="preserve"> различать настроение музыки, опре</w:t>
            </w:r>
            <w:r w:rsidRPr="005E7399">
              <w:rPr>
                <w:rFonts w:eastAsiaTheme="minorEastAsia" w:cstheme="minorBidi"/>
              </w:rPr>
              <w:softHyphen/>
              <w:t xml:space="preserve">делять высокий, средний, низкий регистр. </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i/>
              </w:rPr>
              <w:t>Развивать</w:t>
            </w:r>
            <w:r w:rsidRPr="005E7399">
              <w:rPr>
                <w:rFonts w:eastAsiaTheme="minorEastAsia" w:cstheme="minorBidi"/>
              </w:rPr>
              <w:t xml:space="preserve"> музыкальную отзывчивость. </w:t>
            </w:r>
            <w:r w:rsidRPr="005E7399">
              <w:rPr>
                <w:rFonts w:eastAsiaTheme="minorEastAsia" w:cstheme="minorBidi"/>
                <w:i/>
              </w:rPr>
              <w:t>Воспитывать</w:t>
            </w:r>
            <w:r w:rsidRPr="005E7399">
              <w:rPr>
                <w:rFonts w:eastAsiaTheme="minorEastAsia" w:cstheme="minorBidi"/>
              </w:rPr>
              <w:t xml:space="preserve"> интерес к музыке Шумана, Кабалевского, Чайковского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 xml:space="preserve">«Весело - грустно» Л. Бетховена, </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«Всадник», «Смелый наездник» Р. Шумана, «Клоуны» Д.Кабалевского</w:t>
            </w:r>
          </w:p>
        </w:tc>
        <w:tc>
          <w:tcPr>
            <w:tcW w:w="3060" w:type="dxa"/>
            <w:vMerge w:val="restart"/>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i/>
              </w:rPr>
              <w:t>Безопасность:</w:t>
            </w:r>
            <w:r w:rsidRPr="005E7399">
              <w:rPr>
                <w:rFonts w:eastAsiaTheme="minorEastAsia" w:cstheme="minorBidi"/>
              </w:rPr>
              <w:t xml:space="preserve"> рас</w:t>
            </w:r>
            <w:r w:rsidRPr="005E7399">
              <w:rPr>
                <w:rFonts w:eastAsiaTheme="minorEastAsia" w:cstheme="minorBidi"/>
              </w:rPr>
              <w:softHyphen/>
              <w:t>сказывать о правилах безопасности во вре</w:t>
            </w:r>
            <w:r w:rsidRPr="005E7399">
              <w:rPr>
                <w:rFonts w:eastAsiaTheme="minorEastAsia" w:cstheme="minorBidi"/>
              </w:rPr>
              <w:softHyphen/>
              <w:t>мя выполнения дви</w:t>
            </w:r>
            <w:r w:rsidRPr="005E7399">
              <w:rPr>
                <w:rFonts w:eastAsiaTheme="minorEastAsia" w:cstheme="minorBidi"/>
              </w:rPr>
              <w:softHyphen/>
              <w:t>жений в танце и в му</w:t>
            </w:r>
            <w:r w:rsidRPr="005E7399">
              <w:rPr>
                <w:rFonts w:eastAsiaTheme="minorEastAsia" w:cstheme="minorBidi"/>
              </w:rPr>
              <w:softHyphen/>
              <w:t xml:space="preserve">зыкальных играх. </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i/>
              </w:rPr>
              <w:t>Труд</w:t>
            </w:r>
            <w:r w:rsidRPr="005E7399">
              <w:rPr>
                <w:rFonts w:eastAsiaTheme="minorEastAsia" w:cstheme="minorBidi"/>
              </w:rPr>
              <w:t>: учить убирать после занятий музы</w:t>
            </w:r>
            <w:r w:rsidRPr="005E7399">
              <w:rPr>
                <w:rFonts w:eastAsiaTheme="minorEastAsia" w:cstheme="minorBidi"/>
              </w:rPr>
              <w:softHyphen/>
              <w:t>кальные инструменты и атрибуты.</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Развитие голоса и слуха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Развивать звуковысотный слух</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«Петрушка», «Паровоз», муз. В. Карасевой, сл. Н. Френкель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2) Пение.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Усвоение песенных навыков</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петь естественным голосом, без вы</w:t>
            </w:r>
            <w:r w:rsidRPr="005E7399">
              <w:rPr>
                <w:rFonts w:eastAsiaTheme="minorEastAsia" w:cstheme="minorBidi"/>
              </w:rPr>
              <w:softHyphen/>
              <w:t>криков, прислушиваться к пению других детей; правильно передавать мелодию, формировать навыки коллективного пения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«Праздник осени в лесу», «Листочек золо</w:t>
            </w:r>
            <w:r w:rsidRPr="005E7399">
              <w:rPr>
                <w:rFonts w:eastAsiaTheme="minorEastAsia" w:cstheme="minorBidi"/>
              </w:rPr>
              <w:softHyphen/>
              <w:t>той», муз</w:t>
            </w:r>
            <w:proofErr w:type="gramStart"/>
            <w:r w:rsidRPr="005E7399">
              <w:rPr>
                <w:rFonts w:eastAsiaTheme="minorEastAsia" w:cstheme="minorBidi"/>
              </w:rPr>
              <w:t>.</w:t>
            </w:r>
            <w:proofErr w:type="gramEnd"/>
            <w:r w:rsidRPr="005E7399">
              <w:rPr>
                <w:rFonts w:eastAsiaTheme="minorEastAsia" w:cstheme="minorBidi"/>
              </w:rPr>
              <w:t xml:space="preserve"> </w:t>
            </w:r>
            <w:proofErr w:type="gramStart"/>
            <w:r w:rsidRPr="005E7399">
              <w:rPr>
                <w:rFonts w:eastAsiaTheme="minorEastAsia" w:cstheme="minorBidi"/>
              </w:rPr>
              <w:t>и</w:t>
            </w:r>
            <w:proofErr w:type="gramEnd"/>
            <w:r w:rsidRPr="005E7399">
              <w:rPr>
                <w:rFonts w:eastAsiaTheme="minorEastAsia" w:cstheme="minorBidi"/>
              </w:rPr>
              <w:t xml:space="preserve"> сл. Н. Вересокиной; «Дождик», муз. М. Красева, сл. Н. Френкель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Песенное творчество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импровизировать на заданную музы</w:t>
            </w:r>
            <w:r w:rsidRPr="005E7399">
              <w:rPr>
                <w:rFonts w:eastAsiaTheme="minorEastAsia" w:cstheme="minorBidi"/>
              </w:rPr>
              <w:softHyphen/>
              <w:t>кальную тему</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«Куда летишь, кукушечка?», русская народ</w:t>
            </w:r>
            <w:r w:rsidRPr="005E7399">
              <w:rPr>
                <w:rFonts w:eastAsiaTheme="minorEastAsia" w:cstheme="minorBidi"/>
              </w:rPr>
              <w:softHyphen/>
              <w:t>ная песня, обр. В. Агафонникова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3) Музыкально-ритмические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движения.</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Упражнения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танцевать в парах, не терять партнера на протяжении танца. Передавать в движении характер музыки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«Ходьба разного характера» М. Робера, «Элементы танцев», «Упражнения с листоч</w:t>
            </w:r>
            <w:r w:rsidRPr="005E7399">
              <w:rPr>
                <w:rFonts w:eastAsiaTheme="minorEastAsia" w:cstheme="minorBidi"/>
              </w:rPr>
              <w:softHyphen/>
              <w:t>ками» Е. Тиличеевой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Пляски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танцевать эмоционально, раскрепо</w:t>
            </w:r>
            <w:r w:rsidRPr="005E7399">
              <w:rPr>
                <w:rFonts w:eastAsiaTheme="minorEastAsia" w:cstheme="minorBidi"/>
              </w:rPr>
              <w:softHyphen/>
              <w:t>щено, владеть предметами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«Танец с листьями», муз. А. Филиппенко, сл. А. Макшанцевой; «Янка», белорусская народная мелодия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в) Игры</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Воспитывать коммуникативные качества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«Игра с листьями» М. Красева; «Делай как я», английская народная песня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9B4F5D" w:rsidRPr="005E7399" w:rsidTr="005E7399">
        <w:tc>
          <w:tcPr>
            <w:tcW w:w="2880" w:type="dxa"/>
            <w:tcBorders>
              <w:top w:val="single" w:sz="4" w:space="0" w:color="auto"/>
              <w:left w:val="single" w:sz="4" w:space="0" w:color="auto"/>
              <w:bottom w:val="single" w:sz="4" w:space="0" w:color="auto"/>
              <w:right w:val="single" w:sz="4" w:space="0" w:color="auto"/>
            </w:tcBorders>
          </w:tcPr>
          <w:p w:rsidR="009B4F5D" w:rsidRPr="005E7399" w:rsidRDefault="009B4F5D" w:rsidP="005E7399">
            <w:pPr>
              <w:autoSpaceDE w:val="0"/>
              <w:autoSpaceDN w:val="0"/>
              <w:adjustRightInd w:val="0"/>
              <w:rPr>
                <w:rFonts w:eastAsiaTheme="minorEastAsia" w:cstheme="minorBidi"/>
              </w:rPr>
            </w:pPr>
          </w:p>
        </w:tc>
        <w:tc>
          <w:tcPr>
            <w:tcW w:w="4500" w:type="dxa"/>
            <w:tcBorders>
              <w:top w:val="single" w:sz="4" w:space="0" w:color="auto"/>
              <w:left w:val="single" w:sz="4" w:space="0" w:color="auto"/>
              <w:bottom w:val="single" w:sz="4" w:space="0" w:color="auto"/>
              <w:right w:val="single" w:sz="4" w:space="0" w:color="auto"/>
            </w:tcBorders>
          </w:tcPr>
          <w:p w:rsidR="009B4F5D" w:rsidRPr="005E7399" w:rsidRDefault="009B4F5D" w:rsidP="005E7399">
            <w:pPr>
              <w:autoSpaceDE w:val="0"/>
              <w:autoSpaceDN w:val="0"/>
              <w:adjustRightInd w:val="0"/>
              <w:rPr>
                <w:rFonts w:eastAsiaTheme="minorEastAsia" w:cstheme="minorBidi"/>
              </w:rPr>
            </w:pPr>
          </w:p>
        </w:tc>
        <w:tc>
          <w:tcPr>
            <w:tcW w:w="4500" w:type="dxa"/>
            <w:tcBorders>
              <w:top w:val="single" w:sz="4" w:space="0" w:color="auto"/>
              <w:left w:val="single" w:sz="4" w:space="0" w:color="auto"/>
              <w:bottom w:val="single" w:sz="4" w:space="0" w:color="auto"/>
              <w:right w:val="single" w:sz="4" w:space="0" w:color="auto"/>
            </w:tcBorders>
          </w:tcPr>
          <w:p w:rsidR="009B4F5D" w:rsidRPr="005E7399" w:rsidRDefault="009B4F5D" w:rsidP="005E7399">
            <w:pPr>
              <w:autoSpaceDE w:val="0"/>
              <w:autoSpaceDN w:val="0"/>
              <w:adjustRightInd w:val="0"/>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4F5D" w:rsidRPr="005E7399" w:rsidRDefault="009B4F5D"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г) Музыкально-игровое творче</w:t>
            </w:r>
            <w:r w:rsidRPr="005E7399">
              <w:rPr>
                <w:rFonts w:eastAsiaTheme="minorEastAsia" w:cstheme="minorBidi"/>
              </w:rPr>
              <w:softHyphen/>
              <w:t>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Совершенствовать творческие проявле</w:t>
            </w:r>
            <w:r w:rsidRPr="005E7399">
              <w:rPr>
                <w:rFonts w:eastAsiaTheme="minorEastAsia" w:cstheme="minorBidi"/>
              </w:rPr>
              <w:softHyphen/>
              <w:t>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«Я полю, полю лук», муз. Е. Тиличеевой, слова народные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II. Самостоятельная музыкальная деятельность</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Совершенствовать музыкальный слух в игровой деятельности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«Где мои детки?» Н. Г. Кононовой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spacing w:line="276" w:lineRule="auto"/>
              <w:rPr>
                <w:rFonts w:eastAsiaTheme="minorEastAsia" w:cstheme="minorBidi"/>
              </w:rPr>
            </w:pPr>
            <w:r w:rsidRPr="005E7399">
              <w:rPr>
                <w:rFonts w:eastAsiaTheme="minorEastAsia" w:cstheme="minorBidi"/>
                <w:lang w:val="en-US"/>
              </w:rPr>
              <w:t>III</w:t>
            </w:r>
            <w:r w:rsidRPr="005E7399">
              <w:rPr>
                <w:rFonts w:eastAsiaTheme="minorEastAsia" w:cstheme="minorBidi"/>
              </w:rPr>
              <w:t xml:space="preserve">. Праздники и развлечения           </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Воспитывать эстетический вкус, учить правилам поведения в гостях.</w:t>
            </w:r>
          </w:p>
        </w:tc>
        <w:tc>
          <w:tcPr>
            <w:tcW w:w="4500" w:type="dxa"/>
            <w:tcBorders>
              <w:top w:val="single" w:sz="4" w:space="0" w:color="auto"/>
              <w:left w:val="single" w:sz="4" w:space="0" w:color="auto"/>
              <w:bottom w:val="single" w:sz="4" w:space="0" w:color="auto"/>
              <w:right w:val="single" w:sz="4" w:space="0" w:color="auto"/>
            </w:tcBorders>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 xml:space="preserve">«День  знаний» </w:t>
            </w:r>
            <w:proofErr w:type="gramStart"/>
            <w:r w:rsidRPr="005E7399">
              <w:rPr>
                <w:rFonts w:eastAsiaTheme="minorEastAsia" w:cstheme="minorBidi"/>
                <w:b/>
              </w:rPr>
              <w:t>-р</w:t>
            </w:r>
            <w:proofErr w:type="gramEnd"/>
            <w:r w:rsidRPr="005E7399">
              <w:rPr>
                <w:rFonts w:eastAsiaTheme="minorEastAsia" w:cstheme="minorBidi"/>
                <w:b/>
              </w:rPr>
              <w:t>азвлечение</w:t>
            </w:r>
          </w:p>
          <w:p w:rsidR="005E7399" w:rsidRPr="005E7399" w:rsidRDefault="005E7399" w:rsidP="005E7399">
            <w:pPr>
              <w:autoSpaceDE w:val="0"/>
              <w:autoSpaceDN w:val="0"/>
              <w:adjustRightInd w:val="0"/>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jc w:val="center"/>
              <w:rPr>
                <w:rFonts w:eastAsiaTheme="minorEastAsia" w:cstheme="minorBidi"/>
                <w:b/>
              </w:rPr>
            </w:pPr>
            <w:r w:rsidRPr="005E7399">
              <w:rPr>
                <w:rFonts w:eastAsiaTheme="minorEastAsia" w:cstheme="minorBidi"/>
                <w:b/>
              </w:rPr>
              <w:t>ОКТЯБРЬ</w:t>
            </w: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b/>
              </w:rPr>
              <w:t>Планируемые результаты развития интегративных качеств</w:t>
            </w:r>
            <w:r w:rsidRPr="005E7399">
              <w:rPr>
                <w:rFonts w:eastAsiaTheme="minorEastAsia" w:cstheme="minorBidi"/>
              </w:rPr>
              <w:t>: владеет навыком вокальной и танцевальной импровизации на заданную тему, умеет правильно подбирать элементы костюма; в танце умеет согласовывать свои действия с партнёром и совместными усилиями достигать результата; вла</w:t>
            </w:r>
            <w:r w:rsidRPr="005E7399">
              <w:rPr>
                <w:rFonts w:eastAsiaTheme="minorEastAsia" w:cstheme="minorBidi"/>
              </w:rPr>
              <w:softHyphen/>
              <w:t>деет техникой правильного дыхания во время пения</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b/>
              </w:rPr>
            </w:pPr>
            <w:r w:rsidRPr="005E7399">
              <w:rPr>
                <w:rFonts w:eastAsiaTheme="minorEastAsia" w:cstheme="minorBidi"/>
                <w:b/>
              </w:rPr>
              <w:t>I. Музыкальные занятия.</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1) </w:t>
            </w:r>
            <w:r w:rsidRPr="005E7399">
              <w:rPr>
                <w:rFonts w:eastAsiaTheme="minorEastAsia" w:cstheme="minorBidi"/>
                <w:i/>
              </w:rPr>
              <w:t>Слушание музыки</w:t>
            </w:r>
            <w:r w:rsidRPr="005E7399">
              <w:rPr>
                <w:rFonts w:eastAsiaTheme="minorEastAsia" w:cstheme="minorBidi"/>
              </w:rPr>
              <w:t>.</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а) Восприятие </w:t>
            </w:r>
            <w:proofErr w:type="gramStart"/>
            <w:r w:rsidRPr="005E7399">
              <w:rPr>
                <w:rFonts w:eastAsiaTheme="minorEastAsia" w:cstheme="minorBidi"/>
              </w:rPr>
              <w:t>музыкальных</w:t>
            </w:r>
            <w:proofErr w:type="gramEnd"/>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произведений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Развивать музыкальное восприятие, от</w:t>
            </w:r>
            <w:r w:rsidRPr="005E7399">
              <w:rPr>
                <w:rFonts w:eastAsiaTheme="minorEastAsia" w:cstheme="minorBidi"/>
              </w:rPr>
              <w:softHyphen/>
              <w:t>зывчивость на музыку разного характера. Учить находить в музыке веселые, злые, плаксивые интонации. Знакомить с творчеством Р. Шумана, Д. Кабалевского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«Плакса, </w:t>
            </w:r>
            <w:proofErr w:type="gramStart"/>
            <w:r w:rsidRPr="005E7399">
              <w:rPr>
                <w:rFonts w:eastAsiaTheme="minorEastAsia" w:cstheme="minorBidi"/>
              </w:rPr>
              <w:t>злюка</w:t>
            </w:r>
            <w:proofErr w:type="gramEnd"/>
            <w:r w:rsidRPr="005E7399">
              <w:rPr>
                <w:rFonts w:eastAsiaTheme="minorEastAsia" w:cstheme="minorBidi"/>
              </w:rPr>
              <w:t>, резвушка» Д.Кабалевско</w:t>
            </w:r>
            <w:r w:rsidRPr="005E7399">
              <w:rPr>
                <w:rFonts w:eastAsiaTheme="minorEastAsia" w:cstheme="minorBidi"/>
              </w:rPr>
              <w:softHyphen/>
              <w:t>го, «Пьеска» Р. Шумана, «Новая кукла» П.Чайковского</w:t>
            </w:r>
          </w:p>
        </w:tc>
        <w:tc>
          <w:tcPr>
            <w:tcW w:w="3060" w:type="dxa"/>
            <w:vMerge w:val="restart"/>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i/>
              </w:rPr>
              <w:t>Коммуникация:</w:t>
            </w:r>
            <w:r w:rsidRPr="005E7399">
              <w:rPr>
                <w:rFonts w:eastAsiaTheme="minorEastAsia" w:cstheme="minorBidi"/>
              </w:rPr>
              <w:t xml:space="preserve"> учить договаривать</w:t>
            </w:r>
            <w:r w:rsidRPr="005E7399">
              <w:rPr>
                <w:rFonts w:eastAsiaTheme="minorEastAsia" w:cstheme="minorBidi"/>
              </w:rPr>
              <w:softHyphen/>
              <w:t>ся со сверстниками во время выполне</w:t>
            </w:r>
            <w:r w:rsidRPr="005E7399">
              <w:rPr>
                <w:rFonts w:eastAsiaTheme="minorEastAsia" w:cstheme="minorBidi"/>
              </w:rPr>
              <w:softHyphen/>
              <w:t>ния совместных действий, объяснять, убеждать.</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Здоровье: учить вы</w:t>
            </w:r>
            <w:r w:rsidRPr="005E7399">
              <w:rPr>
                <w:rFonts w:eastAsiaTheme="minorEastAsia" w:cstheme="minorBidi"/>
              </w:rPr>
              <w:softHyphen/>
              <w:t>полнять дыхатель</w:t>
            </w:r>
            <w:r w:rsidRPr="005E7399">
              <w:rPr>
                <w:rFonts w:eastAsiaTheme="minorEastAsia" w:cstheme="minorBidi"/>
              </w:rPr>
              <w:softHyphen/>
              <w:t>ные упражнения</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по методике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Стрельниковой</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Развитие голоса и слуха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Развивать звуковысотный слух. Разли</w:t>
            </w:r>
            <w:r w:rsidRPr="005E7399">
              <w:rPr>
                <w:rFonts w:eastAsiaTheme="minorEastAsia" w:cstheme="minorBidi"/>
              </w:rPr>
              <w:softHyphen/>
              <w:t>чать низкий и высокий регистры</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«Чей это марш?» Г. Левкодимова, «Птичка и птенчики» Е. Тиличеевой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 xml:space="preserve">2) </w:t>
            </w:r>
            <w:r w:rsidRPr="005E7399">
              <w:rPr>
                <w:rFonts w:eastAsiaTheme="minorEastAsia" w:cstheme="minorBidi"/>
                <w:i/>
              </w:rPr>
              <w:t>Пение.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Усвоение песенных навыков</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Расширять голосовой диапазон. Учить </w:t>
            </w:r>
            <w:proofErr w:type="gramStart"/>
            <w:r w:rsidRPr="005E7399">
              <w:rPr>
                <w:rFonts w:eastAsiaTheme="minorEastAsia" w:cstheme="minorBidi"/>
              </w:rPr>
              <w:t>петь не напрягаясь</w:t>
            </w:r>
            <w:proofErr w:type="gramEnd"/>
            <w:r w:rsidRPr="005E7399">
              <w:rPr>
                <w:rFonts w:eastAsiaTheme="minorEastAsia" w:cstheme="minorBidi"/>
              </w:rPr>
              <w:t>, естественным голосом; под</w:t>
            </w:r>
            <w:r w:rsidRPr="005E7399">
              <w:rPr>
                <w:rFonts w:eastAsiaTheme="minorEastAsia" w:cstheme="minorBidi"/>
              </w:rPr>
              <w:softHyphen/>
              <w:t>водить к акцентам</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«Листики», муз. Л. Беленко. сл. А.Шибицкой; «Дождик», муз. М. Красева, сл. Н. Френкель; «Веселые гуси», украинская народная песня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Песенное творчество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Самостоятельно находить голосом низкие звуки для кошки и высокие для котенка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«Маленький котенок и большая кошка» (во</w:t>
            </w:r>
            <w:r w:rsidRPr="005E7399">
              <w:rPr>
                <w:rFonts w:eastAsiaTheme="minorEastAsia" w:cstheme="minorBidi"/>
              </w:rPr>
              <w:softHyphen/>
              <w:t>кальная импровизация)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i/>
              </w:rPr>
            </w:pPr>
            <w:r w:rsidRPr="005E7399">
              <w:rPr>
                <w:rFonts w:eastAsiaTheme="minorEastAsia" w:cstheme="minorBidi"/>
              </w:rPr>
              <w:t xml:space="preserve">3) </w:t>
            </w:r>
            <w:r w:rsidRPr="005E7399">
              <w:rPr>
                <w:rFonts w:eastAsiaTheme="minorEastAsia" w:cstheme="minorBidi"/>
                <w:i/>
              </w:rPr>
              <w:t>Музыкально-ритмические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i/>
              </w:rPr>
              <w:t>движения</w:t>
            </w:r>
            <w:r w:rsidRPr="005E7399">
              <w:rPr>
                <w:rFonts w:eastAsiaTheme="minorEastAsia" w:cstheme="minorBidi"/>
              </w:rPr>
              <w:t>.</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Упражнения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передавать в движении характер марша, хоровода, владеть предметами; выпол</w:t>
            </w:r>
            <w:r w:rsidRPr="005E7399">
              <w:rPr>
                <w:rFonts w:eastAsiaTheme="minorEastAsia" w:cstheme="minorBidi"/>
              </w:rPr>
              <w:softHyphen/>
              <w:t>нять парные упражнения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«Элементы хоровода» А. Филиппенко, «Эле</w:t>
            </w:r>
            <w:r w:rsidRPr="005E7399">
              <w:rPr>
                <w:rFonts w:eastAsiaTheme="minorEastAsia" w:cstheme="minorBidi"/>
              </w:rPr>
              <w:softHyphen/>
              <w:t>менты танцев» Н. Вересокиной, «Упражнения с листочками, зонтиками» В.Костенко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б) Пляски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исполнять танцы в характере музыки; держаться партнера, владеть предметами; чув</w:t>
            </w:r>
            <w:r w:rsidRPr="005E7399">
              <w:rPr>
                <w:rFonts w:eastAsiaTheme="minorEastAsia" w:cstheme="minorBidi"/>
              </w:rPr>
              <w:softHyphen/>
              <w:t>ствовать двухчастную форму</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«Танец с листьями», муз. А. Филиппенко, сл. А. Макшанцевой; «Танец рябинок», Н. Вере</w:t>
            </w:r>
            <w:r w:rsidRPr="005E7399">
              <w:rPr>
                <w:rFonts w:eastAsiaTheme="minorEastAsia" w:cstheme="minorBidi"/>
              </w:rPr>
              <w:softHyphen/>
              <w:t>сокиной; «Покажи ладошки», латвийская на</w:t>
            </w:r>
            <w:r w:rsidRPr="005E7399">
              <w:rPr>
                <w:rFonts w:eastAsiaTheme="minorEastAsia" w:cstheme="minorBidi"/>
              </w:rPr>
              <w:softHyphen/>
              <w:t>родная полька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 Игры</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Развивать чувство ритма, умение реаги</w:t>
            </w:r>
            <w:r w:rsidRPr="005E7399">
              <w:rPr>
                <w:rFonts w:eastAsiaTheme="minorEastAsia" w:cstheme="minorBidi"/>
              </w:rPr>
              <w:softHyphen/>
              <w:t>ровать на смену частей музыки сменой дви</w:t>
            </w:r>
            <w:r w:rsidRPr="005E7399">
              <w:rPr>
                <w:rFonts w:eastAsiaTheme="minorEastAsia" w:cstheme="minorBidi"/>
              </w:rPr>
              <w:softHyphen/>
              <w:t>жений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«Солнышко и тучка» Л.Комиссаровой; «Делай как я», английская народная песня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г) Музыкально-игровое творче</w:t>
            </w:r>
            <w:r w:rsidRPr="005E7399">
              <w:rPr>
                <w:rFonts w:eastAsiaTheme="minorEastAsia" w:cstheme="minorBidi"/>
              </w:rPr>
              <w:softHyphen/>
              <w:t>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передавать игровыми движениями образ кошки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«Вальс кошки» В. Золотарева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д) Игра на металлофоне</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Поощрять творческие проявления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«Паровоз», муз. В. Карасевой, сл. Н.Френкель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П. Самостоятельная музы</w:t>
            </w:r>
            <w:r w:rsidRPr="005E7399">
              <w:rPr>
                <w:rFonts w:eastAsiaTheme="minorEastAsia" w:cstheme="minorBidi"/>
                <w:b/>
              </w:rPr>
              <w:softHyphen/>
              <w:t>кальная деятельность</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Совершенствовать музыкальный слух в игро</w:t>
            </w:r>
            <w:r w:rsidRPr="005E7399">
              <w:rPr>
                <w:rFonts w:eastAsiaTheme="minorEastAsia" w:cstheme="minorBidi"/>
              </w:rPr>
              <w:softHyphen/>
              <w:t>вой деятельности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«Ну-ка, угадай-ка», муз. Е. Тиличеевой, сл. Ю. Островского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lang w:val="en-US"/>
              </w:rPr>
            </w:pPr>
            <w:r w:rsidRPr="005E7399">
              <w:rPr>
                <w:rFonts w:eastAsiaTheme="minorEastAsia" w:cstheme="minorBidi"/>
                <w:b/>
              </w:rPr>
              <w:t>III. Праздники и развлечения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Воспитывать интерес к сказкам</w:t>
            </w:r>
          </w:p>
        </w:tc>
        <w:tc>
          <w:tcPr>
            <w:tcW w:w="4500" w:type="dxa"/>
            <w:tcBorders>
              <w:top w:val="single" w:sz="4" w:space="0" w:color="auto"/>
              <w:left w:val="single" w:sz="4" w:space="0" w:color="auto"/>
              <w:bottom w:val="single" w:sz="4" w:space="0" w:color="auto"/>
              <w:right w:val="single" w:sz="4" w:space="0" w:color="auto"/>
            </w:tcBorders>
          </w:tcPr>
          <w:p w:rsidR="005E7399" w:rsidRPr="005E7399" w:rsidRDefault="005E7399" w:rsidP="005E7399">
            <w:pPr>
              <w:autoSpaceDE w:val="0"/>
              <w:autoSpaceDN w:val="0"/>
              <w:adjustRightInd w:val="0"/>
              <w:rPr>
                <w:b/>
              </w:rPr>
            </w:pPr>
            <w:r w:rsidRPr="005E7399">
              <w:rPr>
                <w:rFonts w:eastAsiaTheme="minorEastAsia" w:cstheme="minorBidi"/>
                <w:b/>
              </w:rPr>
              <w:t>«Дары  Осени» - развлечение</w:t>
            </w:r>
          </w:p>
          <w:p w:rsidR="005E7399" w:rsidRPr="005E7399" w:rsidRDefault="005E7399" w:rsidP="005E7399">
            <w:pPr>
              <w:autoSpaceDE w:val="0"/>
              <w:autoSpaceDN w:val="0"/>
              <w:adjustRightInd w:val="0"/>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jc w:val="center"/>
              <w:rPr>
                <w:rFonts w:eastAsiaTheme="minorEastAsia" w:cstheme="minorBidi"/>
                <w:b/>
              </w:rPr>
            </w:pPr>
            <w:r w:rsidRPr="005E7399">
              <w:rPr>
                <w:rFonts w:eastAsiaTheme="minorEastAsia" w:cstheme="minorBidi"/>
                <w:b/>
              </w:rPr>
              <w:t>НОЯБРЬ</w:t>
            </w: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b/>
              </w:rPr>
              <w:t>Планируемые результаты развития интегративных качеств:</w:t>
            </w:r>
            <w:r w:rsidRPr="005E7399">
              <w:rPr>
                <w:rFonts w:eastAsiaTheme="minorEastAsia" w:cstheme="minorBidi"/>
              </w:rPr>
              <w:t xml:space="preserve"> умеет планировать последовательность действий при исполнении произведения на музыкальных инструментах; знает правила безопасности при самостоятельном использовании музыкальных инструментов; понимает значение слов, обозначающих эмоциональное состояние (весёлый, грустный, печальный) и умеет использовать их в своей речи</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b/>
              </w:rPr>
            </w:pPr>
            <w:r w:rsidRPr="005E7399">
              <w:rPr>
                <w:rFonts w:eastAsiaTheme="minorEastAsia" w:cstheme="minorBidi"/>
                <w:b/>
              </w:rPr>
              <w:t>I. Музыкальные занятия.</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1) </w:t>
            </w:r>
            <w:r w:rsidRPr="005E7399">
              <w:rPr>
                <w:rFonts w:eastAsiaTheme="minorEastAsia" w:cstheme="minorBidi"/>
                <w:i/>
              </w:rPr>
              <w:t>Слушание музыки</w:t>
            </w:r>
            <w:r w:rsidRPr="005E7399">
              <w:rPr>
                <w:rFonts w:eastAsiaTheme="minorEastAsia" w:cstheme="minorBidi"/>
              </w:rPr>
              <w:t>.</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а) Восприятие </w:t>
            </w:r>
            <w:proofErr w:type="gramStart"/>
            <w:r w:rsidRPr="005E7399">
              <w:rPr>
                <w:rFonts w:eastAsiaTheme="minorEastAsia" w:cstheme="minorBidi"/>
              </w:rPr>
              <w:t>музыкальных</w:t>
            </w:r>
            <w:proofErr w:type="gramEnd"/>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произведений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Продолжать развивать музыкальное вос</w:t>
            </w:r>
            <w:r w:rsidRPr="005E7399">
              <w:rPr>
                <w:rFonts w:eastAsiaTheme="minorEastAsia" w:cstheme="minorBidi"/>
              </w:rPr>
              <w:softHyphen/>
              <w:t>приятие. Знакомить с жанрами музыки (марш, песня, танец), учить определять их самостоятельно.  Воспитывать   устойчи</w:t>
            </w:r>
            <w:r w:rsidRPr="005E7399">
              <w:rPr>
                <w:rFonts w:eastAsiaTheme="minorEastAsia" w:cstheme="minorBidi"/>
              </w:rPr>
              <w:softHyphen/>
              <w:t>вый интерес к народной и классической музы</w:t>
            </w:r>
            <w:r w:rsidRPr="005E7399">
              <w:rPr>
                <w:rFonts w:eastAsiaTheme="minorEastAsia" w:cstheme="minorBidi"/>
              </w:rPr>
              <w:softHyphen/>
              <w:t>ке. Учить сравнивать и анализировать про</w:t>
            </w:r>
            <w:r w:rsidRPr="005E7399">
              <w:rPr>
                <w:rFonts w:eastAsiaTheme="minorEastAsia" w:cstheme="minorBidi"/>
              </w:rPr>
              <w:softHyphen/>
              <w:t>изведения с близкими названиями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 xml:space="preserve">«Во поле береза стояла», русская народная песня; «Солдатский марш» </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Р. Шумана; «Марш» П.Чайковского; «Полька» С. Майкапара</w:t>
            </w:r>
          </w:p>
        </w:tc>
        <w:tc>
          <w:tcPr>
            <w:tcW w:w="3060" w:type="dxa"/>
            <w:vMerge w:val="restart"/>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i/>
              </w:rPr>
              <w:t>Безопасность:</w:t>
            </w:r>
            <w:r w:rsidRPr="005E7399">
              <w:rPr>
                <w:rFonts w:eastAsiaTheme="minorEastAsia" w:cstheme="minorBidi"/>
              </w:rPr>
              <w:t xml:space="preserve"> учить правильному обращению с музы</w:t>
            </w:r>
            <w:r w:rsidRPr="005E7399">
              <w:rPr>
                <w:rFonts w:eastAsiaTheme="minorEastAsia" w:cstheme="minorBidi"/>
              </w:rPr>
              <w:softHyphen/>
              <w:t>кальными инстру</w:t>
            </w:r>
            <w:r w:rsidRPr="005E7399">
              <w:rPr>
                <w:rFonts w:eastAsiaTheme="minorEastAsia" w:cstheme="minorBidi"/>
              </w:rPr>
              <w:softHyphen/>
              <w:t xml:space="preserve">ментами. </w:t>
            </w:r>
            <w:r w:rsidRPr="005E7399">
              <w:rPr>
                <w:rFonts w:eastAsiaTheme="minorEastAsia" w:cstheme="minorBidi"/>
                <w:i/>
              </w:rPr>
              <w:t>Коммуникация:</w:t>
            </w:r>
            <w:r w:rsidRPr="005E7399">
              <w:rPr>
                <w:rFonts w:eastAsiaTheme="minorEastAsia" w:cstheme="minorBidi"/>
              </w:rPr>
              <w:t xml:space="preserve"> учить выражать сло</w:t>
            </w:r>
            <w:r w:rsidRPr="005E7399">
              <w:rPr>
                <w:rFonts w:eastAsiaTheme="minorEastAsia" w:cstheme="minorBidi"/>
              </w:rPr>
              <w:softHyphen/>
              <w:t>вами свои впечатле</w:t>
            </w:r>
            <w:r w:rsidRPr="005E7399">
              <w:rPr>
                <w:rFonts w:eastAsiaTheme="minorEastAsia" w:cstheme="minorBidi"/>
              </w:rPr>
              <w:softHyphen/>
              <w:t>ния от музыкальных произведений</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Развитие голоса и слуха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Развивать музыкальную память</w:t>
            </w:r>
          </w:p>
        </w:tc>
        <w:tc>
          <w:tcPr>
            <w:tcW w:w="4500" w:type="dxa"/>
            <w:tcBorders>
              <w:top w:val="single" w:sz="4" w:space="0" w:color="auto"/>
              <w:left w:val="single" w:sz="4" w:space="0" w:color="auto"/>
              <w:bottom w:val="single" w:sz="4" w:space="0" w:color="auto"/>
              <w:right w:val="single" w:sz="4" w:space="0" w:color="auto"/>
            </w:tcBorders>
          </w:tcPr>
          <w:p w:rsidR="005E7399" w:rsidRPr="005E7399" w:rsidRDefault="005E7399" w:rsidP="005E7399">
            <w:pPr>
              <w:autoSpaceDE w:val="0"/>
              <w:autoSpaceDN w:val="0"/>
              <w:adjustRightInd w:val="0"/>
            </w:pPr>
            <w:r w:rsidRPr="005E7399">
              <w:rPr>
                <w:rFonts w:eastAsiaTheme="minorEastAsia" w:cstheme="minorBidi"/>
              </w:rPr>
              <w:t>«Кто в домике живет?» Н.Ветлугиной; «Угадай песенку», муз. Г.Левкодимова, сл. В. Степанова</w:t>
            </w:r>
          </w:p>
          <w:p w:rsidR="005E7399" w:rsidRPr="005E7399" w:rsidRDefault="005E7399" w:rsidP="005E7399">
            <w:pPr>
              <w:spacing w:after="200" w:line="276" w:lineRule="auto"/>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lastRenderedPageBreak/>
              <w:t xml:space="preserve">2) </w:t>
            </w:r>
            <w:r w:rsidRPr="005E7399">
              <w:rPr>
                <w:rFonts w:eastAsiaTheme="minorEastAsia" w:cstheme="minorBidi"/>
                <w:i/>
              </w:rPr>
              <w:t>Пение.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Усвоение песенных навыков</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Развивать голосовой аппарат, увеличивать диапазон голоса. Учить петь без напряжения, в характере песни; петь песни разного харак</w:t>
            </w:r>
            <w:r w:rsidRPr="005E7399">
              <w:rPr>
                <w:rFonts w:eastAsiaTheme="minorEastAsia" w:cstheme="minorBidi"/>
              </w:rPr>
              <w:softHyphen/>
              <w:t>тера</w:t>
            </w:r>
          </w:p>
        </w:tc>
        <w:tc>
          <w:tcPr>
            <w:tcW w:w="4500" w:type="dxa"/>
            <w:tcBorders>
              <w:top w:val="single" w:sz="4" w:space="0" w:color="auto"/>
              <w:left w:val="single" w:sz="4" w:space="0" w:color="auto"/>
              <w:bottom w:val="single" w:sz="4" w:space="0" w:color="auto"/>
              <w:right w:val="single" w:sz="4" w:space="0" w:color="auto"/>
            </w:tcBorders>
          </w:tcPr>
          <w:p w:rsidR="005E7399" w:rsidRPr="005E7399" w:rsidRDefault="005E7399" w:rsidP="005E7399">
            <w:pPr>
              <w:autoSpaceDE w:val="0"/>
              <w:autoSpaceDN w:val="0"/>
              <w:adjustRightInd w:val="0"/>
            </w:pPr>
            <w:r w:rsidRPr="005E7399">
              <w:rPr>
                <w:rFonts w:eastAsiaTheme="minorEastAsia" w:cstheme="minorBidi"/>
              </w:rPr>
              <w:t>«Санки», муз. М. Красева, сл. О. Высотской; «Елочка», муз. Н. Бахутовой, сл. М.Александ</w:t>
            </w:r>
            <w:r w:rsidRPr="005E7399">
              <w:rPr>
                <w:rFonts w:eastAsiaTheme="minorEastAsia" w:cstheme="minorBidi"/>
              </w:rPr>
              <w:softHyphen/>
              <w:t>ровой</w:t>
            </w:r>
          </w:p>
          <w:p w:rsidR="005E7399" w:rsidRPr="005E7399" w:rsidRDefault="005E7399" w:rsidP="005E7399">
            <w:pPr>
              <w:spacing w:after="200" w:line="276" w:lineRule="auto"/>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Песенное творчество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использовать музыкальный опыт в импровизации попевок</w:t>
            </w:r>
          </w:p>
        </w:tc>
        <w:tc>
          <w:tcPr>
            <w:tcW w:w="4500" w:type="dxa"/>
            <w:tcBorders>
              <w:top w:val="single" w:sz="4" w:space="0" w:color="auto"/>
              <w:left w:val="single" w:sz="4" w:space="0" w:color="auto"/>
              <w:bottom w:val="single" w:sz="4" w:space="0" w:color="auto"/>
              <w:right w:val="single" w:sz="4" w:space="0" w:color="auto"/>
            </w:tcBorders>
          </w:tcPr>
          <w:p w:rsidR="005E7399" w:rsidRPr="005E7399" w:rsidRDefault="005E7399" w:rsidP="005E7399">
            <w:pPr>
              <w:autoSpaceDE w:val="0"/>
              <w:autoSpaceDN w:val="0"/>
              <w:adjustRightInd w:val="0"/>
            </w:pPr>
            <w:r w:rsidRPr="005E7399">
              <w:rPr>
                <w:rFonts w:eastAsiaTheme="minorEastAsia" w:cstheme="minorBidi"/>
              </w:rPr>
              <w:t>«Дождик», русская народная песня, обр. Т.Попатенко; «Дудочка», муз. В.Карасевой, сл. Н. Френкель</w:t>
            </w:r>
          </w:p>
          <w:p w:rsidR="005E7399" w:rsidRPr="005E7399" w:rsidRDefault="005E7399" w:rsidP="005E7399">
            <w:pPr>
              <w:spacing w:after="200" w:line="276" w:lineRule="auto"/>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i/>
              </w:rPr>
            </w:pPr>
            <w:r w:rsidRPr="005E7399">
              <w:rPr>
                <w:rFonts w:eastAsiaTheme="minorEastAsia" w:cstheme="minorBidi"/>
              </w:rPr>
              <w:t>3)</w:t>
            </w:r>
            <w:r w:rsidRPr="005E7399">
              <w:rPr>
                <w:rFonts w:eastAsiaTheme="minorEastAsia" w:cstheme="minorBidi"/>
                <w:i/>
              </w:rPr>
              <w:t>Музыкально-ритмические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i/>
              </w:rPr>
              <w:t>движения</w:t>
            </w:r>
            <w:r w:rsidRPr="005E7399">
              <w:rPr>
                <w:rFonts w:eastAsiaTheme="minorEastAsia" w:cstheme="minorBidi"/>
              </w:rPr>
              <w:t>.</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Упражнения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передавать в движениях характер му</w:t>
            </w:r>
            <w:r w:rsidRPr="005E7399">
              <w:rPr>
                <w:rFonts w:eastAsiaTheme="minorEastAsia" w:cstheme="minorBidi"/>
              </w:rPr>
              <w:softHyphen/>
              <w:t>зыки, выдерживать темп; выполнять упражне</w:t>
            </w:r>
            <w:r w:rsidRPr="005E7399">
              <w:rPr>
                <w:rFonts w:eastAsiaTheme="minorEastAsia" w:cstheme="minorBidi"/>
              </w:rPr>
              <w:softHyphen/>
              <w:t>ния на мягких ногах, без напряжения; свобод</w:t>
            </w:r>
            <w:r w:rsidRPr="005E7399">
              <w:rPr>
                <w:rFonts w:eastAsiaTheme="minorEastAsia" w:cstheme="minorBidi"/>
              </w:rPr>
              <w:softHyphen/>
              <w:t>но образовывать круг</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«Барабанщики» Э. Парлова; «Поскоки» Т. Ломо</w:t>
            </w:r>
            <w:r w:rsidRPr="005E7399">
              <w:rPr>
                <w:rFonts w:eastAsiaTheme="minorEastAsia" w:cstheme="minorBidi"/>
              </w:rPr>
              <w:softHyphen/>
              <w:t>вой; «Элементы танцев», «Элементы хорово</w:t>
            </w:r>
            <w:r w:rsidRPr="005E7399">
              <w:rPr>
                <w:rFonts w:eastAsiaTheme="minorEastAsia" w:cstheme="minorBidi"/>
              </w:rPr>
              <w:softHyphen/>
              <w:t>да», русская народная мелодия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Пляски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запоминать последовательность тан</w:t>
            </w:r>
            <w:r w:rsidRPr="005E7399">
              <w:rPr>
                <w:rFonts w:eastAsiaTheme="minorEastAsia" w:cstheme="minorBidi"/>
              </w:rPr>
              <w:softHyphen/>
              <w:t>цевальных движений, самостоятельно менять движения со сменой частей музыки; танцевать характерные танцы</w:t>
            </w:r>
          </w:p>
        </w:tc>
        <w:tc>
          <w:tcPr>
            <w:tcW w:w="4500" w:type="dxa"/>
            <w:tcBorders>
              <w:top w:val="single" w:sz="4" w:space="0" w:color="auto"/>
              <w:left w:val="single" w:sz="4" w:space="0" w:color="auto"/>
              <w:bottom w:val="single" w:sz="4" w:space="0" w:color="auto"/>
              <w:right w:val="single" w:sz="4" w:space="0" w:color="auto"/>
            </w:tcBorders>
          </w:tcPr>
          <w:p w:rsidR="005E7399" w:rsidRPr="005E7399" w:rsidRDefault="005E7399" w:rsidP="005E7399">
            <w:pPr>
              <w:autoSpaceDE w:val="0"/>
              <w:autoSpaceDN w:val="0"/>
              <w:adjustRightInd w:val="0"/>
            </w:pPr>
            <w:r w:rsidRPr="005E7399">
              <w:rPr>
                <w:rFonts w:eastAsiaTheme="minorEastAsia" w:cstheme="minorBidi"/>
              </w:rPr>
              <w:t>«Танец с воздушными шарами», М.Раухвергера; «Танец огоньков», муз. И. Саца</w:t>
            </w:r>
          </w:p>
          <w:p w:rsidR="005E7399" w:rsidRPr="005E7399" w:rsidRDefault="005E7399" w:rsidP="005E7399">
            <w:pPr>
              <w:spacing w:after="200" w:line="276" w:lineRule="auto"/>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 Игры</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Развивать способности эмоционально со</w:t>
            </w:r>
            <w:r w:rsidRPr="005E7399">
              <w:rPr>
                <w:rFonts w:eastAsiaTheme="minorEastAsia" w:cstheme="minorBidi"/>
              </w:rPr>
              <w:softHyphen/>
              <w:t>переживать в игре; чувство ритма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«Ловишка», муз. И. Гайдна; «Дождик» Т.Ломо</w:t>
            </w:r>
            <w:r w:rsidRPr="005E7399">
              <w:rPr>
                <w:rFonts w:eastAsiaTheme="minorEastAsia" w:cstheme="minorBidi"/>
              </w:rPr>
              <w:softHyphen/>
              <w:t>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г) Музыкально-игровое творче</w:t>
            </w:r>
            <w:r w:rsidRPr="005E7399">
              <w:rPr>
                <w:rFonts w:eastAsiaTheme="minorEastAsia" w:cstheme="minorBidi"/>
              </w:rPr>
              <w:softHyphen/>
              <w:t>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Совершенствовать творческие проявле</w:t>
            </w:r>
            <w:r w:rsidRPr="005E7399">
              <w:rPr>
                <w:rFonts w:eastAsiaTheme="minorEastAsia" w:cstheme="minorBidi"/>
              </w:rPr>
              <w:softHyphen/>
              <w:t>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«Дедушка Егор», русская народная прибаутка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II. Самостоятельная муз</w:t>
            </w:r>
            <w:proofErr w:type="gramStart"/>
            <w:r w:rsidRPr="005E7399">
              <w:rPr>
                <w:rFonts w:eastAsiaTheme="minorEastAsia" w:cstheme="minorBidi"/>
              </w:rPr>
              <w:t>.</w:t>
            </w:r>
            <w:proofErr w:type="gramEnd"/>
            <w:r w:rsidRPr="005E7399">
              <w:rPr>
                <w:rFonts w:eastAsiaTheme="minorEastAsia" w:cstheme="minorBidi"/>
              </w:rPr>
              <w:t xml:space="preserve"> </w:t>
            </w:r>
            <w:proofErr w:type="gramStart"/>
            <w:r w:rsidRPr="005E7399">
              <w:rPr>
                <w:rFonts w:eastAsiaTheme="minorEastAsia" w:cstheme="minorBidi"/>
              </w:rPr>
              <w:t>д</w:t>
            </w:r>
            <w:proofErr w:type="gramEnd"/>
            <w:r w:rsidRPr="005E7399">
              <w:rPr>
                <w:rFonts w:eastAsiaTheme="minorEastAsia" w:cstheme="minorBidi"/>
              </w:rPr>
              <w:t>еятельность</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самостоятельно пользоваться знако</w:t>
            </w:r>
            <w:r w:rsidRPr="005E7399">
              <w:rPr>
                <w:rFonts w:eastAsiaTheme="minorEastAsia" w:cstheme="minorBidi"/>
              </w:rPr>
              <w:softHyphen/>
              <w:t>мыми музык</w:t>
            </w:r>
            <w:proofErr w:type="gramStart"/>
            <w:r w:rsidRPr="005E7399">
              <w:rPr>
                <w:rFonts w:eastAsiaTheme="minorEastAsia" w:cstheme="minorBidi"/>
              </w:rPr>
              <w:t>.</w:t>
            </w:r>
            <w:proofErr w:type="gramEnd"/>
            <w:r w:rsidRPr="005E7399">
              <w:rPr>
                <w:rFonts w:eastAsiaTheme="minorEastAsia" w:cstheme="minorBidi"/>
              </w:rPr>
              <w:t xml:space="preserve"> </w:t>
            </w:r>
            <w:proofErr w:type="gramStart"/>
            <w:r w:rsidRPr="005E7399">
              <w:rPr>
                <w:rFonts w:eastAsiaTheme="minorEastAsia" w:cstheme="minorBidi"/>
              </w:rPr>
              <w:t>и</w:t>
            </w:r>
            <w:proofErr w:type="gramEnd"/>
            <w:r w:rsidRPr="005E7399">
              <w:rPr>
                <w:rFonts w:eastAsiaTheme="minorEastAsia" w:cstheme="minorBidi"/>
              </w:rPr>
              <w:t>нструментами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Знакомые музыкально-дидактические игры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III. Праздники и развлечения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Способствовать приобщению к миру му</w:t>
            </w:r>
            <w:r w:rsidRPr="005E7399">
              <w:rPr>
                <w:rFonts w:eastAsiaTheme="minorEastAsia" w:cstheme="minorBidi"/>
              </w:rPr>
              <w:softHyphen/>
              <w:t>зыкальной культуры. Воспитывать интерес к русским традициям</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b/>
                <w:szCs w:val="28"/>
              </w:rPr>
              <w:t>«Стоит  только захотеть, станешь сильным, как медведь» - игра-развлечение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jc w:val="center"/>
              <w:rPr>
                <w:rFonts w:eastAsiaTheme="minorEastAsia" w:cstheme="minorBidi"/>
                <w:b/>
              </w:rPr>
            </w:pPr>
            <w:r w:rsidRPr="005E7399">
              <w:rPr>
                <w:rFonts w:eastAsiaTheme="minorEastAsia" w:cstheme="minorBidi"/>
                <w:b/>
              </w:rPr>
              <w:t>ДЕКАБРЬ</w:t>
            </w: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b/>
              </w:rPr>
              <w:t>Планируемые результаты развития интегративных качеств</w:t>
            </w:r>
            <w:r w:rsidRPr="005E7399">
              <w:rPr>
                <w:rFonts w:eastAsiaTheme="minorEastAsia" w:cstheme="minorBidi"/>
              </w:rPr>
              <w:t>: владеет навыком перевоплощения в театрализованной игре; умеет согласовывать тему сюжетно-ролевой игры и по ходу меняться ролями; умеет самостоятельно придумывать танцевальные движения и договариваться с детьми во время их разучивания; умеет проявлять инициативу в оказании помощи товарищам</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b/>
              </w:rPr>
            </w:pPr>
            <w:r w:rsidRPr="005E7399">
              <w:rPr>
                <w:rFonts w:eastAsiaTheme="minorEastAsia" w:cstheme="minorBidi"/>
                <w:b/>
              </w:rPr>
              <w:t>I. Музыкальные занятия.</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 xml:space="preserve">1) </w:t>
            </w:r>
            <w:r w:rsidRPr="005E7399">
              <w:rPr>
                <w:rFonts w:eastAsiaTheme="minorEastAsia" w:cstheme="minorBidi"/>
                <w:i/>
              </w:rPr>
              <w:t>Слушание музыки</w:t>
            </w:r>
            <w:r w:rsidRPr="005E7399">
              <w:rPr>
                <w:rFonts w:eastAsiaTheme="minorEastAsia" w:cstheme="minorBidi"/>
              </w:rPr>
              <w:t>.</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а) Восприятие </w:t>
            </w:r>
            <w:proofErr w:type="gramStart"/>
            <w:r w:rsidRPr="005E7399">
              <w:rPr>
                <w:rFonts w:eastAsiaTheme="minorEastAsia" w:cstheme="minorBidi"/>
              </w:rPr>
              <w:t>музыкальных</w:t>
            </w:r>
            <w:proofErr w:type="gramEnd"/>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произведений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 xml:space="preserve">Учить воспринимать пьесы контрастные и близкие по настроению, образному </w:t>
            </w:r>
            <w:r w:rsidRPr="005E7399">
              <w:rPr>
                <w:rFonts w:eastAsiaTheme="minorEastAsia" w:cstheme="minorBidi"/>
              </w:rPr>
              <w:lastRenderedPageBreak/>
              <w:t>воспри</w:t>
            </w:r>
            <w:r w:rsidRPr="005E7399">
              <w:rPr>
                <w:rFonts w:eastAsiaTheme="minorEastAsia" w:cstheme="minorBidi"/>
              </w:rPr>
              <w:softHyphen/>
              <w:t>ятию; определять 3 жанра в музыке; оркест</w:t>
            </w:r>
            <w:r w:rsidRPr="005E7399">
              <w:rPr>
                <w:rFonts w:eastAsiaTheme="minorEastAsia" w:cstheme="minorBidi"/>
              </w:rPr>
              <w:softHyphen/>
              <w:t>ровать пьесу самостоятельно. Развивать звуковысотный слух в пределах сексты</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 xml:space="preserve">«Итальянская песенка», «Немецкая песенка», «Старинная французская </w:t>
            </w:r>
            <w:r w:rsidRPr="005E7399">
              <w:rPr>
                <w:rFonts w:eastAsiaTheme="minorEastAsia" w:cstheme="minorBidi"/>
              </w:rPr>
              <w:lastRenderedPageBreak/>
              <w:t>песенка», «Неаполи</w:t>
            </w:r>
            <w:r w:rsidRPr="005E7399">
              <w:rPr>
                <w:rFonts w:eastAsiaTheme="minorEastAsia" w:cstheme="minorBidi"/>
              </w:rPr>
              <w:softHyphen/>
              <w:t>танская песенка» (произведения из «Детского альбома» для фортепиано П. И. Чайковского)</w:t>
            </w:r>
          </w:p>
        </w:tc>
        <w:tc>
          <w:tcPr>
            <w:tcW w:w="3060" w:type="dxa"/>
            <w:vMerge w:val="restart"/>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 xml:space="preserve">Коммуникация: </w:t>
            </w:r>
            <w:proofErr w:type="gramStart"/>
            <w:r w:rsidRPr="005E7399">
              <w:rPr>
                <w:rFonts w:eastAsiaTheme="minorEastAsia" w:cstheme="minorBidi"/>
              </w:rPr>
              <w:t>учить в театрализо</w:t>
            </w:r>
            <w:r w:rsidRPr="005E7399">
              <w:rPr>
                <w:rFonts w:eastAsiaTheme="minorEastAsia" w:cstheme="minorBidi"/>
              </w:rPr>
              <w:softHyphen/>
              <w:t xml:space="preserve">ванной игре </w:t>
            </w:r>
            <w:r w:rsidRPr="005E7399">
              <w:rPr>
                <w:rFonts w:eastAsiaTheme="minorEastAsia" w:cstheme="minorBidi"/>
              </w:rPr>
              <w:lastRenderedPageBreak/>
              <w:t>выде</w:t>
            </w:r>
            <w:r w:rsidRPr="005E7399">
              <w:rPr>
                <w:rFonts w:eastAsiaTheme="minorEastAsia" w:cstheme="minorBidi"/>
              </w:rPr>
              <w:softHyphen/>
              <w:t>лять</w:t>
            </w:r>
            <w:proofErr w:type="gramEnd"/>
            <w:r w:rsidRPr="005E7399">
              <w:rPr>
                <w:rFonts w:eastAsiaTheme="minorEastAsia" w:cstheme="minorBidi"/>
              </w:rPr>
              <w:t xml:space="preserve"> речь персона</w:t>
            </w:r>
            <w:r w:rsidRPr="005E7399">
              <w:rPr>
                <w:rFonts w:eastAsiaTheme="minorEastAsia" w:cstheme="minorBidi"/>
              </w:rPr>
              <w:softHyphen/>
              <w:t>жей с помощью ин</w:t>
            </w:r>
            <w:r w:rsidRPr="005E7399">
              <w:rPr>
                <w:rFonts w:eastAsiaTheme="minorEastAsia" w:cstheme="minorBidi"/>
              </w:rPr>
              <w:softHyphen/>
              <w:t>тонации</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б) Развитие голоса и слуха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Совершенствовать музыкально-сенсорный слух</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w:t>
            </w:r>
            <w:proofErr w:type="gramStart"/>
            <w:r w:rsidRPr="005E7399">
              <w:rPr>
                <w:rFonts w:eastAsiaTheme="minorEastAsia" w:cstheme="minorBidi"/>
              </w:rPr>
              <w:t>Тише-громче</w:t>
            </w:r>
            <w:proofErr w:type="gramEnd"/>
            <w:r w:rsidRPr="005E7399">
              <w:rPr>
                <w:rFonts w:eastAsiaTheme="minorEastAsia" w:cstheme="minorBidi"/>
              </w:rPr>
              <w:t xml:space="preserve"> в бубен бей», муз. Е. </w:t>
            </w:r>
            <w:proofErr w:type="gramStart"/>
            <w:r w:rsidRPr="005E7399">
              <w:rPr>
                <w:rFonts w:eastAsiaTheme="minorEastAsia" w:cstheme="minorBidi"/>
              </w:rPr>
              <w:t>Тиличее-вой</w:t>
            </w:r>
            <w:proofErr w:type="gramEnd"/>
            <w:r w:rsidRPr="005E7399">
              <w:rPr>
                <w:rFonts w:eastAsiaTheme="minorEastAsia" w:cstheme="minorBidi"/>
              </w:rPr>
              <w:t>, сл. А. Гангова; «Гармошка и балалайка», муз. И. Арсеева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 xml:space="preserve">2) </w:t>
            </w:r>
            <w:r w:rsidRPr="005E7399">
              <w:rPr>
                <w:rFonts w:eastAsiaTheme="minorEastAsia" w:cstheme="minorBidi"/>
                <w:i/>
              </w:rPr>
              <w:t>Пение.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Усвоение песенных навыков</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Закреплять и совершенствовать навыки исполнения песен. Учить </w:t>
            </w:r>
            <w:proofErr w:type="gramStart"/>
            <w:r w:rsidRPr="005E7399">
              <w:rPr>
                <w:rFonts w:eastAsiaTheme="minorEastAsia" w:cstheme="minorBidi"/>
              </w:rPr>
              <w:t>самостоятельно</w:t>
            </w:r>
            <w:proofErr w:type="gramEnd"/>
            <w:r w:rsidRPr="005E7399">
              <w:rPr>
                <w:rFonts w:eastAsiaTheme="minorEastAsia" w:cstheme="minorBidi"/>
              </w:rPr>
              <w:t xml:space="preserve"> вступать, брать спокойное дыхание, слушать пение других детей; петь без крика, в умерен</w:t>
            </w:r>
            <w:r w:rsidRPr="005E7399">
              <w:rPr>
                <w:rFonts w:eastAsiaTheme="minorEastAsia" w:cstheme="minorBidi"/>
              </w:rPr>
              <w:softHyphen/>
              <w:t>ном темпе</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«Санки», муз. М. Красева, сл. О. Высотской; «Елочка-красавица», муз. Г. Левкодимова, сл. И. Черницкой; «Здравствуй, Дед Мороз!», муз. В. Семенова, сл. Л. Дымовой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Песенное творчество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Совершенствовать творческие проявле</w:t>
            </w:r>
            <w:r w:rsidRPr="005E7399">
              <w:rPr>
                <w:rFonts w:eastAsiaTheme="minorEastAsia" w:cstheme="minorBidi"/>
              </w:rPr>
              <w:softHyphen/>
              <w:t>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«Кто в теремочке живет?», русская народная песня, обр. Т. Попатенко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i/>
              </w:rPr>
            </w:pPr>
            <w:r w:rsidRPr="005E7399">
              <w:rPr>
                <w:rFonts w:eastAsiaTheme="minorEastAsia" w:cstheme="minorBidi"/>
              </w:rPr>
              <w:t xml:space="preserve">3) </w:t>
            </w:r>
            <w:r w:rsidRPr="005E7399">
              <w:rPr>
                <w:rFonts w:eastAsiaTheme="minorEastAsia" w:cstheme="minorBidi"/>
                <w:i/>
              </w:rPr>
              <w:t>Музыкально-ритмические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i/>
              </w:rPr>
              <w:t>движения</w:t>
            </w:r>
            <w:r w:rsidRPr="005E7399">
              <w:rPr>
                <w:rFonts w:eastAsiaTheme="minorEastAsia" w:cstheme="minorBidi"/>
              </w:rPr>
              <w:t>.</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Упражнения</w:t>
            </w:r>
          </w:p>
        </w:tc>
        <w:tc>
          <w:tcPr>
            <w:tcW w:w="4500" w:type="dxa"/>
            <w:tcBorders>
              <w:top w:val="single" w:sz="4" w:space="0" w:color="auto"/>
              <w:left w:val="single" w:sz="4" w:space="0" w:color="auto"/>
              <w:bottom w:val="single" w:sz="4" w:space="0" w:color="auto"/>
              <w:right w:val="single" w:sz="4" w:space="0" w:color="auto"/>
            </w:tcBorders>
          </w:tcPr>
          <w:p w:rsidR="005E7399" w:rsidRPr="005E7399" w:rsidRDefault="005E7399" w:rsidP="005E7399">
            <w:pPr>
              <w:autoSpaceDE w:val="0"/>
              <w:autoSpaceDN w:val="0"/>
              <w:adjustRightInd w:val="0"/>
            </w:pPr>
            <w:r w:rsidRPr="005E7399">
              <w:rPr>
                <w:rFonts w:eastAsiaTheme="minorEastAsia" w:cstheme="minorBidi"/>
              </w:rPr>
              <w:t>Учить двигаться под музыку в соответствии с характером, жанром; самостоятельно приду</w:t>
            </w:r>
            <w:r w:rsidRPr="005E7399">
              <w:rPr>
                <w:rFonts w:eastAsiaTheme="minorEastAsia" w:cstheme="minorBidi"/>
              </w:rPr>
              <w:softHyphen/>
              <w:t>мывать танцевальные движения</w:t>
            </w:r>
          </w:p>
          <w:p w:rsidR="005E7399" w:rsidRPr="005E7399" w:rsidRDefault="005E7399" w:rsidP="005E7399">
            <w:pPr>
              <w:autoSpaceDE w:val="0"/>
              <w:autoSpaceDN w:val="0"/>
              <w:adjustRightInd w:val="0"/>
              <w:rPr>
                <w:rFonts w:eastAsiaTheme="minorEastAsia" w:cstheme="minorBidi"/>
              </w:rPr>
            </w:pP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«Бодрый и тихий шаг» М. Робера, «Танцеваль</w:t>
            </w:r>
            <w:r w:rsidRPr="005E7399">
              <w:rPr>
                <w:rFonts w:eastAsiaTheme="minorEastAsia" w:cstheme="minorBidi"/>
              </w:rPr>
              <w:softHyphen/>
              <w:t>ный шаг» В. Золотарева, «Придумай движе</w:t>
            </w:r>
            <w:r w:rsidRPr="005E7399">
              <w:rPr>
                <w:rFonts w:eastAsiaTheme="minorEastAsia" w:cstheme="minorBidi"/>
              </w:rPr>
              <w:softHyphen/>
              <w:t>ния», «Элементы танцев»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Пляски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самостоятельно начинать и заканчи</w:t>
            </w:r>
            <w:r w:rsidRPr="005E7399">
              <w:rPr>
                <w:rFonts w:eastAsiaTheme="minorEastAsia" w:cstheme="minorBidi"/>
              </w:rPr>
              <w:softHyphen/>
              <w:t>вать танец с началом и окончанием музыки; выполнять парные движения слаженно, одновременно; танцевать характерные танцы; водить хоровод.</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«Танец сказочных героев»; хоровод «Елочка», муз. Н. Бахутовой, сл. М.Александровой; «Танец медведей» Е.Каменоградского; «Танец зайцев» Е.Тиличеевой; «Танец Петрушек» муз. А.Даргомыжского.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 Игры</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Вызывать эмоциональный отклик. Развивать подвижность, активность. Включать в игру застенчивых детей. Исполнять характерные танцы.</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«Игра со снежками»; «</w:t>
            </w:r>
            <w:proofErr w:type="gramStart"/>
            <w:r w:rsidRPr="005E7399">
              <w:rPr>
                <w:rFonts w:eastAsiaTheme="minorEastAsia" w:cstheme="minorBidi"/>
              </w:rPr>
              <w:t>Тише-громче</w:t>
            </w:r>
            <w:proofErr w:type="gramEnd"/>
            <w:r w:rsidRPr="005E7399">
              <w:rPr>
                <w:rFonts w:eastAsiaTheme="minorEastAsia" w:cstheme="minorBidi"/>
              </w:rPr>
              <w:t xml:space="preserve"> в бубен бей», муз. Е.Тиличеевой, сл. А. Гангова.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г) Музыкально-игровое творче</w:t>
            </w:r>
            <w:r w:rsidRPr="005E7399">
              <w:rPr>
                <w:rFonts w:eastAsiaTheme="minorEastAsia" w:cstheme="minorBidi"/>
              </w:rPr>
              <w:softHyphen/>
              <w:t>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Побуждать придумывать и выразительно передавать движения персонажей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proofErr w:type="gramStart"/>
            <w:r w:rsidRPr="005E7399">
              <w:rPr>
                <w:rFonts w:eastAsiaTheme="minorEastAsia" w:cstheme="minorBidi"/>
              </w:rPr>
              <w:t>«Зайцы и медведь» (игра) «Заинька», русская народная мелодия, обр. Н.Римского-Корсакова; «Медведь», муз.</w:t>
            </w:r>
            <w:proofErr w:type="gramEnd"/>
            <w:r w:rsidRPr="005E7399">
              <w:rPr>
                <w:rFonts w:eastAsiaTheme="minorEastAsia" w:cstheme="minorBidi"/>
              </w:rPr>
              <w:t xml:space="preserve"> В. Ребикова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 xml:space="preserve">II. Самостоятельная </w:t>
            </w:r>
            <w:r w:rsidRPr="005E7399">
              <w:rPr>
                <w:rFonts w:eastAsiaTheme="minorEastAsia" w:cstheme="minorBidi"/>
                <w:b/>
              </w:rPr>
              <w:lastRenderedPageBreak/>
              <w:t>музы</w:t>
            </w:r>
            <w:r w:rsidRPr="005E7399">
              <w:rPr>
                <w:rFonts w:eastAsiaTheme="minorEastAsia" w:cstheme="minorBidi"/>
                <w:b/>
              </w:rPr>
              <w:softHyphen/>
              <w:t>кальная деятельность</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Совершенствовать ритмический слух</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«Ритмические палочки» И. А. </w:t>
            </w:r>
            <w:r w:rsidRPr="005E7399">
              <w:rPr>
                <w:rFonts w:eastAsiaTheme="minorEastAsia" w:cstheme="minorBidi"/>
              </w:rPr>
              <w:lastRenderedPageBreak/>
              <w:t>Ветлугиной (му</w:t>
            </w:r>
            <w:r w:rsidRPr="005E7399">
              <w:rPr>
                <w:rFonts w:eastAsiaTheme="minorEastAsia" w:cstheme="minorBidi"/>
              </w:rPr>
              <w:softHyphen/>
              <w:t>зыкально-дидактическая игра)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lastRenderedPageBreak/>
              <w:t>III. Праздники и развлечения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Доставлять радость, развивать актерские на</w:t>
            </w:r>
            <w:r w:rsidRPr="005E7399">
              <w:rPr>
                <w:rFonts w:eastAsiaTheme="minorEastAsia" w:cstheme="minorBidi"/>
              </w:rPr>
              <w:softHyphen/>
              <w:t>выки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«Прогулка  по  заснеженному  лесу» - новогодний праздник</w:t>
            </w:r>
          </w:p>
          <w:p w:rsidR="005E7399" w:rsidRPr="005E7399" w:rsidRDefault="005E7399" w:rsidP="005E7399">
            <w:pPr>
              <w:autoSpaceDE w:val="0"/>
              <w:autoSpaceDN w:val="0"/>
              <w:adjustRightInd w:val="0"/>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jc w:val="center"/>
              <w:rPr>
                <w:rFonts w:eastAsiaTheme="minorEastAsia" w:cstheme="minorBidi"/>
                <w:b/>
              </w:rPr>
            </w:pPr>
            <w:r w:rsidRPr="005E7399">
              <w:rPr>
                <w:rFonts w:eastAsiaTheme="minorEastAsia" w:cstheme="minorBidi"/>
                <w:b/>
              </w:rPr>
              <w:t>ЯНВАРЬ</w:t>
            </w: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Планируемые результаты развития интегративных качеств: умеет разделять игровые и реальные взаимодействия во время проведения музыкаль</w:t>
            </w:r>
            <w:r w:rsidRPr="005E7399">
              <w:rPr>
                <w:rFonts w:eastAsiaTheme="minorEastAsia" w:cstheme="minorBidi"/>
              </w:rPr>
              <w:softHyphen/>
              <w:t>ных игр; умеет запоминать тексты прибауток, колядок, частушек</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b/>
              </w:rPr>
            </w:pPr>
            <w:r w:rsidRPr="005E7399">
              <w:rPr>
                <w:rFonts w:eastAsiaTheme="minorEastAsia" w:cstheme="minorBidi"/>
                <w:b/>
              </w:rPr>
              <w:t>I. Музыкальные занятия.</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1) </w:t>
            </w:r>
            <w:r w:rsidRPr="005E7399">
              <w:rPr>
                <w:rFonts w:eastAsiaTheme="minorEastAsia" w:cstheme="minorBidi"/>
                <w:i/>
              </w:rPr>
              <w:t>Слушание музыки.</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а) Восприятие </w:t>
            </w:r>
            <w:proofErr w:type="gramStart"/>
            <w:r w:rsidRPr="005E7399">
              <w:rPr>
                <w:rFonts w:eastAsiaTheme="minorEastAsia" w:cstheme="minorBidi"/>
              </w:rPr>
              <w:t>музыкальных</w:t>
            </w:r>
            <w:proofErr w:type="gramEnd"/>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произведений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Учить воспринимать пьесы, близкие по на</w:t>
            </w:r>
            <w:r w:rsidRPr="005E7399">
              <w:rPr>
                <w:rFonts w:eastAsiaTheme="minorEastAsia" w:cstheme="minorBidi"/>
              </w:rPr>
              <w:softHyphen/>
              <w:t>строению.</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Знакомить с детским альбомом П. И. Чай</w:t>
            </w:r>
            <w:r w:rsidRPr="005E7399">
              <w:rPr>
                <w:rFonts w:eastAsiaTheme="minorEastAsia" w:cstheme="minorBidi"/>
              </w:rPr>
              <w:softHyphen/>
              <w:t>ковского. Определять характер музыки, 2-3-частную форму. Свободно определять жанр музыки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proofErr w:type="gramStart"/>
            <w:r w:rsidRPr="005E7399">
              <w:rPr>
                <w:rFonts w:eastAsiaTheme="minorEastAsia" w:cstheme="minorBidi"/>
              </w:rPr>
              <w:t>«Марш» Д. Д. Шостаковича; «Вальс» П. И. Чайковского; «Марш» Д. Россини; «Полька» И. Штрауса</w:t>
            </w:r>
            <w:proofErr w:type="gramEnd"/>
          </w:p>
        </w:tc>
        <w:tc>
          <w:tcPr>
            <w:tcW w:w="3060" w:type="dxa"/>
            <w:vMerge w:val="restart"/>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i/>
              </w:rPr>
              <w:t>Чтение:</w:t>
            </w:r>
            <w:r w:rsidRPr="005E7399">
              <w:rPr>
                <w:rFonts w:eastAsiaTheme="minorEastAsia" w:cstheme="minorBidi"/>
              </w:rPr>
              <w:t xml:space="preserve"> формиро</w:t>
            </w:r>
            <w:r w:rsidRPr="005E7399">
              <w:rPr>
                <w:rFonts w:eastAsiaTheme="minorEastAsia" w:cstheme="minorBidi"/>
              </w:rPr>
              <w:softHyphen/>
              <w:t>вать умение выучи</w:t>
            </w:r>
            <w:r w:rsidRPr="005E7399">
              <w:rPr>
                <w:rFonts w:eastAsiaTheme="minorEastAsia" w:cstheme="minorBidi"/>
              </w:rPr>
              <w:softHyphen/>
              <w:t>вать наизусть тексты вокальных произве</w:t>
            </w:r>
            <w:r w:rsidRPr="005E7399">
              <w:rPr>
                <w:rFonts w:eastAsiaTheme="minorEastAsia" w:cstheme="minorBidi"/>
              </w:rPr>
              <w:softHyphen/>
              <w:t>дений</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Развитие голоса и слуха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Совершенствовать звуковысотный слух</w:t>
            </w:r>
          </w:p>
        </w:tc>
        <w:tc>
          <w:tcPr>
            <w:tcW w:w="4500" w:type="dxa"/>
            <w:tcBorders>
              <w:top w:val="single" w:sz="4" w:space="0" w:color="auto"/>
              <w:left w:val="single" w:sz="4" w:space="0" w:color="auto"/>
              <w:bottom w:val="single" w:sz="4" w:space="0" w:color="auto"/>
              <w:right w:val="single" w:sz="4" w:space="0" w:color="auto"/>
            </w:tcBorders>
          </w:tcPr>
          <w:p w:rsidR="005E7399" w:rsidRPr="005E7399" w:rsidRDefault="005E7399" w:rsidP="005E7399">
            <w:pPr>
              <w:autoSpaceDE w:val="0"/>
              <w:autoSpaceDN w:val="0"/>
              <w:adjustRightInd w:val="0"/>
            </w:pPr>
            <w:r w:rsidRPr="005E7399">
              <w:rPr>
                <w:rFonts w:eastAsiaTheme="minorEastAsia" w:cstheme="minorBidi"/>
              </w:rPr>
              <w:t>«Лесенка» Е. Тиличеевой; «Где мои детки?» Н.А. Ветлугиной</w:t>
            </w:r>
          </w:p>
          <w:p w:rsidR="005E7399" w:rsidRPr="005E7399" w:rsidRDefault="005E7399" w:rsidP="005E7399">
            <w:pPr>
              <w:autoSpaceDE w:val="0"/>
              <w:autoSpaceDN w:val="0"/>
              <w:adjustRightInd w:val="0"/>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 xml:space="preserve">2) </w:t>
            </w:r>
            <w:r w:rsidRPr="005E7399">
              <w:rPr>
                <w:rFonts w:eastAsiaTheme="minorEastAsia" w:cstheme="minorBidi"/>
                <w:i/>
              </w:rPr>
              <w:t>Пение.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Усвоение песенных навыков</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Закреплять и совершенствовать навыки исполнения песен.</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петь напевно, нежно; прислушивать</w:t>
            </w:r>
            <w:r w:rsidRPr="005E7399">
              <w:rPr>
                <w:rFonts w:eastAsiaTheme="minorEastAsia" w:cstheme="minorBidi"/>
              </w:rPr>
              <w:softHyphen/>
              <w:t>ся к пению других детей; петь без выкриков, слитно; начало и окончание петь тише</w:t>
            </w:r>
          </w:p>
        </w:tc>
        <w:tc>
          <w:tcPr>
            <w:tcW w:w="4500" w:type="dxa"/>
            <w:tcBorders>
              <w:top w:val="single" w:sz="4" w:space="0" w:color="auto"/>
              <w:left w:val="single" w:sz="4" w:space="0" w:color="auto"/>
              <w:bottom w:val="single" w:sz="4" w:space="0" w:color="auto"/>
              <w:right w:val="single" w:sz="4" w:space="0" w:color="auto"/>
            </w:tcBorders>
          </w:tcPr>
          <w:p w:rsidR="005E7399" w:rsidRPr="005E7399" w:rsidRDefault="005E7399" w:rsidP="005E7399">
            <w:pPr>
              <w:autoSpaceDE w:val="0"/>
              <w:autoSpaceDN w:val="0"/>
              <w:adjustRightInd w:val="0"/>
            </w:pPr>
            <w:r w:rsidRPr="005E7399">
              <w:rPr>
                <w:rFonts w:eastAsiaTheme="minorEastAsia" w:cstheme="minorBidi"/>
              </w:rPr>
              <w:t>«Солнце улыбается», муз. Е. Тиличеевой, сл. Л. Некрасовой; «Мама, мамочка», муз. С. Юдиной, сл. Е. Лешко; «Песенка о бабушке», муз. А. Филиппенко, сл. Т. Волгиной; «Колядки», русские народные песни, прибаутки</w:t>
            </w:r>
          </w:p>
          <w:p w:rsidR="005E7399" w:rsidRPr="005E7399" w:rsidRDefault="005E7399" w:rsidP="005E7399">
            <w:pPr>
              <w:autoSpaceDE w:val="0"/>
              <w:autoSpaceDN w:val="0"/>
              <w:adjustRightInd w:val="0"/>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Песенное творчество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Совершенствовать творческие проявле</w:t>
            </w:r>
            <w:r w:rsidRPr="005E7399">
              <w:rPr>
                <w:rFonts w:eastAsiaTheme="minorEastAsia" w:cstheme="minorBidi"/>
              </w:rPr>
              <w:softHyphen/>
              <w:t>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«Поздоровайся</w:t>
            </w:r>
            <w:proofErr w:type="gramStart"/>
            <w:r w:rsidRPr="005E7399">
              <w:rPr>
                <w:rFonts w:eastAsiaTheme="minorEastAsia" w:cstheme="minorBidi"/>
              </w:rPr>
              <w:t>»(</w:t>
            </w:r>
            <w:proofErr w:type="gramEnd"/>
            <w:r w:rsidRPr="005E7399">
              <w:rPr>
                <w:rFonts w:eastAsiaTheme="minorEastAsia" w:cstheme="minorBidi"/>
              </w:rPr>
              <w:t>вокальная импровизация)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i/>
              </w:rPr>
            </w:pPr>
            <w:r w:rsidRPr="005E7399">
              <w:rPr>
                <w:rFonts w:eastAsiaTheme="minorEastAsia" w:cstheme="minorBidi"/>
              </w:rPr>
              <w:t xml:space="preserve">3) </w:t>
            </w:r>
            <w:r w:rsidRPr="005E7399">
              <w:rPr>
                <w:rFonts w:eastAsiaTheme="minorEastAsia" w:cstheme="minorBidi"/>
                <w:i/>
              </w:rPr>
              <w:t>Музыкально-ритмические</w:t>
            </w:r>
          </w:p>
          <w:p w:rsidR="005E7399" w:rsidRPr="005E7399" w:rsidRDefault="005E7399" w:rsidP="005E7399">
            <w:pPr>
              <w:autoSpaceDE w:val="0"/>
              <w:autoSpaceDN w:val="0"/>
              <w:adjustRightInd w:val="0"/>
              <w:rPr>
                <w:rFonts w:eastAsiaTheme="minorEastAsia" w:cstheme="minorBidi"/>
                <w:i/>
              </w:rPr>
            </w:pPr>
            <w:r w:rsidRPr="005E7399">
              <w:rPr>
                <w:rFonts w:eastAsiaTheme="minorEastAsia" w:cstheme="minorBidi"/>
                <w:i/>
              </w:rPr>
              <w:t>движения.</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Упражнения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двигаться в характере, темпе музыки; менять движения со сменой музыки; само</w:t>
            </w:r>
            <w:r w:rsidRPr="005E7399">
              <w:rPr>
                <w:rFonts w:eastAsiaTheme="minorEastAsia" w:cstheme="minorBidi"/>
              </w:rPr>
              <w:softHyphen/>
              <w:t>стоятельно придумывать танцевальные дви</w:t>
            </w:r>
            <w:r w:rsidRPr="005E7399">
              <w:rPr>
                <w:rFonts w:eastAsiaTheme="minorEastAsia" w:cstheme="minorBidi"/>
              </w:rPr>
              <w:softHyphen/>
              <w:t>жения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proofErr w:type="gramStart"/>
            <w:r w:rsidRPr="005E7399">
              <w:rPr>
                <w:rFonts w:eastAsiaTheme="minorEastAsia" w:cstheme="minorBidi"/>
              </w:rPr>
              <w:t>«Улыбка»; «Хороводный шаг», русская народ</w:t>
            </w:r>
            <w:r w:rsidRPr="005E7399">
              <w:rPr>
                <w:rFonts w:eastAsiaTheme="minorEastAsia" w:cstheme="minorBidi"/>
              </w:rPr>
              <w:softHyphen/>
              <w:t>ная мелодия, обр. Т. Ломовой; «Упражнения с цветами» В. Моцарта; элементы танца «Разно</w:t>
            </w:r>
            <w:r w:rsidRPr="005E7399">
              <w:rPr>
                <w:rFonts w:eastAsiaTheme="minorEastAsia" w:cstheme="minorBidi"/>
              </w:rPr>
              <w:softHyphen/>
              <w:t>цветные стекляшки»</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Пляски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начинать движения сразу после всту</w:t>
            </w:r>
            <w:r w:rsidRPr="005E7399">
              <w:rPr>
                <w:rFonts w:eastAsiaTheme="minorEastAsia" w:cstheme="minorBidi"/>
              </w:rPr>
              <w:softHyphen/>
              <w:t>пления; слаженно танцевать в парах; не опе</w:t>
            </w:r>
            <w:r w:rsidRPr="005E7399">
              <w:rPr>
                <w:rFonts w:eastAsiaTheme="minorEastAsia" w:cstheme="minorBidi"/>
              </w:rPr>
              <w:softHyphen/>
              <w:t xml:space="preserve">режать движениями музыку; </w:t>
            </w:r>
            <w:r w:rsidRPr="005E7399">
              <w:rPr>
                <w:rFonts w:eastAsiaTheme="minorEastAsia" w:cstheme="minorBidi"/>
              </w:rPr>
              <w:lastRenderedPageBreak/>
              <w:t>держать круг из пар на протяжении всего танца; мягко водить хоровод</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lastRenderedPageBreak/>
              <w:t xml:space="preserve">«Разноцветные стекляшки»; «Хоровод» </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 Курочкина; «Божья коровка»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в) Игры</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Приобщать к русской народной игре. Вы</w:t>
            </w:r>
            <w:r w:rsidRPr="005E7399">
              <w:rPr>
                <w:rFonts w:eastAsiaTheme="minorEastAsia" w:cstheme="minorBidi"/>
              </w:rPr>
              <w:softHyphen/>
              <w:t>зывать желание играть</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«Рождественские игры»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г) Музыкально-игровое творче</w:t>
            </w:r>
            <w:r w:rsidRPr="005E7399">
              <w:rPr>
                <w:rFonts w:eastAsiaTheme="minorEastAsia" w:cstheme="minorBidi"/>
              </w:rPr>
              <w:softHyphen/>
              <w:t>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Побуждать </w:t>
            </w:r>
            <w:proofErr w:type="gramStart"/>
            <w:r w:rsidRPr="005E7399">
              <w:rPr>
                <w:rFonts w:eastAsiaTheme="minorEastAsia" w:cstheme="minorBidi"/>
              </w:rPr>
              <w:t>выразительно</w:t>
            </w:r>
            <w:proofErr w:type="gramEnd"/>
            <w:r w:rsidRPr="005E7399">
              <w:rPr>
                <w:rFonts w:eastAsiaTheme="minorEastAsia" w:cstheme="minorBidi"/>
              </w:rPr>
              <w:t xml:space="preserve"> передавать дви</w:t>
            </w:r>
            <w:r w:rsidRPr="005E7399">
              <w:rPr>
                <w:rFonts w:eastAsiaTheme="minorEastAsia" w:cstheme="minorBidi"/>
              </w:rPr>
              <w:softHyphen/>
              <w:t>жения персонажей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«Кот Леопольд и мыши», «Песенка Леополь</w:t>
            </w:r>
            <w:r w:rsidRPr="005E7399">
              <w:rPr>
                <w:rFonts w:eastAsiaTheme="minorEastAsia" w:cstheme="minorBidi"/>
              </w:rPr>
              <w:softHyphen/>
              <w:t xml:space="preserve">да» из </w:t>
            </w:r>
            <w:proofErr w:type="gramStart"/>
            <w:r w:rsidRPr="005E7399">
              <w:rPr>
                <w:rFonts w:eastAsiaTheme="minorEastAsia" w:cstheme="minorBidi"/>
              </w:rPr>
              <w:t>м</w:t>
            </w:r>
            <w:proofErr w:type="gramEnd"/>
            <w:r w:rsidRPr="005E7399">
              <w:rPr>
                <w:rFonts w:eastAsiaTheme="minorEastAsia" w:cstheme="minorBidi"/>
              </w:rPr>
              <w:t>/ф «Леопольд и золотая рыбка»; «Хвост за хвост» из м/ф «Прогулка кота Лео</w:t>
            </w:r>
            <w:r w:rsidRPr="005E7399">
              <w:rPr>
                <w:rFonts w:eastAsiaTheme="minorEastAsia" w:cstheme="minorBidi"/>
              </w:rPr>
              <w:softHyphen/>
              <w:t>польда», муз. Б.Савельева, сл. А. Хаита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II. Самостоятельная музы</w:t>
            </w:r>
            <w:r w:rsidRPr="005E7399">
              <w:rPr>
                <w:rFonts w:eastAsiaTheme="minorEastAsia" w:cstheme="minorBidi"/>
                <w:b/>
              </w:rPr>
              <w:softHyphen/>
              <w:t>кальная деятельность</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Совершенствовать ритмический слух</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«Волшебные баночки»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III. Праздники и развлечения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Воспитывать любовь и интерес к народ</w:t>
            </w:r>
            <w:r w:rsidRPr="005E7399">
              <w:rPr>
                <w:rFonts w:eastAsiaTheme="minorEastAsia" w:cstheme="minorBidi"/>
              </w:rPr>
              <w:softHyphen/>
              <w:t>ным праздникам</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«Масленица» - развлечение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jc w:val="center"/>
              <w:rPr>
                <w:rFonts w:eastAsiaTheme="minorEastAsia" w:cstheme="minorBidi"/>
                <w:b/>
              </w:rPr>
            </w:pPr>
            <w:r w:rsidRPr="005E7399">
              <w:rPr>
                <w:rFonts w:eastAsiaTheme="minorEastAsia" w:cstheme="minorBidi"/>
                <w:b/>
              </w:rPr>
              <w:t>ФЕВРАЛЬ</w:t>
            </w: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b/>
              </w:rPr>
              <w:t>Планируемые результаты развития интегративных качеств</w:t>
            </w:r>
            <w:r w:rsidRPr="005E7399">
              <w:rPr>
                <w:rFonts w:eastAsiaTheme="minorEastAsia" w:cstheme="minorBidi"/>
              </w:rPr>
              <w:t>: в театрализованной игре умеет интонационно выделять речь сказочных персонажей; употребляет в речи слова, обозначающие этические характеристики (злой, добрый, хитрый, жадный); имеет представление о Российской армии, её зна</w:t>
            </w:r>
            <w:r w:rsidRPr="005E7399">
              <w:rPr>
                <w:rFonts w:eastAsiaTheme="minorEastAsia" w:cstheme="minorBidi"/>
              </w:rPr>
              <w:softHyphen/>
              <w:t>чении и роли в защите Родины</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b/>
              </w:rPr>
            </w:pPr>
            <w:r w:rsidRPr="005E7399">
              <w:rPr>
                <w:rFonts w:eastAsiaTheme="minorEastAsia" w:cstheme="minorBidi"/>
                <w:b/>
              </w:rPr>
              <w:t>I. Музыкальные занятия.</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1) Слушание музыки.</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а) Восприятие </w:t>
            </w:r>
            <w:proofErr w:type="gramStart"/>
            <w:r w:rsidRPr="005E7399">
              <w:rPr>
                <w:rFonts w:eastAsiaTheme="minorEastAsia" w:cstheme="minorBidi"/>
              </w:rPr>
              <w:t>музыкальных</w:t>
            </w:r>
            <w:proofErr w:type="gramEnd"/>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произведений</w:t>
            </w:r>
          </w:p>
        </w:tc>
        <w:tc>
          <w:tcPr>
            <w:tcW w:w="4500" w:type="dxa"/>
            <w:tcBorders>
              <w:top w:val="single" w:sz="4" w:space="0" w:color="auto"/>
              <w:left w:val="single" w:sz="4" w:space="0" w:color="auto"/>
              <w:bottom w:val="single" w:sz="4" w:space="0" w:color="auto"/>
              <w:right w:val="single" w:sz="4" w:space="0" w:color="auto"/>
            </w:tcBorders>
          </w:tcPr>
          <w:p w:rsidR="005E7399" w:rsidRPr="005E7399" w:rsidRDefault="005E7399" w:rsidP="005E7399">
            <w:pPr>
              <w:autoSpaceDE w:val="0"/>
              <w:autoSpaceDN w:val="0"/>
              <w:adjustRightInd w:val="0"/>
            </w:pPr>
            <w:r w:rsidRPr="005E7399">
              <w:rPr>
                <w:rFonts w:eastAsiaTheme="minorEastAsia" w:cstheme="minorBidi"/>
              </w:rPr>
              <w:t>Обогащать музыкальные впечатления. Учить воспринимать пьесы контрастные и близкие по настроению; образному восприя</w:t>
            </w:r>
            <w:r w:rsidRPr="005E7399">
              <w:rPr>
                <w:rFonts w:eastAsiaTheme="minorEastAsia" w:cstheme="minorBidi"/>
              </w:rPr>
              <w:softHyphen/>
              <w:t>тию музыки; выделять 2-3 части, высказывать</w:t>
            </w:r>
            <w:r w:rsidRPr="005E7399">
              <w:rPr>
                <w:rFonts w:eastAsiaTheme="minorEastAsia" w:cstheme="minorBidi"/>
              </w:rPr>
              <w:softHyphen/>
              <w:t>ся о характере; оркестровать пьесы, самостоя</w:t>
            </w:r>
            <w:r w:rsidRPr="005E7399">
              <w:rPr>
                <w:rFonts w:eastAsiaTheme="minorEastAsia" w:cstheme="minorBidi"/>
              </w:rPr>
              <w:softHyphen/>
              <w:t>тельно подбирать музыкальные инструменты</w:t>
            </w:r>
          </w:p>
          <w:p w:rsidR="005E7399" w:rsidRPr="005E7399" w:rsidRDefault="005E7399" w:rsidP="005E7399">
            <w:pPr>
              <w:autoSpaceDE w:val="0"/>
              <w:autoSpaceDN w:val="0"/>
              <w:adjustRightInd w:val="0"/>
              <w:rPr>
                <w:rFonts w:eastAsiaTheme="minorEastAsia" w:cstheme="minorBidi"/>
              </w:rPr>
            </w:pP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proofErr w:type="gramStart"/>
            <w:r w:rsidRPr="005E7399">
              <w:rPr>
                <w:rFonts w:eastAsiaTheme="minorEastAsia" w:cstheme="minorBidi"/>
              </w:rPr>
              <w:t>«Куры и петухи» К. Сен-Санса; «Ежик» Д. Каба</w:t>
            </w:r>
            <w:r w:rsidRPr="005E7399">
              <w:rPr>
                <w:rFonts w:eastAsiaTheme="minorEastAsia" w:cstheme="minorBidi"/>
              </w:rPr>
              <w:softHyphen/>
              <w:t>левского; «Балет невылупившихся птенцов» М.Мусоргского; «Кукушка» М.Карасева; «Ку</w:t>
            </w:r>
            <w:r w:rsidRPr="005E7399">
              <w:rPr>
                <w:rFonts w:eastAsiaTheme="minorEastAsia" w:cstheme="minorBidi"/>
              </w:rPr>
              <w:softHyphen/>
              <w:t>кушка» А. Аренского</w:t>
            </w:r>
            <w:proofErr w:type="gramEnd"/>
          </w:p>
        </w:tc>
        <w:tc>
          <w:tcPr>
            <w:tcW w:w="3060" w:type="dxa"/>
            <w:vMerge w:val="restart"/>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i/>
              </w:rPr>
              <w:t>Познание:</w:t>
            </w:r>
            <w:r w:rsidRPr="005E7399">
              <w:rPr>
                <w:rFonts w:eastAsiaTheme="minorEastAsia" w:cstheme="minorBidi"/>
              </w:rPr>
              <w:t xml:space="preserve"> расска</w:t>
            </w:r>
            <w:r w:rsidRPr="005E7399">
              <w:rPr>
                <w:rFonts w:eastAsiaTheme="minorEastAsia" w:cstheme="minorBidi"/>
              </w:rPr>
              <w:softHyphen/>
              <w:t>зывать о государст</w:t>
            </w:r>
            <w:r w:rsidRPr="005E7399">
              <w:rPr>
                <w:rFonts w:eastAsiaTheme="minorEastAsia" w:cstheme="minorBidi"/>
              </w:rPr>
              <w:softHyphen/>
              <w:t>венных праздниках, Дне защитника Оте</w:t>
            </w:r>
            <w:r w:rsidRPr="005E7399">
              <w:rPr>
                <w:rFonts w:eastAsiaTheme="minorEastAsia" w:cstheme="minorBidi"/>
              </w:rPr>
              <w:softHyphen/>
              <w:t>чества, военных профессиях</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Развитие голоса и слуха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Развивать тембровый и звуковысотный слух, ритмическое восприятие</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«Ритмические брусочки»; «Что делают дети?» Н. Г. Кононовой; «Колыбельная А. Гречани</w:t>
            </w:r>
            <w:r w:rsidRPr="005E7399">
              <w:rPr>
                <w:rFonts w:eastAsiaTheme="minorEastAsia" w:cstheme="minorBidi"/>
              </w:rPr>
              <w:softHyphen/>
              <w:t>нова; «Баю-бай» В. Витлина; «Марш» Э. Парлова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2) Пение.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Усвоение песенных навыков</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Закреплять и совершенствовать навыки исполнения песен. Учить петь дружно, без крика; начинать петь после вступления; узна</w:t>
            </w:r>
            <w:r w:rsidRPr="005E7399">
              <w:rPr>
                <w:rFonts w:eastAsiaTheme="minorEastAsia" w:cstheme="minorBidi"/>
              </w:rPr>
              <w:softHyphen/>
              <w:t xml:space="preserve">вать знакомые песни по </w:t>
            </w:r>
            <w:r w:rsidRPr="005E7399">
              <w:rPr>
                <w:rFonts w:eastAsiaTheme="minorEastAsia" w:cstheme="minorBidi"/>
              </w:rPr>
              <w:lastRenderedPageBreak/>
              <w:t>начальным звукам; пропевать гласные, брать короткое дыхание; петь эмоционально, прислушиваться к пению других</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 xml:space="preserve">«Песенка о бабушке», муз. А.Филиппенко, сл. Т. Волгиной; «Мамочка», муз. Л. Бакалова, сл. С.Вигдорова; «Иди, весна», муз. </w:t>
            </w:r>
            <w:r w:rsidRPr="005E7399">
              <w:rPr>
                <w:rFonts w:eastAsiaTheme="minorEastAsia" w:cstheme="minorBidi"/>
              </w:rPr>
              <w:lastRenderedPageBreak/>
              <w:t>Е.Тиличеевой, слова народные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б) Песенное творчество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Совершенствовать творческие прояв</w:t>
            </w:r>
            <w:r w:rsidRPr="005E7399">
              <w:rPr>
                <w:rFonts w:eastAsiaTheme="minorEastAsia" w:cstheme="minorBidi"/>
              </w:rPr>
              <w:softHyphen/>
              <w:t>ления. Подражать голосу персонажей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«Что ты хочешь, кошечка?», муз. Г.Зингера, сл. А. Шибицкой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i/>
              </w:rPr>
            </w:pPr>
            <w:r w:rsidRPr="005E7399">
              <w:rPr>
                <w:rFonts w:eastAsiaTheme="minorEastAsia" w:cstheme="minorBidi"/>
              </w:rPr>
              <w:t xml:space="preserve">3) </w:t>
            </w:r>
            <w:r w:rsidRPr="005E7399">
              <w:rPr>
                <w:rFonts w:eastAsiaTheme="minorEastAsia" w:cstheme="minorBidi"/>
                <w:i/>
              </w:rPr>
              <w:t>Музыкально-ритмические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i/>
              </w:rPr>
              <w:t>движения</w:t>
            </w:r>
            <w:r w:rsidRPr="005E7399">
              <w:rPr>
                <w:rFonts w:eastAsiaTheme="minorEastAsia" w:cstheme="minorBidi"/>
              </w:rPr>
              <w:t>.</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Упражнения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Учить двигаться под музыку в </w:t>
            </w:r>
            <w:proofErr w:type="gramStart"/>
            <w:r w:rsidRPr="005E7399">
              <w:rPr>
                <w:rFonts w:eastAsiaTheme="minorEastAsia" w:cstheme="minorBidi"/>
              </w:rPr>
              <w:t>соответ-ствии</w:t>
            </w:r>
            <w:proofErr w:type="gramEnd"/>
            <w:r w:rsidRPr="005E7399">
              <w:rPr>
                <w:rFonts w:eastAsiaTheme="minorEastAsia" w:cstheme="minorBidi"/>
              </w:rPr>
              <w:t xml:space="preserve"> с характером, жанром; изменять характер ша</w:t>
            </w:r>
            <w:r w:rsidRPr="005E7399">
              <w:rPr>
                <w:rFonts w:eastAsiaTheme="minorEastAsia" w:cstheme="minorBidi"/>
              </w:rPr>
              <w:softHyphen/>
              <w:t>га с изменением громкости звучания; свобод</w:t>
            </w:r>
            <w:r w:rsidRPr="005E7399">
              <w:rPr>
                <w:rFonts w:eastAsiaTheme="minorEastAsia" w:cstheme="minorBidi"/>
              </w:rPr>
              <w:softHyphen/>
              <w:t>но владеть предметами (ленточки, цветы); выполнять движения по тексту</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proofErr w:type="gramStart"/>
            <w:r w:rsidRPr="005E7399">
              <w:rPr>
                <w:rFonts w:eastAsiaTheme="minorEastAsia" w:cstheme="minorBidi"/>
              </w:rPr>
              <w:t>«Канарейки»; «Пружинка», р.н. м., обр. Т. Ломовой; «Бег с остановка</w:t>
            </w:r>
            <w:r w:rsidRPr="005E7399">
              <w:rPr>
                <w:rFonts w:eastAsiaTheme="minorEastAsia" w:cstheme="minorBidi"/>
              </w:rPr>
              <w:softHyphen/>
              <w:t>ми» В.Семенова; «Упражнения с цветами» В.Моцарта; «Элементы танцев» В.Жубинской, А.Рыбникова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Пляски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начинать танец самостоятельно, по</w:t>
            </w:r>
            <w:r w:rsidRPr="005E7399">
              <w:rPr>
                <w:rFonts w:eastAsiaTheme="minorEastAsia" w:cstheme="minorBidi"/>
              </w:rPr>
              <w:softHyphen/>
              <w:t>сле вступления, танцевать слаженно, не терять пару, свободно владеть в танце предметами, плавно водить хоровод, выполнять движения по тексту</w:t>
            </w:r>
          </w:p>
        </w:tc>
        <w:tc>
          <w:tcPr>
            <w:tcW w:w="4500" w:type="dxa"/>
            <w:tcBorders>
              <w:top w:val="single" w:sz="4" w:space="0" w:color="auto"/>
              <w:left w:val="single" w:sz="4" w:space="0" w:color="auto"/>
              <w:bottom w:val="single" w:sz="4" w:space="0" w:color="auto"/>
              <w:right w:val="single" w:sz="4" w:space="0" w:color="auto"/>
            </w:tcBorders>
          </w:tcPr>
          <w:p w:rsidR="005E7399" w:rsidRPr="005E7399" w:rsidRDefault="005E7399" w:rsidP="005E7399">
            <w:pPr>
              <w:autoSpaceDE w:val="0"/>
              <w:autoSpaceDN w:val="0"/>
              <w:adjustRightInd w:val="0"/>
            </w:pPr>
            <w:r w:rsidRPr="005E7399">
              <w:rPr>
                <w:rFonts w:eastAsiaTheme="minorEastAsia" w:cstheme="minorBidi"/>
              </w:rPr>
              <w:t xml:space="preserve">«Танец с цветами», муз. </w:t>
            </w:r>
            <w:proofErr w:type="gramStart"/>
            <w:r w:rsidRPr="005E7399">
              <w:rPr>
                <w:rFonts w:eastAsiaTheme="minorEastAsia" w:cstheme="minorBidi"/>
              </w:rPr>
              <w:t>В. Жубинской; «Раз</w:t>
            </w:r>
            <w:r w:rsidRPr="005E7399">
              <w:rPr>
                <w:rFonts w:eastAsiaTheme="minorEastAsia" w:cstheme="minorBidi"/>
              </w:rPr>
              <w:softHyphen/>
              <w:t>ноцветные стекляшки»; «Заинька», р. н. п., обр. Н.Римского-Корсакова; хоровод «Солнышко», муз.</w:t>
            </w:r>
            <w:proofErr w:type="gramEnd"/>
            <w:r w:rsidRPr="005E7399">
              <w:rPr>
                <w:rFonts w:eastAsiaTheme="minorEastAsia" w:cstheme="minorBidi"/>
              </w:rPr>
              <w:t xml:space="preserve"> Т.Попатенко, сл. Н. Найденовой; «Божья коровка»; «Танец козлят», муз. А. Рыбникова; «Ваньки-Встаньки», муз. Ю. Слонова, сл. 3. Петровой; «Танец с куклами», украинская народная мелодия, обр. Н.Лысенко</w:t>
            </w:r>
          </w:p>
          <w:p w:rsidR="005E7399" w:rsidRPr="005E7399" w:rsidRDefault="005E7399" w:rsidP="005E7399">
            <w:pPr>
              <w:autoSpaceDE w:val="0"/>
              <w:autoSpaceDN w:val="0"/>
              <w:adjustRightInd w:val="0"/>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 Игры</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Вызывать эмоциональный отклик, разви</w:t>
            </w:r>
            <w:r w:rsidRPr="005E7399">
              <w:rPr>
                <w:rFonts w:eastAsiaTheme="minorEastAsia" w:cstheme="minorBidi"/>
              </w:rPr>
              <w:softHyphen/>
              <w:t>вать подвижность, активность</w:t>
            </w:r>
          </w:p>
        </w:tc>
        <w:tc>
          <w:tcPr>
            <w:tcW w:w="4500" w:type="dxa"/>
            <w:tcBorders>
              <w:top w:val="single" w:sz="4" w:space="0" w:color="auto"/>
              <w:left w:val="single" w:sz="4" w:space="0" w:color="auto"/>
              <w:bottom w:val="single" w:sz="4" w:space="0" w:color="auto"/>
              <w:right w:val="single" w:sz="4" w:space="0" w:color="auto"/>
            </w:tcBorders>
          </w:tcPr>
          <w:p w:rsidR="005E7399" w:rsidRPr="005E7399" w:rsidRDefault="005E7399" w:rsidP="005E7399">
            <w:pPr>
              <w:autoSpaceDE w:val="0"/>
              <w:autoSpaceDN w:val="0"/>
              <w:adjustRightInd w:val="0"/>
            </w:pPr>
            <w:r w:rsidRPr="005E7399">
              <w:rPr>
                <w:rFonts w:eastAsiaTheme="minorEastAsia" w:cstheme="minorBidi"/>
              </w:rPr>
              <w:t>«Собери цветы», муз. Т. Ломовой; «Ловишка», муз. И. Гайдна</w:t>
            </w:r>
          </w:p>
          <w:p w:rsidR="005E7399" w:rsidRPr="005E7399" w:rsidRDefault="005E7399" w:rsidP="005E7399">
            <w:pPr>
              <w:autoSpaceDE w:val="0"/>
              <w:autoSpaceDN w:val="0"/>
              <w:adjustRightInd w:val="0"/>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г) Музыкально-игровое творче</w:t>
            </w:r>
            <w:r w:rsidRPr="005E7399">
              <w:rPr>
                <w:rFonts w:eastAsiaTheme="minorEastAsia" w:cstheme="minorBidi"/>
              </w:rPr>
              <w:softHyphen/>
              <w:t>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Побуждать придумывать движения для сказочных персонажей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proofErr w:type="gramStart"/>
            <w:r w:rsidRPr="005E7399">
              <w:rPr>
                <w:rFonts w:eastAsiaTheme="minorEastAsia" w:cstheme="minorBidi"/>
              </w:rPr>
              <w:t>«Муха-цокотуха» («Как у наших у ворот», русская народная мелодия, обр. В. Агафонникова)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II. </w:t>
            </w:r>
            <w:r w:rsidRPr="005E7399">
              <w:rPr>
                <w:rFonts w:eastAsiaTheme="minorEastAsia" w:cstheme="minorBidi"/>
                <w:b/>
              </w:rPr>
              <w:t>Самостоятельная музы</w:t>
            </w:r>
            <w:r w:rsidRPr="005E7399">
              <w:rPr>
                <w:rFonts w:eastAsiaTheme="minorEastAsia" w:cstheme="minorBidi"/>
                <w:b/>
              </w:rPr>
              <w:softHyphen/>
              <w:t>кальная деятельность</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Совершенствовать ритмический слух</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«Звонкие ладошки» (музыкально-дидактичес</w:t>
            </w:r>
            <w:r w:rsidRPr="005E7399">
              <w:rPr>
                <w:rFonts w:eastAsiaTheme="minorEastAsia" w:cstheme="minorBidi"/>
              </w:rPr>
              <w:softHyphen/>
              <w:t>кая игра)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III. Праздники и развлечения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Воспитывать любовь к Родине</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«Я  в солдаты бы  пошел, пусть меня научат»  - тематическое  занятие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102EEA">
            <w:pPr>
              <w:autoSpaceDE w:val="0"/>
              <w:autoSpaceDN w:val="0"/>
              <w:adjustRightInd w:val="0"/>
              <w:jc w:val="center"/>
              <w:rPr>
                <w:rFonts w:eastAsiaTheme="minorEastAsia" w:cstheme="minorBidi"/>
                <w:b/>
              </w:rPr>
            </w:pPr>
            <w:r w:rsidRPr="005E7399">
              <w:rPr>
                <w:rFonts w:eastAsiaTheme="minorEastAsia" w:cstheme="minorBidi"/>
                <w:b/>
              </w:rPr>
              <w:lastRenderedPageBreak/>
              <w:t>МАРТ</w:t>
            </w: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i/>
              </w:rPr>
              <w:t>Познание:</w:t>
            </w:r>
            <w:r w:rsidRPr="005E7399">
              <w:rPr>
                <w:rFonts w:eastAsiaTheme="minorEastAsia" w:cstheme="minorBidi"/>
              </w:rPr>
              <w:t xml:space="preserve"> расска</w:t>
            </w:r>
            <w:r w:rsidRPr="005E7399">
              <w:rPr>
                <w:rFonts w:eastAsiaTheme="minorEastAsia" w:cstheme="minorBidi"/>
              </w:rPr>
              <w:softHyphen/>
              <w:t>зывать о государст</w:t>
            </w:r>
            <w:r w:rsidRPr="005E7399">
              <w:rPr>
                <w:rFonts w:eastAsiaTheme="minorEastAsia" w:cstheme="minorBidi"/>
              </w:rPr>
              <w:softHyphen/>
              <w:t>венных праздниках, Дне защитника Оте</w:t>
            </w:r>
            <w:r w:rsidRPr="005E7399">
              <w:rPr>
                <w:rFonts w:eastAsiaTheme="minorEastAsia" w:cstheme="minorBidi"/>
              </w:rPr>
              <w:softHyphen/>
              <w:t>чества, военных профессиях</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b/>
              </w:rPr>
              <w:t>I. Музыкальные занятия</w:t>
            </w:r>
            <w:r w:rsidRPr="005E7399">
              <w:rPr>
                <w:rFonts w:eastAsiaTheme="minorEastAsia" w:cstheme="minorBidi"/>
              </w:rPr>
              <w:t>.</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1) </w:t>
            </w:r>
            <w:r w:rsidRPr="005E7399">
              <w:rPr>
                <w:rFonts w:eastAsiaTheme="minorEastAsia" w:cstheme="minorBidi"/>
                <w:i/>
              </w:rPr>
              <w:t>Слушание музыки.</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а) Восприятие </w:t>
            </w:r>
            <w:proofErr w:type="gramStart"/>
            <w:r w:rsidRPr="005E7399">
              <w:rPr>
                <w:rFonts w:eastAsiaTheme="minorEastAsia" w:cstheme="minorBidi"/>
              </w:rPr>
              <w:t>музыкальных</w:t>
            </w:r>
            <w:proofErr w:type="gramEnd"/>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произведений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различать настроение, чувства в му</w:t>
            </w:r>
            <w:r w:rsidRPr="005E7399">
              <w:rPr>
                <w:rFonts w:eastAsiaTheme="minorEastAsia" w:cstheme="minorBidi"/>
              </w:rPr>
              <w:softHyphen/>
              <w:t>зыке, средства музыкальной выразительнос</w:t>
            </w:r>
            <w:r w:rsidRPr="005E7399">
              <w:rPr>
                <w:rFonts w:eastAsiaTheme="minorEastAsia" w:cstheme="minorBidi"/>
              </w:rPr>
              <w:softHyphen/>
              <w:t>ти; различать в музыке звукоподражания не</w:t>
            </w:r>
            <w:r w:rsidRPr="005E7399">
              <w:rPr>
                <w:rFonts w:eastAsiaTheme="minorEastAsia" w:cstheme="minorBidi"/>
              </w:rPr>
              <w:softHyphen/>
              <w:t>которым явлениям природы (капель, плеск ру</w:t>
            </w:r>
            <w:r w:rsidRPr="005E7399">
              <w:rPr>
                <w:rFonts w:eastAsiaTheme="minorEastAsia" w:cstheme="minorBidi"/>
              </w:rPr>
              <w:softHyphen/>
              <w:t>чейка); сопоставлять образы природы, выра</w:t>
            </w:r>
            <w:r w:rsidRPr="005E7399">
              <w:rPr>
                <w:rFonts w:eastAsiaTheme="minorEastAsia" w:cstheme="minorBidi"/>
              </w:rPr>
              <w:softHyphen/>
              <w:t>женные разными видами искусства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«Весною» С Майкапара; «Весной» Э.Грига; «Утро» Э. Грига; «Дождик» А.Лядова; «Гру</w:t>
            </w:r>
            <w:r w:rsidRPr="005E7399">
              <w:rPr>
                <w:rFonts w:eastAsiaTheme="minorEastAsia" w:cstheme="minorBidi"/>
              </w:rPr>
              <w:softHyphen/>
              <w:t>стный дождик» Д.Кабалевского</w:t>
            </w:r>
          </w:p>
        </w:tc>
        <w:tc>
          <w:tcPr>
            <w:tcW w:w="3060" w:type="dxa"/>
            <w:vMerge w:val="restart"/>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i/>
              </w:rPr>
              <w:t>Коммуникация:</w:t>
            </w:r>
            <w:r w:rsidRPr="005E7399">
              <w:rPr>
                <w:rFonts w:eastAsiaTheme="minorEastAsia" w:cstheme="minorBidi"/>
              </w:rPr>
              <w:t xml:space="preserve"> формировать навык самостоятельно со</w:t>
            </w:r>
            <w:r w:rsidRPr="005E7399">
              <w:rPr>
                <w:rFonts w:eastAsiaTheme="minorEastAsia" w:cstheme="minorBidi"/>
              </w:rPr>
              <w:softHyphen/>
              <w:t xml:space="preserve">ставлять рассказ, придумывать сказку. </w:t>
            </w:r>
            <w:r w:rsidRPr="005E7399">
              <w:rPr>
                <w:rFonts w:eastAsiaTheme="minorEastAsia" w:cstheme="minorBidi"/>
                <w:i/>
              </w:rPr>
              <w:t xml:space="preserve">Социализация: </w:t>
            </w:r>
            <w:r w:rsidRPr="005E7399">
              <w:rPr>
                <w:rFonts w:eastAsiaTheme="minorEastAsia" w:cstheme="minorBidi"/>
              </w:rPr>
              <w:t>по</w:t>
            </w:r>
            <w:r w:rsidRPr="005E7399">
              <w:rPr>
                <w:rFonts w:eastAsiaTheme="minorEastAsia" w:cstheme="minorBidi"/>
              </w:rPr>
              <w:softHyphen/>
              <w:t>буждать детей к выражению любви и уважения к своим родным, учить про</w:t>
            </w:r>
            <w:r w:rsidRPr="005E7399">
              <w:rPr>
                <w:rFonts w:eastAsiaTheme="minorEastAsia" w:cstheme="minorBidi"/>
              </w:rPr>
              <w:softHyphen/>
              <w:t>являть инициативу в подготовке музы</w:t>
            </w:r>
            <w:r w:rsidRPr="005E7399">
              <w:rPr>
                <w:rFonts w:eastAsiaTheme="minorEastAsia" w:cstheme="minorBidi"/>
              </w:rPr>
              <w:softHyphen/>
              <w:t>кальных поздравле</w:t>
            </w:r>
            <w:r w:rsidRPr="005E7399">
              <w:rPr>
                <w:rFonts w:eastAsiaTheme="minorEastAsia" w:cstheme="minorBidi"/>
              </w:rPr>
              <w:softHyphen/>
              <w:t>ний</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Развитие голоса и слуха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Упражнять в точном интонировании на одном звуке, </w:t>
            </w:r>
            <w:proofErr w:type="gramStart"/>
            <w:r w:rsidRPr="005E7399">
              <w:rPr>
                <w:rFonts w:eastAsiaTheme="minorEastAsia" w:cstheme="minorBidi"/>
              </w:rPr>
              <w:t>интервалов б</w:t>
            </w:r>
            <w:proofErr w:type="gramEnd"/>
            <w:r w:rsidRPr="005E7399">
              <w:rPr>
                <w:rFonts w:eastAsiaTheme="minorEastAsia" w:cstheme="minorBidi"/>
              </w:rPr>
              <w:t>.2 и м.2</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«Мы идем», муз. Е. Тиличеевой, сл. М. Долинова; «Цветики», муз. В. Карасевой, сл. Н. Френкель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2</w:t>
            </w:r>
            <w:r w:rsidRPr="005E7399">
              <w:rPr>
                <w:rFonts w:eastAsiaTheme="minorEastAsia" w:cstheme="minorBidi"/>
                <w:i/>
              </w:rPr>
              <w:t>) Пение.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Усвоение песенных навыков</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Закреплять умение начинать пение после вступления самостоятельно. Учить петь раз</w:t>
            </w:r>
            <w:r w:rsidRPr="005E7399">
              <w:rPr>
                <w:rFonts w:eastAsiaTheme="minorEastAsia" w:cstheme="minorBidi"/>
              </w:rPr>
              <w:softHyphen/>
              <w:t>нохарактерные песни; передавать характер музыки в пении; петь без сопровождения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«Песенка друзей», муз. В. Герчик, сл. Я.Акима; «Паровоз», муз. 3. Компанейца, сл. О. Высотской; «Про лягушек и комара», муз. А. Филиппенко, сл. Т.Волгиной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Песенное творчество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Развивать умение ориентироваться в свой</w:t>
            </w:r>
            <w:r w:rsidRPr="005E7399">
              <w:rPr>
                <w:rFonts w:eastAsiaTheme="minorEastAsia" w:cstheme="minorBidi"/>
              </w:rPr>
              <w:softHyphen/>
              <w:t>ствах звука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«Спой свое имя» (вокальная импровизация)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3) Музыкально-ритмические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движения.</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Упражнения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самостоятельно начинать и заканчи</w:t>
            </w:r>
            <w:r w:rsidRPr="005E7399">
              <w:rPr>
                <w:rFonts w:eastAsiaTheme="minorEastAsia" w:cstheme="minorBidi"/>
              </w:rPr>
              <w:softHyphen/>
              <w:t>вать движения, останавливаться с остановкой музыки. Совершенствовать умение водить хо</w:t>
            </w:r>
            <w:r w:rsidRPr="005E7399">
              <w:rPr>
                <w:rFonts w:eastAsiaTheme="minorEastAsia" w:cstheme="minorBidi"/>
              </w:rPr>
              <w:softHyphen/>
              <w:t>ровод</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«Марш», муз. Л. Шульгина; «Маленький та</w:t>
            </w:r>
            <w:r w:rsidRPr="005E7399">
              <w:rPr>
                <w:rFonts w:eastAsiaTheme="minorEastAsia" w:cstheme="minorBidi"/>
              </w:rPr>
              <w:softHyphen/>
              <w:t>нец» Н. Александровой; «Хоровод», «Элемен</w:t>
            </w:r>
            <w:r w:rsidRPr="005E7399">
              <w:rPr>
                <w:rFonts w:eastAsiaTheme="minorEastAsia" w:cstheme="minorBidi"/>
              </w:rPr>
              <w:softHyphen/>
              <w:t>ты вальса» Д. Шостаковича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Пляски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танцевать эмоционально, легко во</w:t>
            </w:r>
            <w:r w:rsidRPr="005E7399">
              <w:rPr>
                <w:rFonts w:eastAsiaTheme="minorEastAsia" w:cstheme="minorBidi"/>
              </w:rPr>
              <w:softHyphen/>
              <w:t>дить хоровод, сужать и расширять круг, плав</w:t>
            </w:r>
            <w:r w:rsidRPr="005E7399">
              <w:rPr>
                <w:rFonts w:eastAsiaTheme="minorEastAsia" w:cstheme="minorBidi"/>
              </w:rPr>
              <w:softHyphen/>
              <w:t>но танцевать вальс</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«Весенний хоровод», украинская народная мелодия; «Вальс», муз. Ю.Слонова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 Игры</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Знакомить с русскими народными играми. Развивать чувство ритма, выразительность движений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«Найди себе пару» Т. Ломовой; «Займи до</w:t>
            </w:r>
            <w:r w:rsidRPr="005E7399">
              <w:rPr>
                <w:rFonts w:eastAsiaTheme="minorEastAsia" w:cstheme="minorBidi"/>
              </w:rPr>
              <w:softHyphen/>
              <w:t>мик», муз. М. Магиденко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г) Музыкально-игровое творче</w:t>
            </w:r>
            <w:r w:rsidRPr="005E7399">
              <w:rPr>
                <w:rFonts w:eastAsiaTheme="minorEastAsia" w:cstheme="minorBidi"/>
              </w:rPr>
              <w:softHyphen/>
              <w:t>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Побуждать инсценировать знакомые песни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Инсценировка песни по выбору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II. Самостоятельная музы</w:t>
            </w:r>
            <w:r w:rsidRPr="005E7399">
              <w:rPr>
                <w:rFonts w:eastAsiaTheme="minorEastAsia" w:cstheme="minorBidi"/>
                <w:b/>
              </w:rPr>
              <w:softHyphen/>
              <w:t>кальная деятельность</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Учить </w:t>
            </w:r>
            <w:proofErr w:type="gramStart"/>
            <w:r w:rsidRPr="005E7399">
              <w:rPr>
                <w:rFonts w:eastAsiaTheme="minorEastAsia" w:cstheme="minorBidi"/>
              </w:rPr>
              <w:t>самостоятельно</w:t>
            </w:r>
            <w:proofErr w:type="gramEnd"/>
            <w:r w:rsidRPr="005E7399">
              <w:rPr>
                <w:rFonts w:eastAsiaTheme="minorEastAsia" w:cstheme="minorBidi"/>
              </w:rPr>
              <w:t xml:space="preserve"> подбирать музыкаль</w:t>
            </w:r>
            <w:r w:rsidRPr="005E7399">
              <w:rPr>
                <w:rFonts w:eastAsiaTheme="minorEastAsia" w:cstheme="minorBidi"/>
              </w:rPr>
              <w:softHyphen/>
              <w:t>ные инструменты для оркестровки любимых песен</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Песня по выбору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III. Праздники и развлечения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Воспитывать любовь и уважение к ма</w:t>
            </w:r>
            <w:r w:rsidRPr="005E7399">
              <w:rPr>
                <w:rFonts w:eastAsiaTheme="minorEastAsia" w:cstheme="minorBidi"/>
              </w:rPr>
              <w:softHyphen/>
              <w:t>мам, бабушкам, воспитателям</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«Очень маму я люблю» - утренник</w:t>
            </w:r>
          </w:p>
          <w:p w:rsidR="005E7399" w:rsidRPr="005E7399" w:rsidRDefault="005E7399" w:rsidP="005E7399">
            <w:pPr>
              <w:autoSpaceDE w:val="0"/>
              <w:autoSpaceDN w:val="0"/>
              <w:adjustRightInd w:val="0"/>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jc w:val="center"/>
              <w:rPr>
                <w:rFonts w:eastAsiaTheme="minorEastAsia" w:cstheme="minorBidi"/>
                <w:b/>
              </w:rPr>
            </w:pPr>
            <w:r w:rsidRPr="005E7399">
              <w:rPr>
                <w:rFonts w:eastAsiaTheme="minorEastAsia" w:cstheme="minorBidi"/>
                <w:b/>
              </w:rPr>
              <w:t>АПРЕЛЬ</w:t>
            </w: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b/>
              </w:rPr>
              <w:t>Планируемые результаты развития интегративных качеств</w:t>
            </w:r>
            <w:r w:rsidRPr="005E7399">
              <w:rPr>
                <w:rFonts w:eastAsiaTheme="minorEastAsia" w:cstheme="minorBidi"/>
              </w:rPr>
              <w:t>: может самостоятельно составить рассказ о пользе здорового образа жизни, выучить стихотворение; умеет придумывать упражнения ритмической гимнастики на заданную тему</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b/>
              </w:rPr>
            </w:pPr>
            <w:r w:rsidRPr="005E7399">
              <w:rPr>
                <w:rFonts w:eastAsiaTheme="minorEastAsia" w:cstheme="minorBidi"/>
                <w:b/>
              </w:rPr>
              <w:t>I. Музыкальные занятия.</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1) Слушание музыки.</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а) Восприятие </w:t>
            </w:r>
            <w:proofErr w:type="gramStart"/>
            <w:r w:rsidRPr="005E7399">
              <w:rPr>
                <w:rFonts w:eastAsiaTheme="minorEastAsia" w:cstheme="minorBidi"/>
              </w:rPr>
              <w:t>музыкальных</w:t>
            </w:r>
            <w:proofErr w:type="gramEnd"/>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произведений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различать средства музыкальной выразительности; определять образное со</w:t>
            </w:r>
            <w:r w:rsidRPr="005E7399">
              <w:rPr>
                <w:rFonts w:eastAsiaTheme="minorEastAsia" w:cstheme="minorBidi"/>
              </w:rPr>
              <w:softHyphen/>
              <w:t>держание музыкальных произведений; нака</w:t>
            </w:r>
            <w:r w:rsidRPr="005E7399">
              <w:rPr>
                <w:rFonts w:eastAsiaTheme="minorEastAsia" w:cstheme="minorBidi"/>
              </w:rPr>
              <w:softHyphen/>
              <w:t>пливать музыкальные впечатления; узнавать знакомые музыкальные произведения по на</w:t>
            </w:r>
            <w:r w:rsidRPr="005E7399">
              <w:rPr>
                <w:rFonts w:eastAsiaTheme="minorEastAsia" w:cstheme="minorBidi"/>
              </w:rPr>
              <w:softHyphen/>
              <w:t>чальным тактам. Углублять представле</w:t>
            </w:r>
            <w:r w:rsidRPr="005E7399">
              <w:rPr>
                <w:rFonts w:eastAsiaTheme="minorEastAsia" w:cstheme="minorBidi"/>
              </w:rPr>
              <w:softHyphen/>
              <w:t>ния об изобразительных возможностях му</w:t>
            </w:r>
            <w:r w:rsidRPr="005E7399">
              <w:rPr>
                <w:rFonts w:eastAsiaTheme="minorEastAsia" w:cstheme="minorBidi"/>
              </w:rPr>
              <w:softHyphen/>
              <w:t>зыки. Определять по характеру музыки характер персонажа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«Танец лебедей», «Танец Феи Драже», «Вальс цветов» П.Чайковского; «Баба Яга» - пье</w:t>
            </w:r>
            <w:r w:rsidRPr="005E7399">
              <w:rPr>
                <w:rFonts w:eastAsiaTheme="minorEastAsia" w:cstheme="minorBidi"/>
              </w:rPr>
              <w:softHyphen/>
              <w:t>сы С.Прокофьева, П.Чайковского, М.Мусоргского</w:t>
            </w:r>
          </w:p>
        </w:tc>
        <w:tc>
          <w:tcPr>
            <w:tcW w:w="3060" w:type="dxa"/>
            <w:vMerge w:val="restart"/>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i/>
              </w:rPr>
              <w:t>Здоровье:</w:t>
            </w:r>
            <w:r w:rsidRPr="005E7399">
              <w:rPr>
                <w:rFonts w:eastAsiaTheme="minorEastAsia" w:cstheme="minorBidi"/>
              </w:rPr>
              <w:t xml:space="preserve"> знакомить с понятиями «здоро</w:t>
            </w:r>
            <w:r w:rsidRPr="005E7399">
              <w:rPr>
                <w:rFonts w:eastAsiaTheme="minorEastAsia" w:cstheme="minorBidi"/>
              </w:rPr>
              <w:softHyphen/>
              <w:t>вье» и «болезнь», рассказывать о поль</w:t>
            </w:r>
            <w:r w:rsidRPr="005E7399">
              <w:rPr>
                <w:rFonts w:eastAsiaTheme="minorEastAsia" w:cstheme="minorBidi"/>
              </w:rPr>
              <w:softHyphen/>
              <w:t>зе здорового образа жизни.</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i/>
              </w:rPr>
              <w:t>Физическая культу</w:t>
            </w:r>
            <w:r w:rsidRPr="005E7399">
              <w:rPr>
                <w:rFonts w:eastAsiaTheme="minorEastAsia" w:cstheme="minorBidi"/>
                <w:i/>
              </w:rPr>
              <w:softHyphen/>
              <w:t>ра</w:t>
            </w:r>
            <w:r w:rsidRPr="005E7399">
              <w:rPr>
                <w:rFonts w:eastAsiaTheme="minorEastAsia" w:cstheme="minorBidi"/>
              </w:rPr>
              <w:t>: учить выполнять упражнения гимна-</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стики под музыку по одному и в группе</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Развитие голоса и слуха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Развивать звуковысотный слух, музыкаль</w:t>
            </w:r>
            <w:r w:rsidRPr="005E7399">
              <w:rPr>
                <w:rFonts w:eastAsiaTheme="minorEastAsia" w:cstheme="minorBidi"/>
              </w:rPr>
              <w:softHyphen/>
              <w:t>ную память</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«Подумай и отгадай» Н. Г. Кононовой («Зай</w:t>
            </w:r>
            <w:r w:rsidRPr="005E7399">
              <w:rPr>
                <w:rFonts w:eastAsiaTheme="minorEastAsia" w:cstheme="minorBidi"/>
              </w:rPr>
              <w:softHyphen/>
              <w:t>чик» М. Старокадомского; «Медведь» В. Ребикова; «Воробушки» М. Красева), «Кого встретил Колобок?» Г. Левкодимова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2) Пение.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Усвоение песенных навыков</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начинать пение сразу после вступ</w:t>
            </w:r>
            <w:r w:rsidRPr="005E7399">
              <w:rPr>
                <w:rFonts w:eastAsiaTheme="minorEastAsia" w:cstheme="minorBidi"/>
              </w:rPr>
              <w:softHyphen/>
              <w:t>ления; петь разнохарактерные произведения; петь сольно и небольшими группами, без со</w:t>
            </w:r>
            <w:r w:rsidRPr="005E7399">
              <w:rPr>
                <w:rFonts w:eastAsiaTheme="minorEastAsia" w:cstheme="minorBidi"/>
              </w:rPr>
              <w:softHyphen/>
              <w:t>провождения; петь эмоционально, удерживать тонику</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w:t>
            </w:r>
            <w:proofErr w:type="gramStart"/>
            <w:r w:rsidRPr="005E7399">
              <w:rPr>
                <w:rFonts w:eastAsiaTheme="minorEastAsia" w:cstheme="minorBidi"/>
              </w:rPr>
              <w:t>Веселый</w:t>
            </w:r>
            <w:proofErr w:type="gramEnd"/>
            <w:r w:rsidRPr="005E7399">
              <w:rPr>
                <w:rFonts w:eastAsiaTheme="minorEastAsia" w:cstheme="minorBidi"/>
              </w:rPr>
              <w:t xml:space="preserve"> гопачок», муз. Т. Попатенко, сл. Р. Горской; «Детский сад», муз. А.Филип</w:t>
            </w:r>
            <w:r w:rsidRPr="005E7399">
              <w:rPr>
                <w:rFonts w:eastAsiaTheme="minorEastAsia" w:cstheme="minorBidi"/>
              </w:rPr>
              <w:softHyphen/>
              <w:t>пенко, сл. Т. Волгиной; «Про лягушек и ко</w:t>
            </w:r>
            <w:r w:rsidRPr="005E7399">
              <w:rPr>
                <w:rFonts w:eastAsiaTheme="minorEastAsia" w:cstheme="minorBidi"/>
              </w:rPr>
              <w:softHyphen/>
              <w:t>мара», муз. А. Филиппенко, сл. Т. Волгиной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3) Музыкально-ритмические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движения.</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Упражнения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самостоятельно начинать и заканчи</w:t>
            </w:r>
            <w:r w:rsidRPr="005E7399">
              <w:rPr>
                <w:rFonts w:eastAsiaTheme="minorEastAsia" w:cstheme="minorBidi"/>
              </w:rPr>
              <w:softHyphen/>
              <w:t>вать движения с музыкой; не обгонять друг друга в колонне, держать спину; легко ска</w:t>
            </w:r>
            <w:r w:rsidRPr="005E7399">
              <w:rPr>
                <w:rFonts w:eastAsiaTheme="minorEastAsia" w:cstheme="minorBidi"/>
              </w:rPr>
              <w:softHyphen/>
              <w:t>кать, как мячики; менять движения со сменой музыки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proofErr w:type="gramStart"/>
            <w:r w:rsidRPr="005E7399">
              <w:rPr>
                <w:rFonts w:eastAsiaTheme="minorEastAsia" w:cstheme="minorBidi"/>
              </w:rPr>
              <w:t>«Марш» Р. Руденской; «Скачем, как мячики» М. Сатуллиной; «Побегаем - отдохнем» Е. Тиличеевой; «Поскоки» Т.Ломовой</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Пляски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выполнять парный танец слаженно, эмоционально; чередовать движения (девочка, мальчик)</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«Янка», белорусская народная мелодия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в) Игры</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Воспитывать интерес к русским народ</w:t>
            </w:r>
            <w:r w:rsidRPr="005E7399">
              <w:rPr>
                <w:rFonts w:eastAsiaTheme="minorEastAsia" w:cstheme="minorBidi"/>
              </w:rPr>
              <w:softHyphen/>
              <w:t>ным играм</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«Пасхальные игры»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г) Музыкально-игровое творче</w:t>
            </w:r>
            <w:r w:rsidRPr="005E7399">
              <w:rPr>
                <w:rFonts w:eastAsiaTheme="minorEastAsia" w:cstheme="minorBidi"/>
              </w:rPr>
              <w:softHyphen/>
              <w:t>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Учить </w:t>
            </w:r>
            <w:proofErr w:type="gramStart"/>
            <w:r w:rsidRPr="005E7399">
              <w:rPr>
                <w:rFonts w:eastAsiaTheme="minorEastAsia" w:cstheme="minorBidi"/>
              </w:rPr>
              <w:t>самостоятельно</w:t>
            </w:r>
            <w:proofErr w:type="gramEnd"/>
            <w:r w:rsidRPr="005E7399">
              <w:rPr>
                <w:rFonts w:eastAsiaTheme="minorEastAsia" w:cstheme="minorBidi"/>
              </w:rPr>
              <w:t xml:space="preserve"> находить вырази</w:t>
            </w:r>
            <w:r w:rsidRPr="005E7399">
              <w:rPr>
                <w:rFonts w:eastAsiaTheme="minorEastAsia" w:cstheme="minorBidi"/>
              </w:rPr>
              <w:softHyphen/>
              <w:t>тельные движения для передачи характера движений персонажей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«Веселые лягушата», муз</w:t>
            </w:r>
            <w:proofErr w:type="gramStart"/>
            <w:r w:rsidRPr="005E7399">
              <w:rPr>
                <w:rFonts w:eastAsiaTheme="minorEastAsia" w:cstheme="minorBidi"/>
              </w:rPr>
              <w:t>.</w:t>
            </w:r>
            <w:proofErr w:type="gramEnd"/>
            <w:r w:rsidRPr="005E7399">
              <w:rPr>
                <w:rFonts w:eastAsiaTheme="minorEastAsia" w:cstheme="minorBidi"/>
              </w:rPr>
              <w:t xml:space="preserve"> </w:t>
            </w:r>
            <w:proofErr w:type="gramStart"/>
            <w:r w:rsidRPr="005E7399">
              <w:rPr>
                <w:rFonts w:eastAsiaTheme="minorEastAsia" w:cstheme="minorBidi"/>
              </w:rPr>
              <w:t>и</w:t>
            </w:r>
            <w:proofErr w:type="gramEnd"/>
            <w:r w:rsidRPr="005E7399">
              <w:rPr>
                <w:rFonts w:eastAsiaTheme="minorEastAsia" w:cstheme="minorBidi"/>
              </w:rPr>
              <w:t xml:space="preserve"> сл. Ю. Литовко; «Танец лягушек», муз. В. Витлина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lang w:val="en-US"/>
              </w:rPr>
              <w:t>II</w:t>
            </w:r>
            <w:r w:rsidRPr="005E7399">
              <w:rPr>
                <w:rFonts w:eastAsiaTheme="minorEastAsia" w:cstheme="minorBidi"/>
                <w:b/>
              </w:rPr>
              <w:t>. Самостоятельная музы</w:t>
            </w:r>
            <w:r w:rsidRPr="005E7399">
              <w:rPr>
                <w:rFonts w:eastAsiaTheme="minorEastAsia" w:cstheme="minorBidi"/>
                <w:b/>
              </w:rPr>
              <w:softHyphen/>
              <w:t>кальная деятельность</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Учить </w:t>
            </w:r>
            <w:proofErr w:type="gramStart"/>
            <w:r w:rsidRPr="005E7399">
              <w:rPr>
                <w:rFonts w:eastAsiaTheme="minorEastAsia" w:cstheme="minorBidi"/>
              </w:rPr>
              <w:t>самостоятельно</w:t>
            </w:r>
            <w:proofErr w:type="gramEnd"/>
            <w:r w:rsidRPr="005E7399">
              <w:rPr>
                <w:rFonts w:eastAsiaTheme="minorEastAsia" w:cstheme="minorBidi"/>
              </w:rPr>
              <w:t xml:space="preserve"> подбирать к люби</w:t>
            </w:r>
            <w:r w:rsidRPr="005E7399">
              <w:rPr>
                <w:rFonts w:eastAsiaTheme="minorEastAsia" w:cstheme="minorBidi"/>
              </w:rPr>
              <w:softHyphen/>
              <w:t>мым песням музыкальные инструменты и иг</w:t>
            </w:r>
            <w:r w:rsidRPr="005E7399">
              <w:rPr>
                <w:rFonts w:eastAsiaTheme="minorEastAsia" w:cstheme="minorBidi"/>
              </w:rPr>
              <w:softHyphen/>
              <w:t>рушки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Песня по выбору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b/>
              </w:rPr>
              <w:t>III. Праздники и развлечения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Прививать навыки здорового образа жизни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«Мы ни сколько  не  скучаем, в  игры  разные  играем» - развлечение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jc w:val="center"/>
              <w:rPr>
                <w:rFonts w:eastAsiaTheme="minorEastAsia" w:cstheme="minorBidi"/>
                <w:b/>
              </w:rPr>
            </w:pPr>
            <w:r w:rsidRPr="005E7399">
              <w:rPr>
                <w:rFonts w:eastAsiaTheme="minorEastAsia" w:cstheme="minorBidi"/>
                <w:b/>
              </w:rPr>
              <w:t>МАЙ</w:t>
            </w:r>
          </w:p>
        </w:tc>
      </w:tr>
      <w:tr w:rsidR="005E7399" w:rsidRPr="005E7399" w:rsidTr="005E7399">
        <w:tc>
          <w:tcPr>
            <w:tcW w:w="14940" w:type="dxa"/>
            <w:gridSpan w:val="4"/>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b/>
              </w:rPr>
              <w:t>Планируемые результаты развития интегративных качеств</w:t>
            </w:r>
            <w:r w:rsidRPr="005E7399">
              <w:rPr>
                <w:rFonts w:eastAsiaTheme="minorEastAsia" w:cstheme="minorBidi"/>
              </w:rPr>
              <w:t>: может самостоятельно составить рассказ о Дне Победы, подобрать стихотворение, исполнить любимую песню о войне</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b/>
              </w:rPr>
            </w:pPr>
            <w:r w:rsidRPr="005E7399">
              <w:rPr>
                <w:rFonts w:eastAsiaTheme="minorEastAsia" w:cstheme="minorBidi"/>
                <w:b/>
              </w:rPr>
              <w:t>I. Музыкальные занятия.</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1) </w:t>
            </w:r>
            <w:r w:rsidRPr="005E7399">
              <w:rPr>
                <w:rFonts w:eastAsiaTheme="minorEastAsia" w:cstheme="minorBidi"/>
                <w:i/>
              </w:rPr>
              <w:t>Слушание музыки.</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а) Восприятие </w:t>
            </w:r>
            <w:proofErr w:type="gramStart"/>
            <w:r w:rsidRPr="005E7399">
              <w:rPr>
                <w:rFonts w:eastAsiaTheme="minorEastAsia" w:cstheme="minorBidi"/>
              </w:rPr>
              <w:t>музыкальных</w:t>
            </w:r>
            <w:proofErr w:type="gramEnd"/>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произведений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узнавать знакомые произведения по вступлению; определять характер, содержа</w:t>
            </w:r>
            <w:r w:rsidRPr="005E7399">
              <w:rPr>
                <w:rFonts w:eastAsiaTheme="minorEastAsia" w:cstheme="minorBidi"/>
              </w:rPr>
              <w:softHyphen/>
              <w:t>ние; различать звукоподражание некоторым музыкальным инструментам. Развивать представления о связи музыкально-речевых ин</w:t>
            </w:r>
            <w:r w:rsidRPr="005E7399">
              <w:rPr>
                <w:rFonts w:eastAsiaTheme="minorEastAsia" w:cstheme="minorBidi"/>
              </w:rPr>
              <w:softHyphen/>
              <w:t>тонаций. Понимать, что сказку рассказывает музыка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proofErr w:type="gramStart"/>
            <w:r w:rsidRPr="005E7399">
              <w:rPr>
                <w:rFonts w:eastAsiaTheme="minorEastAsia" w:cstheme="minorBidi"/>
              </w:rPr>
              <w:t>«Шарманка» Д. Д. Шостаковича; «Камарин</w:t>
            </w:r>
            <w:r w:rsidRPr="005E7399">
              <w:rPr>
                <w:rFonts w:eastAsiaTheme="minorEastAsia" w:cstheme="minorBidi"/>
              </w:rPr>
              <w:softHyphen/>
              <w:t>ская» П. И. Чайковского; «Парень с гармош</w:t>
            </w:r>
            <w:r w:rsidRPr="005E7399">
              <w:rPr>
                <w:rFonts w:eastAsiaTheme="minorEastAsia" w:cstheme="minorBidi"/>
              </w:rPr>
              <w:softHyphen/>
              <w:t>кой» Г. Свиридова; «Тамбурин» Ж. Рамо; «Во</w:t>
            </w:r>
            <w:r w:rsidRPr="005E7399">
              <w:rPr>
                <w:rFonts w:eastAsiaTheme="minorEastAsia" w:cstheme="minorBidi"/>
              </w:rPr>
              <w:softHyphen/>
              <w:t>лынка» И. Баха; «Волынка» В. Моцарта</w:t>
            </w:r>
            <w:proofErr w:type="gramEnd"/>
          </w:p>
        </w:tc>
        <w:tc>
          <w:tcPr>
            <w:tcW w:w="3060" w:type="dxa"/>
            <w:vMerge w:val="restart"/>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i/>
              </w:rPr>
              <w:t>Познание:</w:t>
            </w:r>
            <w:r w:rsidRPr="005E7399">
              <w:rPr>
                <w:rFonts w:eastAsiaTheme="minorEastAsia" w:cstheme="minorBidi"/>
              </w:rPr>
              <w:t xml:space="preserve"> рассказы</w:t>
            </w:r>
            <w:r w:rsidRPr="005E7399">
              <w:rPr>
                <w:rFonts w:eastAsiaTheme="minorEastAsia" w:cstheme="minorBidi"/>
              </w:rPr>
              <w:softHyphen/>
              <w:t>вать о государствен</w:t>
            </w:r>
            <w:r w:rsidRPr="005E7399">
              <w:rPr>
                <w:rFonts w:eastAsiaTheme="minorEastAsia" w:cstheme="minorBidi"/>
              </w:rPr>
              <w:softHyphen/>
              <w:t>ном праздни</w:t>
            </w:r>
            <w:r w:rsidRPr="005E7399">
              <w:rPr>
                <w:rFonts w:eastAsiaTheme="minorEastAsia" w:cstheme="minorBidi"/>
              </w:rPr>
              <w:softHyphen/>
              <w:t>ке - Дне Победы, подвиге русского народа в ВОВ. Чтение: умеет эмо</w:t>
            </w:r>
            <w:r w:rsidRPr="005E7399">
              <w:rPr>
                <w:rFonts w:eastAsiaTheme="minorEastAsia" w:cstheme="minorBidi"/>
              </w:rPr>
              <w:softHyphen/>
              <w:t>ционально откли</w:t>
            </w:r>
            <w:r w:rsidRPr="005E7399">
              <w:rPr>
                <w:rFonts w:eastAsiaTheme="minorEastAsia" w:cstheme="minorBidi"/>
              </w:rPr>
              <w:softHyphen/>
              <w:t>каться на пережива</w:t>
            </w:r>
            <w:r w:rsidRPr="005E7399">
              <w:rPr>
                <w:rFonts w:eastAsiaTheme="minorEastAsia" w:cstheme="minorBidi"/>
              </w:rPr>
              <w:softHyphen/>
              <w:t>ния героев стихо</w:t>
            </w:r>
            <w:r w:rsidRPr="005E7399">
              <w:rPr>
                <w:rFonts w:eastAsiaTheme="minorEastAsia" w:cstheme="minorBidi"/>
              </w:rPr>
              <w:softHyphen/>
              <w:t>творений и песен о войне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i/>
              </w:rPr>
              <w:t>Коммуникация:</w:t>
            </w:r>
            <w:r w:rsidRPr="005E7399">
              <w:rPr>
                <w:rFonts w:eastAsiaTheme="minorEastAsia" w:cstheme="minorBidi"/>
              </w:rPr>
              <w:t xml:space="preserve"> уме</w:t>
            </w:r>
            <w:r w:rsidRPr="005E7399">
              <w:rPr>
                <w:rFonts w:eastAsiaTheme="minorEastAsia" w:cstheme="minorBidi"/>
              </w:rPr>
              <w:softHyphen/>
              <w:t>ет интонационно выделять речь пер</w:t>
            </w:r>
            <w:r w:rsidRPr="005E7399">
              <w:rPr>
                <w:rFonts w:eastAsiaTheme="minorEastAsia" w:cstheme="minorBidi"/>
              </w:rPr>
              <w:softHyphen/>
              <w:t>сонажей</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произведений о войне</w:t>
            </w: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Развитие голоса и слуха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различать жанры музыки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«Что делают дети?» Н.Кононовой; «Песня, танец, марш» Л.Комиссаровой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pPr>
            <w:r w:rsidRPr="005E7399">
              <w:rPr>
                <w:rFonts w:eastAsiaTheme="minorEastAsia" w:cstheme="minorBidi"/>
              </w:rPr>
              <w:t xml:space="preserve">2) </w:t>
            </w:r>
            <w:r w:rsidRPr="005E7399">
              <w:rPr>
                <w:rFonts w:eastAsiaTheme="minorEastAsia" w:cstheme="minorBidi"/>
                <w:i/>
              </w:rPr>
              <w:t>Пение.</w:t>
            </w:r>
          </w:p>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Усвоение песенных навыков</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начинать пение сразу после вступле</w:t>
            </w:r>
            <w:r w:rsidRPr="005E7399">
              <w:rPr>
                <w:rFonts w:eastAsiaTheme="minorEastAsia" w:cstheme="minorBidi"/>
              </w:rPr>
              <w:softHyphen/>
              <w:t>ния; петь в умеренном темпе, легким звуком; передавать в пении характер песни; петь без сопровождения; петь песни разного характера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proofErr w:type="gramStart"/>
            <w:r w:rsidRPr="005E7399">
              <w:rPr>
                <w:rFonts w:eastAsiaTheme="minorEastAsia" w:cstheme="minorBidi"/>
              </w:rPr>
              <w:t>«Потанцуй со мной, дружок», английская на</w:t>
            </w:r>
            <w:r w:rsidRPr="005E7399">
              <w:rPr>
                <w:rFonts w:eastAsiaTheme="minorEastAsia" w:cstheme="minorBidi"/>
              </w:rPr>
              <w:softHyphen/>
              <w:t>родная песня, обр. И. Арсеева, пер. Р.Дольниковой; «Детский сад», «Про лягушек и комара», муз.</w:t>
            </w:r>
            <w:proofErr w:type="gramEnd"/>
            <w:r w:rsidRPr="005E7399">
              <w:rPr>
                <w:rFonts w:eastAsiaTheme="minorEastAsia" w:cstheme="minorBidi"/>
              </w:rPr>
              <w:t xml:space="preserve"> А. Филиппенко, сл. Т. Волгиной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б) Песенное творчество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Придумывать мелодию своего дождика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«Дождик» (вокальная импровизация)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3) </w:t>
            </w:r>
            <w:r w:rsidRPr="005E7399">
              <w:rPr>
                <w:rFonts w:eastAsiaTheme="minorEastAsia" w:cstheme="minorBidi"/>
                <w:i/>
              </w:rPr>
              <w:t>Музыкально-ритмические движения</w:t>
            </w:r>
            <w:r w:rsidRPr="005E7399">
              <w:rPr>
                <w:rFonts w:eastAsiaTheme="minorEastAsia" w:cstheme="minorBidi"/>
              </w:rPr>
              <w:t>.</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Самостоятельно начинать движение и закан</w:t>
            </w:r>
            <w:r w:rsidRPr="005E7399">
              <w:rPr>
                <w:rFonts w:eastAsiaTheme="minorEastAsia" w:cstheme="minorBidi"/>
              </w:rPr>
              <w:softHyphen/>
              <w:t>чивать с окончанием музыки. Двигаться друг</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«Марш» Т. Ломовой; «Лошадки» Е.Тиличеевой; «Элементы хоровода», русская народная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а) Упражнения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за другом, не обгоняя, держать ровный </w:t>
            </w:r>
            <w:r w:rsidRPr="005E7399">
              <w:rPr>
                <w:rFonts w:eastAsiaTheme="minorEastAsia" w:cstheme="minorBidi"/>
              </w:rPr>
              <w:lastRenderedPageBreak/>
              <w:t>широ</w:t>
            </w:r>
            <w:r w:rsidRPr="005E7399">
              <w:rPr>
                <w:rFonts w:eastAsiaTheme="minorEastAsia" w:cstheme="minorBidi"/>
              </w:rPr>
              <w:softHyphen/>
              <w:t>кий круг. Выразительно передавать характер</w:t>
            </w:r>
            <w:r w:rsidRPr="005E7399">
              <w:rPr>
                <w:rFonts w:eastAsiaTheme="minorEastAsia" w:cstheme="minorBidi"/>
              </w:rPr>
              <w:softHyphen/>
              <w:t>ные особенности игрового образа</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мелодия; «Всадники» В. Витлина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lastRenderedPageBreak/>
              <w:t>б) Пляски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танцевать эмоционально, в характере и ритме танца; держать расстояние между па</w:t>
            </w:r>
            <w:r w:rsidRPr="005E7399">
              <w:rPr>
                <w:rFonts w:eastAsiaTheme="minorEastAsia" w:cstheme="minorBidi"/>
              </w:rPr>
              <w:softHyphen/>
              <w:t>рами; самостоятельно менять движения со сменой частей музыки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«Всех на праздник мы зовем»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 Игры</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Развивать чувство ритма, музыкальный слух, память. Совершенствовать двигательные навыки. Учить изменять голос</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«Узнай по голосу», муз. </w:t>
            </w:r>
            <w:proofErr w:type="gramStart"/>
            <w:r w:rsidRPr="005E7399">
              <w:rPr>
                <w:rFonts w:eastAsiaTheme="minorEastAsia" w:cstheme="minorBidi"/>
              </w:rPr>
              <w:t>Е. Тиличеевой, сл. Ю. Островского; «Выходи, подружка», польская народная песня, обр. В. Сибирского, пер. Л. Кондратенко</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г) Музыкально-игровое творче</w:t>
            </w:r>
            <w:r w:rsidRPr="005E7399">
              <w:rPr>
                <w:rFonts w:eastAsiaTheme="minorEastAsia" w:cstheme="minorBidi"/>
              </w:rPr>
              <w:softHyphen/>
              <w:t>ство</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Побуждать искать выразительные движе</w:t>
            </w:r>
            <w:r w:rsidRPr="005E7399">
              <w:rPr>
                <w:rFonts w:eastAsiaTheme="minorEastAsia" w:cstheme="minorBidi"/>
              </w:rPr>
              <w:softHyphen/>
              <w:t>ния для передачи характера персонажей</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«Веселые лягушата», муз и сл. Ю.Литовко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П. Самостоятельная музы</w:t>
            </w:r>
            <w:r w:rsidRPr="005E7399">
              <w:rPr>
                <w:rFonts w:eastAsiaTheme="minorEastAsia" w:cstheme="minorBidi"/>
                <w:b/>
              </w:rPr>
              <w:softHyphen/>
              <w:t>кальная деятельность</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Учить подбирать для любимых песен иг</w:t>
            </w:r>
            <w:r w:rsidRPr="005E7399">
              <w:rPr>
                <w:rFonts w:eastAsiaTheme="minorEastAsia" w:cstheme="minorBidi"/>
              </w:rPr>
              <w:softHyphen/>
              <w:t>рушки для оркестровки</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 xml:space="preserve">             Знакомые песни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r w:rsidR="002E6978" w:rsidRPr="005E7399" w:rsidTr="005E7399">
        <w:tc>
          <w:tcPr>
            <w:tcW w:w="2880" w:type="dxa"/>
            <w:tcBorders>
              <w:top w:val="single" w:sz="4" w:space="0" w:color="auto"/>
              <w:left w:val="single" w:sz="4" w:space="0" w:color="auto"/>
              <w:bottom w:val="single" w:sz="4" w:space="0" w:color="auto"/>
              <w:right w:val="single" w:sz="4" w:space="0" w:color="auto"/>
            </w:tcBorders>
          </w:tcPr>
          <w:p w:rsidR="002E6978" w:rsidRPr="005E7399" w:rsidRDefault="002E6978" w:rsidP="005E7399">
            <w:pPr>
              <w:autoSpaceDE w:val="0"/>
              <w:autoSpaceDN w:val="0"/>
              <w:adjustRightInd w:val="0"/>
              <w:rPr>
                <w:rFonts w:eastAsiaTheme="minorEastAsia" w:cstheme="minorBidi"/>
                <w:b/>
              </w:rPr>
            </w:pPr>
          </w:p>
        </w:tc>
        <w:tc>
          <w:tcPr>
            <w:tcW w:w="4500" w:type="dxa"/>
            <w:tcBorders>
              <w:top w:val="single" w:sz="4" w:space="0" w:color="auto"/>
              <w:left w:val="single" w:sz="4" w:space="0" w:color="auto"/>
              <w:bottom w:val="single" w:sz="4" w:space="0" w:color="auto"/>
              <w:right w:val="single" w:sz="4" w:space="0" w:color="auto"/>
            </w:tcBorders>
          </w:tcPr>
          <w:p w:rsidR="002E6978" w:rsidRPr="005E7399" w:rsidRDefault="002E6978" w:rsidP="005E7399">
            <w:pPr>
              <w:autoSpaceDE w:val="0"/>
              <w:autoSpaceDN w:val="0"/>
              <w:adjustRightInd w:val="0"/>
              <w:rPr>
                <w:rFonts w:eastAsiaTheme="minorEastAsia" w:cstheme="minorBidi"/>
              </w:rPr>
            </w:pPr>
          </w:p>
        </w:tc>
        <w:tc>
          <w:tcPr>
            <w:tcW w:w="4500" w:type="dxa"/>
            <w:tcBorders>
              <w:top w:val="single" w:sz="4" w:space="0" w:color="auto"/>
              <w:left w:val="single" w:sz="4" w:space="0" w:color="auto"/>
              <w:bottom w:val="single" w:sz="4" w:space="0" w:color="auto"/>
              <w:right w:val="single" w:sz="4" w:space="0" w:color="auto"/>
            </w:tcBorders>
          </w:tcPr>
          <w:p w:rsidR="002E6978" w:rsidRPr="005E7399" w:rsidRDefault="002E6978" w:rsidP="005E7399">
            <w:pPr>
              <w:autoSpaceDE w:val="0"/>
              <w:autoSpaceDN w:val="0"/>
              <w:adjustRightInd w:val="0"/>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E6978" w:rsidRPr="005E7399" w:rsidRDefault="002E6978" w:rsidP="005E7399">
            <w:pPr>
              <w:rPr>
                <w:rFonts w:eastAsiaTheme="minorEastAsia" w:cstheme="minorBidi"/>
              </w:rPr>
            </w:pPr>
          </w:p>
        </w:tc>
      </w:tr>
      <w:tr w:rsidR="005E7399" w:rsidRPr="005E7399" w:rsidTr="005E7399">
        <w:tc>
          <w:tcPr>
            <w:tcW w:w="288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b/>
              </w:rPr>
            </w:pPr>
            <w:r w:rsidRPr="005E7399">
              <w:rPr>
                <w:rFonts w:eastAsiaTheme="minorEastAsia" w:cstheme="minorBidi"/>
                <w:b/>
              </w:rPr>
              <w:t>III. Праздники и развлечения</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r w:rsidRPr="005E7399">
              <w:rPr>
                <w:rFonts w:eastAsiaTheme="minorEastAsia" w:cstheme="minorBidi"/>
              </w:rPr>
              <w:t>Воспитывать любовь к сказкам, вызывать желание их инсценировать</w:t>
            </w:r>
          </w:p>
        </w:tc>
        <w:tc>
          <w:tcPr>
            <w:tcW w:w="4500" w:type="dxa"/>
            <w:tcBorders>
              <w:top w:val="single" w:sz="4" w:space="0" w:color="auto"/>
              <w:left w:val="single" w:sz="4" w:space="0" w:color="auto"/>
              <w:bottom w:val="single" w:sz="4" w:space="0" w:color="auto"/>
              <w:right w:val="single" w:sz="4" w:space="0" w:color="auto"/>
            </w:tcBorders>
            <w:hideMark/>
          </w:tcPr>
          <w:p w:rsidR="005E7399" w:rsidRPr="005E7399" w:rsidRDefault="005E7399" w:rsidP="005E7399">
            <w:pPr>
              <w:autoSpaceDE w:val="0"/>
              <w:autoSpaceDN w:val="0"/>
              <w:adjustRightInd w:val="0"/>
              <w:rPr>
                <w:rFonts w:eastAsiaTheme="minorEastAsia"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399" w:rsidRPr="005E7399" w:rsidRDefault="005E7399" w:rsidP="005E7399">
            <w:pPr>
              <w:rPr>
                <w:rFonts w:eastAsiaTheme="minorEastAsia" w:cstheme="minorBidi"/>
              </w:rPr>
            </w:pPr>
          </w:p>
        </w:tc>
      </w:tr>
    </w:tbl>
    <w:p w:rsidR="00205B37" w:rsidRDefault="00205B37" w:rsidP="00205B37">
      <w:pPr>
        <w:spacing w:line="276" w:lineRule="auto"/>
        <w:rPr>
          <w:b/>
          <w:sz w:val="28"/>
        </w:rPr>
      </w:pPr>
    </w:p>
    <w:p w:rsidR="002E6978" w:rsidRDefault="002E6978" w:rsidP="00852320">
      <w:pPr>
        <w:rPr>
          <w:b/>
          <w:sz w:val="32"/>
          <w:szCs w:val="28"/>
        </w:rPr>
      </w:pPr>
    </w:p>
    <w:p w:rsidR="00463B45" w:rsidRDefault="00463B45" w:rsidP="000652F8">
      <w:pPr>
        <w:keepNext/>
        <w:spacing w:after="200"/>
        <w:rPr>
          <w:rFonts w:eastAsiaTheme="minorEastAsia"/>
          <w:b/>
          <w:bCs/>
          <w:color w:val="0D0D0D" w:themeColor="text1" w:themeTint="F2"/>
          <w:sz w:val="28"/>
          <w:szCs w:val="18"/>
        </w:rPr>
      </w:pPr>
    </w:p>
    <w:p w:rsidR="002E6978" w:rsidRPr="002E6978" w:rsidRDefault="003F4B58" w:rsidP="002E6978">
      <w:pPr>
        <w:keepNext/>
        <w:spacing w:after="200"/>
        <w:jc w:val="center"/>
        <w:rPr>
          <w:rFonts w:eastAsiaTheme="minorEastAsia"/>
          <w:b/>
          <w:bCs/>
          <w:color w:val="0D0D0D" w:themeColor="text1" w:themeTint="F2"/>
          <w:sz w:val="28"/>
          <w:szCs w:val="18"/>
        </w:rPr>
      </w:pPr>
      <w:r>
        <w:rPr>
          <w:rFonts w:eastAsiaTheme="minorEastAsia"/>
          <w:b/>
          <w:bCs/>
          <w:color w:val="0D0D0D" w:themeColor="text1" w:themeTint="F2"/>
          <w:sz w:val="28"/>
          <w:szCs w:val="18"/>
        </w:rPr>
        <w:t>2.2</w:t>
      </w:r>
      <w:r w:rsidR="00705255">
        <w:rPr>
          <w:rFonts w:eastAsiaTheme="minorEastAsia"/>
          <w:b/>
          <w:bCs/>
          <w:color w:val="0D0D0D" w:themeColor="text1" w:themeTint="F2"/>
          <w:sz w:val="28"/>
          <w:szCs w:val="18"/>
        </w:rPr>
        <w:t>.</w:t>
      </w:r>
      <w:r w:rsidR="002E6978">
        <w:rPr>
          <w:rFonts w:eastAsiaTheme="minorEastAsia"/>
          <w:b/>
          <w:bCs/>
          <w:color w:val="0D0D0D" w:themeColor="text1" w:themeTint="F2"/>
          <w:sz w:val="28"/>
          <w:szCs w:val="18"/>
        </w:rPr>
        <w:t>4. Перспективное  планирование</w:t>
      </w:r>
      <w:r w:rsidR="0085137F">
        <w:rPr>
          <w:rFonts w:eastAsiaTheme="minorEastAsia"/>
          <w:b/>
          <w:bCs/>
          <w:color w:val="0D0D0D" w:themeColor="text1" w:themeTint="F2"/>
          <w:sz w:val="28"/>
          <w:szCs w:val="18"/>
        </w:rPr>
        <w:t xml:space="preserve"> в старшей  группе.</w:t>
      </w:r>
    </w:p>
    <w:tbl>
      <w:tblPr>
        <w:tblpPr w:leftFromText="180" w:rightFromText="180" w:vertAnchor="text" w:horzAnchor="margin" w:tblpY="206"/>
        <w:tblW w:w="14782" w:type="dxa"/>
        <w:tblLayout w:type="fixed"/>
        <w:tblCellMar>
          <w:left w:w="40" w:type="dxa"/>
          <w:right w:w="40" w:type="dxa"/>
        </w:tblCellMar>
        <w:tblLook w:val="0000" w:firstRow="0" w:lastRow="0" w:firstColumn="0" w:lastColumn="0" w:noHBand="0" w:noVBand="0"/>
      </w:tblPr>
      <w:tblGrid>
        <w:gridCol w:w="3302"/>
        <w:gridCol w:w="3696"/>
        <w:gridCol w:w="3725"/>
        <w:gridCol w:w="4059"/>
      </w:tblGrid>
      <w:tr w:rsidR="002E6978" w:rsidRPr="002E6978" w:rsidTr="002E6978">
        <w:trPr>
          <w:trHeight w:val="549"/>
        </w:trPr>
        <w:tc>
          <w:tcPr>
            <w:tcW w:w="330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b/>
              </w:rPr>
            </w:pPr>
            <w:r w:rsidRPr="002E6978">
              <w:rPr>
                <w:rFonts w:eastAsiaTheme="minorEastAsia"/>
                <w:b/>
              </w:rPr>
              <w:t>Форма организации музыкальной деятельности</w:t>
            </w:r>
          </w:p>
          <w:p w:rsidR="002E6978" w:rsidRPr="002E6978" w:rsidRDefault="002E6978" w:rsidP="002E6978">
            <w:pPr>
              <w:autoSpaceDE w:val="0"/>
              <w:autoSpaceDN w:val="0"/>
              <w:adjustRightInd w:val="0"/>
              <w:rPr>
                <w:rFonts w:eastAsiaTheme="minorEastAsia"/>
              </w:rPr>
            </w:pPr>
          </w:p>
        </w:tc>
        <w:tc>
          <w:tcPr>
            <w:tcW w:w="3696"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b/>
              </w:rPr>
            </w:pPr>
            <w:r w:rsidRPr="002E6978">
              <w:rPr>
                <w:rFonts w:eastAsiaTheme="minorEastAsia"/>
                <w:b/>
              </w:rPr>
              <w:t>Программные задачи</w:t>
            </w:r>
          </w:p>
          <w:p w:rsidR="002E6978" w:rsidRPr="002E6978" w:rsidRDefault="002E6978" w:rsidP="002E6978">
            <w:pPr>
              <w:autoSpaceDE w:val="0"/>
              <w:autoSpaceDN w:val="0"/>
              <w:adjustRightInd w:val="0"/>
              <w:rPr>
                <w:rFonts w:eastAsiaTheme="minorEastAsia"/>
              </w:rPr>
            </w:pPr>
          </w:p>
        </w:tc>
        <w:tc>
          <w:tcPr>
            <w:tcW w:w="3725"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b/>
              </w:rPr>
            </w:pPr>
            <w:r w:rsidRPr="002E6978">
              <w:rPr>
                <w:rFonts w:eastAsiaTheme="minorEastAsia"/>
                <w:b/>
              </w:rPr>
              <w:t>Репертуар</w:t>
            </w:r>
          </w:p>
          <w:p w:rsidR="002E6978" w:rsidRPr="002E6978" w:rsidRDefault="002E6978" w:rsidP="002E6978">
            <w:pPr>
              <w:autoSpaceDE w:val="0"/>
              <w:autoSpaceDN w:val="0"/>
              <w:adjustRightInd w:val="0"/>
              <w:rPr>
                <w:rFonts w:eastAsiaTheme="minorEastAsia"/>
              </w:rPr>
            </w:pPr>
          </w:p>
        </w:tc>
        <w:tc>
          <w:tcPr>
            <w:tcW w:w="4059" w:type="dxa"/>
            <w:tcBorders>
              <w:top w:val="single" w:sz="6" w:space="0" w:color="auto"/>
              <w:left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b/>
              </w:rPr>
            </w:pPr>
            <w:r w:rsidRPr="002E6978">
              <w:rPr>
                <w:rFonts w:eastAsiaTheme="minorEastAsia"/>
                <w:b/>
              </w:rPr>
              <w:t>Виды интеграции образовательных областей</w:t>
            </w:r>
          </w:p>
          <w:p w:rsidR="002E6978" w:rsidRPr="002E6978" w:rsidRDefault="002E6978" w:rsidP="002E6978">
            <w:pPr>
              <w:autoSpaceDE w:val="0"/>
              <w:autoSpaceDN w:val="0"/>
              <w:adjustRightInd w:val="0"/>
              <w:rPr>
                <w:rFonts w:eastAsiaTheme="minorEastAsia"/>
              </w:rPr>
            </w:pPr>
          </w:p>
        </w:tc>
      </w:tr>
      <w:tr w:rsidR="002E6978" w:rsidRPr="002E6978" w:rsidTr="002E6978">
        <w:trPr>
          <w:trHeight w:val="279"/>
        </w:trPr>
        <w:tc>
          <w:tcPr>
            <w:tcW w:w="330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rPr>
            </w:pPr>
            <w:r w:rsidRPr="002E6978">
              <w:rPr>
                <w:rFonts w:eastAsiaTheme="minorEastAsia"/>
              </w:rPr>
              <w:t>1</w:t>
            </w:r>
          </w:p>
        </w:tc>
        <w:tc>
          <w:tcPr>
            <w:tcW w:w="3696"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rPr>
            </w:pPr>
            <w:r w:rsidRPr="002E6978">
              <w:rPr>
                <w:rFonts w:eastAsiaTheme="minorEastAsia"/>
              </w:rPr>
              <w:t>2</w:t>
            </w:r>
          </w:p>
        </w:tc>
        <w:tc>
          <w:tcPr>
            <w:tcW w:w="3725"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rPr>
            </w:pPr>
            <w:r w:rsidRPr="002E6978">
              <w:rPr>
                <w:rFonts w:eastAsiaTheme="minorEastAsia"/>
              </w:rPr>
              <w:t>3</w:t>
            </w:r>
          </w:p>
        </w:tc>
        <w:tc>
          <w:tcPr>
            <w:tcW w:w="4059" w:type="dxa"/>
            <w:tcBorders>
              <w:top w:val="single" w:sz="6" w:space="0" w:color="auto"/>
              <w:left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rPr>
            </w:pPr>
            <w:r w:rsidRPr="002E6978">
              <w:rPr>
                <w:rFonts w:eastAsiaTheme="minorEastAsia"/>
              </w:rPr>
              <w:t>4</w:t>
            </w:r>
          </w:p>
        </w:tc>
      </w:tr>
      <w:tr w:rsidR="002E6978" w:rsidRPr="002E6978" w:rsidTr="002E6978">
        <w:trPr>
          <w:trHeight w:val="410"/>
        </w:trPr>
        <w:tc>
          <w:tcPr>
            <w:tcW w:w="14782" w:type="dxa"/>
            <w:gridSpan w:val="4"/>
            <w:tcBorders>
              <w:top w:val="single" w:sz="6" w:space="0" w:color="auto"/>
              <w:left w:val="single" w:sz="6" w:space="0" w:color="auto"/>
              <w:bottom w:val="single" w:sz="6" w:space="0" w:color="auto"/>
              <w:right w:val="single" w:sz="6" w:space="0" w:color="auto"/>
            </w:tcBorders>
          </w:tcPr>
          <w:p w:rsidR="002E6978" w:rsidRPr="002E6978" w:rsidRDefault="002E6978" w:rsidP="002E6978">
            <w:pPr>
              <w:tabs>
                <w:tab w:val="left" w:pos="8760"/>
              </w:tabs>
              <w:autoSpaceDE w:val="0"/>
              <w:autoSpaceDN w:val="0"/>
              <w:adjustRightInd w:val="0"/>
              <w:jc w:val="center"/>
              <w:rPr>
                <w:rFonts w:eastAsiaTheme="minorEastAsia"/>
                <w:b/>
                <w:sz w:val="28"/>
                <w:szCs w:val="28"/>
              </w:rPr>
            </w:pPr>
            <w:r w:rsidRPr="002E6978">
              <w:rPr>
                <w:rFonts w:eastAsiaTheme="minorEastAsia"/>
                <w:b/>
                <w:sz w:val="28"/>
                <w:szCs w:val="28"/>
              </w:rPr>
              <w:t>Сентябрь</w:t>
            </w:r>
          </w:p>
        </w:tc>
      </w:tr>
      <w:tr w:rsidR="002E6978" w:rsidRPr="002E6978" w:rsidTr="002E6978">
        <w:trPr>
          <w:trHeight w:val="1549"/>
        </w:trPr>
        <w:tc>
          <w:tcPr>
            <w:tcW w:w="14782" w:type="dxa"/>
            <w:gridSpan w:val="4"/>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lastRenderedPageBreak/>
              <w:t>Планируемые результаты развития интегративных качеств: проявляет интерес к искусству; может сравнивать и анализировать музыкальные произведения с одинаковыми названиями, разными по характеру, петь естественным голосом песни различного характер</w:t>
            </w:r>
            <w:proofErr w:type="gramStart"/>
            <w:r w:rsidRPr="002E6978">
              <w:rPr>
                <w:rFonts w:eastAsiaTheme="minorEastAsia"/>
              </w:rPr>
              <w:t>а(</w:t>
            </w:r>
            <w:proofErr w:type="gramEnd"/>
            <w:r w:rsidRPr="002E6978">
              <w:rPr>
                <w:rFonts w:eastAsiaTheme="minorEastAsia"/>
              </w:rPr>
              <w:t>слитно, протяжно), самостоятельно придумывать окончания песен, ритмично двигаться в характере музыки, менять движения со сменой частей музыки;активно и доброжелательно взаимодействует с педагогом и сверстниками во время проведения музыкальной игры; выражает положительные эмоци</w:t>
            </w:r>
            <w:proofErr w:type="gramStart"/>
            <w:r w:rsidRPr="002E6978">
              <w:rPr>
                <w:rFonts w:eastAsiaTheme="minorEastAsia"/>
              </w:rPr>
              <w:t>и(</w:t>
            </w:r>
            <w:proofErr w:type="gramEnd"/>
            <w:r w:rsidRPr="002E6978">
              <w:rPr>
                <w:rFonts w:eastAsiaTheme="minorEastAsia"/>
              </w:rPr>
              <w:t>радость, восхищение) при прослушивании музыкальных произведений и выполнении музыкально-ритмических движений.</w:t>
            </w:r>
          </w:p>
          <w:p w:rsidR="002E6978" w:rsidRPr="002E6978" w:rsidRDefault="002E6978" w:rsidP="002E6978">
            <w:pPr>
              <w:autoSpaceDE w:val="0"/>
              <w:autoSpaceDN w:val="0"/>
              <w:adjustRightInd w:val="0"/>
              <w:rPr>
                <w:rFonts w:eastAsiaTheme="minorEastAsia"/>
              </w:rPr>
            </w:pPr>
          </w:p>
        </w:tc>
      </w:tr>
      <w:tr w:rsidR="002E6978" w:rsidRPr="002E6978" w:rsidTr="002E6978">
        <w:trPr>
          <w:trHeight w:val="2890"/>
        </w:trPr>
        <w:tc>
          <w:tcPr>
            <w:tcW w:w="330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b/>
              </w:rPr>
            </w:pPr>
            <w:r w:rsidRPr="002E6978">
              <w:rPr>
                <w:rFonts w:eastAsiaTheme="minorEastAsia"/>
                <w:b/>
              </w:rPr>
              <w:t>I. Музыкальные занятия.</w:t>
            </w:r>
          </w:p>
          <w:p w:rsidR="002E6978" w:rsidRPr="002E6978" w:rsidRDefault="002E6978" w:rsidP="002E6978">
            <w:pPr>
              <w:autoSpaceDE w:val="0"/>
              <w:autoSpaceDN w:val="0"/>
              <w:adjustRightInd w:val="0"/>
              <w:rPr>
                <w:rFonts w:eastAsiaTheme="minorEastAsia"/>
              </w:rPr>
            </w:pPr>
            <w:r w:rsidRPr="002E6978">
              <w:rPr>
                <w:rFonts w:eastAsiaTheme="minorEastAsia"/>
              </w:rPr>
              <w:t xml:space="preserve">1) </w:t>
            </w:r>
            <w:r w:rsidRPr="002E6978">
              <w:rPr>
                <w:rFonts w:eastAsiaTheme="minorEastAsia"/>
                <w:i/>
              </w:rPr>
              <w:t>Слушание музыки.</w:t>
            </w:r>
          </w:p>
          <w:p w:rsidR="002E6978" w:rsidRPr="002E6978" w:rsidRDefault="002E6978" w:rsidP="002E6978">
            <w:pPr>
              <w:autoSpaceDE w:val="0"/>
              <w:autoSpaceDN w:val="0"/>
              <w:adjustRightInd w:val="0"/>
              <w:rPr>
                <w:rFonts w:eastAsiaTheme="minorEastAsia"/>
              </w:rPr>
            </w:pPr>
            <w:r w:rsidRPr="002E6978">
              <w:rPr>
                <w:rFonts w:eastAsiaTheme="minorEastAsia"/>
              </w:rPr>
              <w:t>а) Восприятие музыкальных произведений</w:t>
            </w:r>
          </w:p>
        </w:tc>
        <w:tc>
          <w:tcPr>
            <w:tcW w:w="3696"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Развивать образное восприятие музыки.</w:t>
            </w:r>
          </w:p>
          <w:p w:rsidR="002E6978" w:rsidRPr="002E6978" w:rsidRDefault="002E6978" w:rsidP="002E6978">
            <w:pPr>
              <w:autoSpaceDE w:val="0"/>
              <w:autoSpaceDN w:val="0"/>
              <w:adjustRightInd w:val="0"/>
              <w:rPr>
                <w:rFonts w:eastAsiaTheme="minorEastAsia"/>
              </w:rPr>
            </w:pPr>
            <w:r w:rsidRPr="002E6978">
              <w:rPr>
                <w:rFonts w:eastAsiaTheme="minorEastAsia"/>
              </w:rPr>
              <w:t>Учить сравнивать и анализировать музыкальные произведения с одина</w:t>
            </w:r>
            <w:r w:rsidRPr="002E6978">
              <w:rPr>
                <w:rFonts w:eastAsiaTheme="minorEastAsia"/>
              </w:rPr>
              <w:softHyphen/>
              <w:t>ковыми названиями, разными по ха</w:t>
            </w:r>
            <w:r w:rsidRPr="002E6978">
              <w:rPr>
                <w:rFonts w:eastAsiaTheme="minorEastAsia"/>
              </w:rPr>
              <w:softHyphen/>
              <w:t xml:space="preserve">рактеру; различать одно-, двух-, </w:t>
            </w:r>
            <w:proofErr w:type="gramStart"/>
            <w:r w:rsidRPr="002E6978">
              <w:rPr>
                <w:rFonts w:eastAsiaTheme="minorEastAsia"/>
              </w:rPr>
              <w:t>трехчастную</w:t>
            </w:r>
            <w:proofErr w:type="gramEnd"/>
            <w:r w:rsidRPr="002E6978">
              <w:rPr>
                <w:rFonts w:eastAsiaTheme="minorEastAsia"/>
              </w:rPr>
              <w:t xml:space="preserve"> формы. Воспитывать интерес к музыке К. В. Глюка, П. И. Чайковского, Р. Щедрина</w:t>
            </w:r>
          </w:p>
        </w:tc>
        <w:tc>
          <w:tcPr>
            <w:tcW w:w="3725"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Pr>
                <w:rFonts w:eastAsiaTheme="minorEastAsia"/>
              </w:rPr>
              <w:t>«Шутка» И.- С.Баха</w:t>
            </w:r>
            <w:r w:rsidR="0085137F">
              <w:rPr>
                <w:rFonts w:eastAsiaTheme="minorEastAsia"/>
              </w:rPr>
              <w:t>, «Слеза» М.П.Мусоргского.</w:t>
            </w:r>
          </w:p>
        </w:tc>
        <w:tc>
          <w:tcPr>
            <w:tcW w:w="4059" w:type="dxa"/>
            <w:vMerge w:val="restart"/>
            <w:tcBorders>
              <w:top w:val="single" w:sz="6" w:space="0" w:color="auto"/>
              <w:left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i/>
              </w:rPr>
              <w:t>Физическое развитие</w:t>
            </w:r>
            <w:r w:rsidRPr="002E6978">
              <w:rPr>
                <w:rFonts w:eastAsiaTheme="minorEastAsia"/>
              </w:rPr>
              <w:t>: развивать са</w:t>
            </w:r>
            <w:r w:rsidRPr="002E6978">
              <w:rPr>
                <w:rFonts w:eastAsiaTheme="minorEastAsia"/>
              </w:rPr>
              <w:softHyphen/>
              <w:t>мостоятельность, творчество; фор</w:t>
            </w:r>
            <w:r w:rsidRPr="002E6978">
              <w:rPr>
                <w:rFonts w:eastAsiaTheme="minorEastAsia"/>
              </w:rPr>
              <w:softHyphen/>
              <w:t>мировать выразительность и граци</w:t>
            </w:r>
            <w:r w:rsidRPr="002E6978">
              <w:rPr>
                <w:rFonts w:eastAsiaTheme="minorEastAsia"/>
              </w:rPr>
              <w:softHyphen/>
              <w:t>озность движений; привлекать к ак</w:t>
            </w:r>
            <w:r w:rsidRPr="002E6978">
              <w:rPr>
                <w:rFonts w:eastAsiaTheme="minorEastAsia"/>
              </w:rPr>
              <w:softHyphen/>
              <w:t>тивному участию в коллективных играх.</w:t>
            </w:r>
          </w:p>
          <w:p w:rsidR="002E6978" w:rsidRPr="002E6978" w:rsidRDefault="002E6978" w:rsidP="002E6978">
            <w:pPr>
              <w:autoSpaceDE w:val="0"/>
              <w:autoSpaceDN w:val="0"/>
              <w:adjustRightInd w:val="0"/>
              <w:rPr>
                <w:rFonts w:eastAsiaTheme="minorEastAsia"/>
              </w:rPr>
            </w:pPr>
            <w:r w:rsidRPr="002E6978">
              <w:rPr>
                <w:rFonts w:eastAsiaTheme="minorEastAsia"/>
                <w:i/>
              </w:rPr>
              <w:t>Социализация:</w:t>
            </w:r>
            <w:r w:rsidRPr="002E6978">
              <w:rPr>
                <w:rFonts w:eastAsiaTheme="minorEastAsia"/>
              </w:rPr>
              <w:t xml:space="preserve"> приобщение к эле</w:t>
            </w:r>
            <w:r w:rsidRPr="002E6978">
              <w:rPr>
                <w:rFonts w:eastAsiaTheme="minorEastAsia"/>
              </w:rPr>
              <w:softHyphen/>
              <w:t>ментарным общепринятым нормам и правилам взаимодействия со свер</w:t>
            </w:r>
            <w:r w:rsidRPr="002E6978">
              <w:rPr>
                <w:rFonts w:eastAsiaTheme="minorEastAsia"/>
              </w:rPr>
              <w:softHyphen/>
              <w:t>стниками и взрослыми; воспитывать дружеские взаимоотношения, ува</w:t>
            </w:r>
            <w:r w:rsidRPr="002E6978">
              <w:rPr>
                <w:rFonts w:eastAsiaTheme="minorEastAsia"/>
              </w:rPr>
              <w:softHyphen/>
              <w:t xml:space="preserve">жение к окружающим. </w:t>
            </w:r>
          </w:p>
          <w:p w:rsidR="002E6978" w:rsidRPr="002E6978" w:rsidRDefault="002E6978" w:rsidP="002E6978">
            <w:pPr>
              <w:autoSpaceDE w:val="0"/>
              <w:autoSpaceDN w:val="0"/>
              <w:adjustRightInd w:val="0"/>
              <w:rPr>
                <w:rFonts w:eastAsiaTheme="minorEastAsia"/>
              </w:rPr>
            </w:pPr>
            <w:r w:rsidRPr="002E6978">
              <w:rPr>
                <w:rFonts w:eastAsiaTheme="minorEastAsia"/>
                <w:i/>
              </w:rPr>
              <w:t>Познание</w:t>
            </w:r>
            <w:r w:rsidRPr="002E6978">
              <w:rPr>
                <w:rFonts w:eastAsiaTheme="minorEastAsia"/>
              </w:rPr>
              <w:t>: расширять и уточнять представление об окружающем ми</w:t>
            </w:r>
            <w:r w:rsidRPr="002E6978">
              <w:rPr>
                <w:rFonts w:eastAsiaTheme="minorEastAsia"/>
              </w:rPr>
              <w:softHyphen/>
              <w:t xml:space="preserve">ре; закреплять умения наблюдать. </w:t>
            </w:r>
            <w:r w:rsidRPr="002E6978">
              <w:rPr>
                <w:rFonts w:eastAsiaTheme="minorEastAsia"/>
                <w:i/>
              </w:rPr>
              <w:t>Коммуникация</w:t>
            </w:r>
            <w:r w:rsidRPr="002E6978">
              <w:rPr>
                <w:rFonts w:eastAsiaTheme="minorEastAsia"/>
              </w:rPr>
              <w:t>: развивать умение поддерживать беседу, поощрять стремление высказывать свою точку зрения и делиться с педагогом и дру</w:t>
            </w:r>
            <w:r w:rsidRPr="002E6978">
              <w:rPr>
                <w:rFonts w:eastAsiaTheme="minorEastAsia"/>
              </w:rPr>
              <w:softHyphen/>
              <w:t>гими детьми разнообразными впе</w:t>
            </w:r>
            <w:r w:rsidRPr="002E6978">
              <w:rPr>
                <w:rFonts w:eastAsiaTheme="minorEastAsia"/>
              </w:rPr>
              <w:softHyphen/>
              <w:t>чатлениями, уточнять источник по</w:t>
            </w:r>
            <w:r w:rsidRPr="002E6978">
              <w:rPr>
                <w:rFonts w:eastAsiaTheme="minorEastAsia"/>
              </w:rPr>
              <w:softHyphen/>
              <w:t>лученной информации</w:t>
            </w:r>
          </w:p>
          <w:p w:rsidR="002E6978" w:rsidRPr="002E6978" w:rsidRDefault="002E6978" w:rsidP="002E6978">
            <w:pPr>
              <w:autoSpaceDE w:val="0"/>
              <w:autoSpaceDN w:val="0"/>
              <w:adjustRightInd w:val="0"/>
              <w:rPr>
                <w:rFonts w:eastAsiaTheme="minorEastAsia"/>
              </w:rPr>
            </w:pPr>
          </w:p>
        </w:tc>
      </w:tr>
      <w:tr w:rsidR="002E6978" w:rsidRPr="002E6978" w:rsidTr="002E6978">
        <w:trPr>
          <w:trHeight w:val="869"/>
        </w:trPr>
        <w:tc>
          <w:tcPr>
            <w:tcW w:w="330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б) Развитие голоса и слуха</w:t>
            </w:r>
          </w:p>
        </w:tc>
        <w:tc>
          <w:tcPr>
            <w:tcW w:w="3696"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Развивать звуковысотный слух. Учить различать тембры музыкаль</w:t>
            </w:r>
            <w:r w:rsidRPr="002E6978">
              <w:rPr>
                <w:rFonts w:eastAsiaTheme="minorEastAsia"/>
              </w:rPr>
              <w:softHyphen/>
              <w:t>ных инструментов</w:t>
            </w:r>
          </w:p>
        </w:tc>
        <w:tc>
          <w:tcPr>
            <w:tcW w:w="3725" w:type="dxa"/>
            <w:tcBorders>
              <w:top w:val="single" w:sz="6" w:space="0" w:color="auto"/>
              <w:left w:val="single" w:sz="6" w:space="0" w:color="auto"/>
              <w:bottom w:val="single" w:sz="6" w:space="0" w:color="auto"/>
              <w:right w:val="single" w:sz="6" w:space="0" w:color="auto"/>
            </w:tcBorders>
          </w:tcPr>
          <w:p w:rsidR="0085137F" w:rsidRDefault="0085137F" w:rsidP="002E6978">
            <w:pPr>
              <w:autoSpaceDE w:val="0"/>
              <w:autoSpaceDN w:val="0"/>
              <w:adjustRightInd w:val="0"/>
              <w:rPr>
                <w:rFonts w:eastAsiaTheme="minorEastAsia"/>
              </w:rPr>
            </w:pPr>
            <w:r>
              <w:rPr>
                <w:rFonts w:eastAsiaTheme="minorEastAsia"/>
              </w:rPr>
              <w:t>«Тучка-сердючка» Л.Олифировой;</w:t>
            </w:r>
          </w:p>
          <w:p w:rsidR="002E6978" w:rsidRPr="002E6978" w:rsidRDefault="002E6978" w:rsidP="002E6978">
            <w:pPr>
              <w:autoSpaceDE w:val="0"/>
              <w:autoSpaceDN w:val="0"/>
              <w:adjustRightInd w:val="0"/>
              <w:rPr>
                <w:rFonts w:eastAsiaTheme="minorEastAsia"/>
              </w:rPr>
            </w:pPr>
            <w:r w:rsidRPr="002E6978">
              <w:rPr>
                <w:rFonts w:eastAsiaTheme="minorEastAsia"/>
              </w:rPr>
              <w:t>«</w:t>
            </w:r>
            <w:proofErr w:type="gramStart"/>
            <w:r w:rsidRPr="002E6978">
              <w:rPr>
                <w:rFonts w:eastAsiaTheme="minorEastAsia"/>
              </w:rPr>
              <w:t>Осенние</w:t>
            </w:r>
            <w:proofErr w:type="gramEnd"/>
            <w:r w:rsidRPr="002E6978">
              <w:rPr>
                <w:rFonts w:eastAsiaTheme="minorEastAsia"/>
              </w:rPr>
              <w:t xml:space="preserve"> попевки» М.Сидоровой,</w:t>
            </w:r>
          </w:p>
          <w:p w:rsidR="002E6978" w:rsidRPr="002E6978" w:rsidRDefault="002E6978" w:rsidP="002E6978">
            <w:pPr>
              <w:autoSpaceDE w:val="0"/>
              <w:autoSpaceDN w:val="0"/>
              <w:adjustRightInd w:val="0"/>
              <w:rPr>
                <w:rFonts w:eastAsiaTheme="minorEastAsia"/>
              </w:rPr>
            </w:pPr>
          </w:p>
        </w:tc>
        <w:tc>
          <w:tcPr>
            <w:tcW w:w="4059" w:type="dxa"/>
            <w:vMerge/>
            <w:tcBorders>
              <w:left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tc>
      </w:tr>
      <w:tr w:rsidR="002E6978" w:rsidRPr="002E6978" w:rsidTr="002E6978">
        <w:trPr>
          <w:trHeight w:val="1515"/>
        </w:trPr>
        <w:tc>
          <w:tcPr>
            <w:tcW w:w="3302" w:type="dxa"/>
            <w:tcBorders>
              <w:top w:val="single" w:sz="6" w:space="0" w:color="auto"/>
              <w:left w:val="single" w:sz="6" w:space="0" w:color="auto"/>
              <w:bottom w:val="single" w:sz="4"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2) Пение.</w:t>
            </w:r>
          </w:p>
          <w:p w:rsidR="002E6978" w:rsidRPr="002E6978" w:rsidRDefault="002E6978" w:rsidP="002E6978">
            <w:pPr>
              <w:autoSpaceDE w:val="0"/>
              <w:autoSpaceDN w:val="0"/>
              <w:adjustRightInd w:val="0"/>
              <w:rPr>
                <w:rFonts w:eastAsiaTheme="minorEastAsia"/>
              </w:rPr>
            </w:pPr>
            <w:r w:rsidRPr="002E6978">
              <w:rPr>
                <w:rFonts w:eastAsiaTheme="minorEastAsia"/>
              </w:rPr>
              <w:t>а) Усвоение песенных навыков</w:t>
            </w:r>
          </w:p>
          <w:p w:rsidR="002E6978" w:rsidRPr="002E6978" w:rsidRDefault="002E6978" w:rsidP="002E6978">
            <w:pPr>
              <w:spacing w:after="200" w:line="276" w:lineRule="auto"/>
              <w:rPr>
                <w:rFonts w:eastAsiaTheme="minorEastAsia"/>
              </w:rPr>
            </w:pPr>
          </w:p>
        </w:tc>
        <w:tc>
          <w:tcPr>
            <w:tcW w:w="3696" w:type="dxa"/>
            <w:tcBorders>
              <w:top w:val="single" w:sz="6" w:space="0" w:color="auto"/>
              <w:left w:val="single" w:sz="6" w:space="0" w:color="auto"/>
              <w:bottom w:val="single" w:sz="4"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Учить:</w:t>
            </w:r>
          </w:p>
          <w:p w:rsidR="002E6978" w:rsidRPr="002E6978" w:rsidRDefault="002E6978" w:rsidP="002E6978">
            <w:pPr>
              <w:autoSpaceDE w:val="0"/>
              <w:autoSpaceDN w:val="0"/>
              <w:adjustRightInd w:val="0"/>
              <w:rPr>
                <w:rFonts w:eastAsiaTheme="minorEastAsia"/>
              </w:rPr>
            </w:pPr>
            <w:r w:rsidRPr="002E6978">
              <w:rPr>
                <w:rFonts w:eastAsiaTheme="minorEastAsia"/>
              </w:rPr>
              <w:t>- петь естественным голосом песни различного характера;</w:t>
            </w:r>
          </w:p>
          <w:p w:rsidR="002E6978" w:rsidRPr="002E6978" w:rsidRDefault="002E6978" w:rsidP="002E6978">
            <w:pPr>
              <w:autoSpaceDE w:val="0"/>
              <w:autoSpaceDN w:val="0"/>
              <w:adjustRightInd w:val="0"/>
              <w:rPr>
                <w:rFonts w:eastAsiaTheme="minorEastAsia"/>
              </w:rPr>
            </w:pPr>
            <w:r w:rsidRPr="002E6978">
              <w:rPr>
                <w:rFonts w:eastAsiaTheme="minorEastAsia"/>
              </w:rPr>
              <w:t>- петь слитно, протяжно, гасить окон</w:t>
            </w:r>
            <w:r w:rsidRPr="002E6978">
              <w:rPr>
                <w:rFonts w:eastAsiaTheme="minorEastAsia"/>
              </w:rPr>
              <w:softHyphen/>
              <w:t>чания</w:t>
            </w:r>
          </w:p>
          <w:p w:rsidR="002E6978" w:rsidRPr="002E6978" w:rsidRDefault="002E6978" w:rsidP="002E6978">
            <w:pPr>
              <w:spacing w:line="276" w:lineRule="auto"/>
              <w:rPr>
                <w:rFonts w:eastAsiaTheme="minorEastAsia"/>
              </w:rPr>
            </w:pPr>
          </w:p>
        </w:tc>
        <w:tc>
          <w:tcPr>
            <w:tcW w:w="3725" w:type="dxa"/>
            <w:tcBorders>
              <w:top w:val="single" w:sz="6" w:space="0" w:color="auto"/>
              <w:left w:val="single" w:sz="6" w:space="0" w:color="auto"/>
              <w:bottom w:val="single" w:sz="4"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 xml:space="preserve">  «Падают листья» М. Красева,</w:t>
            </w:r>
          </w:p>
          <w:p w:rsidR="002E6978" w:rsidRPr="002E6978" w:rsidRDefault="002E6978" w:rsidP="002E6978">
            <w:pPr>
              <w:autoSpaceDE w:val="0"/>
              <w:autoSpaceDN w:val="0"/>
              <w:adjustRightInd w:val="0"/>
              <w:rPr>
                <w:rFonts w:eastAsiaTheme="minorEastAsia"/>
              </w:rPr>
            </w:pPr>
            <w:r w:rsidRPr="002E6978">
              <w:rPr>
                <w:rFonts w:eastAsiaTheme="minorEastAsia"/>
              </w:rPr>
              <w:t>«Красавица осень» М. Сидоровой,</w:t>
            </w:r>
          </w:p>
          <w:p w:rsidR="002E6978" w:rsidRPr="002E6978" w:rsidRDefault="002E6978" w:rsidP="002E6978">
            <w:pPr>
              <w:autoSpaceDE w:val="0"/>
              <w:autoSpaceDN w:val="0"/>
              <w:adjustRightInd w:val="0"/>
              <w:rPr>
                <w:rFonts w:eastAsiaTheme="minorEastAsia"/>
              </w:rPr>
            </w:pPr>
            <w:r w:rsidRPr="002E6978">
              <w:rPr>
                <w:rFonts w:eastAsiaTheme="minorEastAsia"/>
              </w:rPr>
              <w:t>«Осень» Е.Филипповой.</w:t>
            </w:r>
          </w:p>
          <w:p w:rsidR="002E6978" w:rsidRPr="002E6978" w:rsidRDefault="002E6978" w:rsidP="002E6978">
            <w:pPr>
              <w:autoSpaceDE w:val="0"/>
              <w:autoSpaceDN w:val="0"/>
              <w:adjustRightInd w:val="0"/>
              <w:rPr>
                <w:rFonts w:eastAsiaTheme="minorEastAsia"/>
              </w:rPr>
            </w:pPr>
          </w:p>
        </w:tc>
        <w:tc>
          <w:tcPr>
            <w:tcW w:w="4059" w:type="dxa"/>
            <w:vMerge/>
            <w:tcBorders>
              <w:left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tc>
      </w:tr>
      <w:tr w:rsidR="002E6978" w:rsidRPr="002E6978" w:rsidTr="002E6978">
        <w:trPr>
          <w:trHeight w:val="1170"/>
        </w:trPr>
        <w:tc>
          <w:tcPr>
            <w:tcW w:w="3302" w:type="dxa"/>
            <w:tcBorders>
              <w:top w:val="single" w:sz="4"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б) Песенное творчество</w:t>
            </w:r>
          </w:p>
        </w:tc>
        <w:tc>
          <w:tcPr>
            <w:tcW w:w="3696" w:type="dxa"/>
            <w:tcBorders>
              <w:top w:val="single" w:sz="4"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 xml:space="preserve">Учить </w:t>
            </w:r>
            <w:proofErr w:type="gramStart"/>
            <w:r w:rsidRPr="002E6978">
              <w:rPr>
                <w:rFonts w:eastAsiaTheme="minorEastAsia"/>
              </w:rPr>
              <w:t>самостоятельно</w:t>
            </w:r>
            <w:proofErr w:type="gramEnd"/>
            <w:r w:rsidRPr="002E6978">
              <w:rPr>
                <w:rFonts w:eastAsiaTheme="minorEastAsia"/>
              </w:rPr>
              <w:t xml:space="preserve"> придумывать окончания песен</w:t>
            </w:r>
          </w:p>
        </w:tc>
        <w:tc>
          <w:tcPr>
            <w:tcW w:w="3725" w:type="dxa"/>
            <w:tcBorders>
              <w:top w:val="single" w:sz="4" w:space="0" w:color="auto"/>
              <w:left w:val="single" w:sz="6" w:space="0" w:color="auto"/>
              <w:bottom w:val="single" w:sz="6" w:space="0" w:color="auto"/>
              <w:right w:val="single" w:sz="6" w:space="0" w:color="auto"/>
            </w:tcBorders>
          </w:tcPr>
          <w:p w:rsidR="002E6978" w:rsidRPr="002E6978" w:rsidRDefault="0085137F" w:rsidP="002E6978">
            <w:pPr>
              <w:autoSpaceDE w:val="0"/>
              <w:autoSpaceDN w:val="0"/>
              <w:adjustRightInd w:val="0"/>
              <w:rPr>
                <w:rFonts w:eastAsiaTheme="minorEastAsia"/>
              </w:rPr>
            </w:pPr>
            <w:r>
              <w:rPr>
                <w:rFonts w:eastAsiaTheme="minorEastAsia"/>
              </w:rPr>
              <w:t>«Пропой свое имя и простучи на музыкальном инструменте»</w:t>
            </w:r>
          </w:p>
        </w:tc>
        <w:tc>
          <w:tcPr>
            <w:tcW w:w="4059" w:type="dxa"/>
            <w:vMerge/>
            <w:tcBorders>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tc>
      </w:tr>
    </w:tbl>
    <w:p w:rsidR="002E6978" w:rsidRPr="002E6978" w:rsidRDefault="002E6978" w:rsidP="002E6978">
      <w:pPr>
        <w:autoSpaceDE w:val="0"/>
        <w:autoSpaceDN w:val="0"/>
        <w:adjustRightInd w:val="0"/>
        <w:rPr>
          <w:rFonts w:eastAsiaTheme="minorEastAsia"/>
        </w:rPr>
      </w:pPr>
    </w:p>
    <w:tbl>
      <w:tblPr>
        <w:tblW w:w="15600" w:type="dxa"/>
        <w:tblInd w:w="40" w:type="dxa"/>
        <w:tblLayout w:type="fixed"/>
        <w:tblCellMar>
          <w:left w:w="40" w:type="dxa"/>
          <w:right w:w="40" w:type="dxa"/>
        </w:tblCellMar>
        <w:tblLook w:val="04A0" w:firstRow="1" w:lastRow="0" w:firstColumn="1" w:lastColumn="0" w:noHBand="0" w:noVBand="1"/>
      </w:tblPr>
      <w:tblGrid>
        <w:gridCol w:w="3297"/>
        <w:gridCol w:w="3700"/>
        <w:gridCol w:w="3712"/>
        <w:gridCol w:w="4884"/>
        <w:gridCol w:w="7"/>
      </w:tblGrid>
      <w:tr w:rsidR="002E6978" w:rsidRPr="002E6978" w:rsidTr="002E6978">
        <w:trPr>
          <w:trHeight w:val="1728"/>
        </w:trPr>
        <w:tc>
          <w:tcPr>
            <w:tcW w:w="3297"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i/>
              </w:rPr>
            </w:pPr>
            <w:r w:rsidRPr="002E6978">
              <w:rPr>
                <w:rFonts w:eastAsiaTheme="minorEastAsia"/>
              </w:rPr>
              <w:t xml:space="preserve">3) </w:t>
            </w:r>
            <w:r w:rsidRPr="002E6978">
              <w:rPr>
                <w:rFonts w:eastAsiaTheme="minorEastAsia"/>
                <w:i/>
              </w:rPr>
              <w:t>Музыкально-ритмические</w:t>
            </w:r>
          </w:p>
          <w:p w:rsidR="002E6978" w:rsidRPr="002E6978" w:rsidRDefault="002E6978" w:rsidP="002E6978">
            <w:pPr>
              <w:autoSpaceDE w:val="0"/>
              <w:autoSpaceDN w:val="0"/>
              <w:adjustRightInd w:val="0"/>
              <w:rPr>
                <w:rFonts w:eastAsiaTheme="minorEastAsia"/>
              </w:rPr>
            </w:pPr>
            <w:r w:rsidRPr="002E6978">
              <w:rPr>
                <w:rFonts w:eastAsiaTheme="minorEastAsia"/>
                <w:i/>
              </w:rPr>
              <w:t>движения</w:t>
            </w:r>
            <w:r w:rsidRPr="002E6978">
              <w:rPr>
                <w:rFonts w:eastAsiaTheme="minorEastAsia"/>
              </w:rPr>
              <w:t>.</w:t>
            </w:r>
          </w:p>
          <w:p w:rsidR="002E6978" w:rsidRPr="002E6978" w:rsidRDefault="002E6978" w:rsidP="002E6978">
            <w:pPr>
              <w:autoSpaceDE w:val="0"/>
              <w:autoSpaceDN w:val="0"/>
              <w:adjustRightInd w:val="0"/>
              <w:rPr>
                <w:rFonts w:eastAsiaTheme="minorEastAsia"/>
              </w:rPr>
            </w:pPr>
            <w:r w:rsidRPr="002E6978">
              <w:rPr>
                <w:rFonts w:eastAsiaTheme="minorEastAsia"/>
              </w:rPr>
              <w:t>а) Упражнения</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r w:rsidRPr="002E6978">
              <w:rPr>
                <w:rFonts w:eastAsiaTheme="minorEastAsia"/>
              </w:rPr>
              <w:t>Учить:</w:t>
            </w:r>
          </w:p>
          <w:p w:rsidR="002E6978" w:rsidRPr="002E6978" w:rsidRDefault="002E6978" w:rsidP="002E6978">
            <w:pPr>
              <w:autoSpaceDE w:val="0"/>
              <w:autoSpaceDN w:val="0"/>
              <w:adjustRightInd w:val="0"/>
              <w:rPr>
                <w:rFonts w:eastAsiaTheme="minorEastAsia"/>
              </w:rPr>
            </w:pPr>
            <w:r w:rsidRPr="002E6978">
              <w:rPr>
                <w:rFonts w:eastAsiaTheme="minorEastAsia"/>
              </w:rPr>
              <w:t>- ритмично двигаться в характере му</w:t>
            </w:r>
            <w:r w:rsidRPr="002E6978">
              <w:rPr>
                <w:rFonts w:eastAsiaTheme="minorEastAsia"/>
              </w:rPr>
              <w:softHyphen/>
              <w:t>зыки;</w:t>
            </w:r>
          </w:p>
          <w:p w:rsidR="002E6978" w:rsidRPr="002E6978" w:rsidRDefault="002E6978" w:rsidP="002E6978">
            <w:pPr>
              <w:autoSpaceDE w:val="0"/>
              <w:autoSpaceDN w:val="0"/>
              <w:adjustRightInd w:val="0"/>
              <w:rPr>
                <w:rFonts w:eastAsiaTheme="minorEastAsia"/>
              </w:rPr>
            </w:pPr>
            <w:r w:rsidRPr="002E6978">
              <w:rPr>
                <w:rFonts w:eastAsiaTheme="minorEastAsia"/>
              </w:rPr>
              <w:t>- отмечать сильную и слабую доли;</w:t>
            </w:r>
          </w:p>
          <w:p w:rsidR="002E6978" w:rsidRPr="002E6978" w:rsidRDefault="002E6978" w:rsidP="002E6978">
            <w:pPr>
              <w:autoSpaceDE w:val="0"/>
              <w:autoSpaceDN w:val="0"/>
              <w:adjustRightInd w:val="0"/>
              <w:rPr>
                <w:rFonts w:eastAsiaTheme="minorEastAsia"/>
              </w:rPr>
            </w:pPr>
            <w:r w:rsidRPr="002E6978">
              <w:rPr>
                <w:rFonts w:eastAsiaTheme="minorEastAsia"/>
              </w:rPr>
              <w:t>- менять движения со сменой частей музыки</w:t>
            </w:r>
          </w:p>
        </w:tc>
        <w:tc>
          <w:tcPr>
            <w:tcW w:w="371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r w:rsidRPr="002E6978">
              <w:rPr>
                <w:rFonts w:eastAsiaTheme="minorEastAsia"/>
              </w:rPr>
              <w:t xml:space="preserve">«Ходьба разного характера» </w:t>
            </w:r>
            <w:r w:rsidR="0085137F">
              <w:rPr>
                <w:rFonts w:eastAsiaTheme="minorEastAsia"/>
              </w:rPr>
              <w:t xml:space="preserve"> под музыку И.Дунаевского, М.Красева, Ю.Чичкова;</w:t>
            </w:r>
          </w:p>
          <w:p w:rsidR="0085137F" w:rsidRPr="002E6978" w:rsidRDefault="0085137F" w:rsidP="0085137F">
            <w:pPr>
              <w:autoSpaceDE w:val="0"/>
              <w:autoSpaceDN w:val="0"/>
              <w:adjustRightInd w:val="0"/>
              <w:rPr>
                <w:rFonts w:eastAsiaTheme="minorEastAsia"/>
              </w:rPr>
            </w:pPr>
            <w:r w:rsidRPr="002E6978">
              <w:rPr>
                <w:rFonts w:eastAsiaTheme="minorEastAsia"/>
              </w:rPr>
              <w:t xml:space="preserve"> </w:t>
            </w:r>
            <w:r w:rsidR="002E6978" w:rsidRPr="002E6978">
              <w:rPr>
                <w:rFonts w:eastAsiaTheme="minorEastAsia"/>
              </w:rPr>
              <w:t>«Элементы танцев»</w:t>
            </w:r>
            <w:r w:rsidRPr="002E6978">
              <w:rPr>
                <w:rFonts w:eastAsiaTheme="minorEastAsia"/>
              </w:rPr>
              <w:t xml:space="preserve"> Т. Ломо</w:t>
            </w:r>
            <w:r w:rsidRPr="002E6978">
              <w:rPr>
                <w:rFonts w:eastAsiaTheme="minorEastAsia"/>
              </w:rPr>
              <w:softHyphen/>
              <w:t>вой;</w:t>
            </w:r>
          </w:p>
          <w:p w:rsidR="002E6978" w:rsidRPr="002E6978" w:rsidRDefault="002E6978" w:rsidP="002E6978">
            <w:pPr>
              <w:autoSpaceDE w:val="0"/>
              <w:autoSpaceDN w:val="0"/>
              <w:adjustRightInd w:val="0"/>
              <w:rPr>
                <w:rFonts w:eastAsiaTheme="minorEastAsia"/>
              </w:rPr>
            </w:pPr>
          </w:p>
        </w:tc>
        <w:tc>
          <w:tcPr>
            <w:tcW w:w="4891" w:type="dxa"/>
            <w:gridSpan w:val="2"/>
            <w:tcBorders>
              <w:top w:val="single" w:sz="6" w:space="0" w:color="auto"/>
              <w:left w:val="single" w:sz="6" w:space="0" w:color="auto"/>
              <w:bottom w:val="nil"/>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r w:rsidRPr="002E6978">
              <w:rPr>
                <w:rFonts w:eastAsiaTheme="minorEastAsia"/>
              </w:rPr>
              <w:t>телепередача, рассказ взрослого, посещение выставки, детского спек</w:t>
            </w:r>
            <w:r w:rsidRPr="002E6978">
              <w:rPr>
                <w:rFonts w:eastAsiaTheme="minorEastAsia"/>
              </w:rPr>
              <w:softHyphen/>
              <w:t>такля и т. д.); учить строить выска</w:t>
            </w:r>
            <w:r w:rsidRPr="002E6978">
              <w:rPr>
                <w:rFonts w:eastAsiaTheme="minorEastAsia"/>
              </w:rPr>
              <w:softHyphen/>
              <w:t>зывания, решать спорные вопросы и улаживать конфликты с помощью речи (убеждать, доказывать, объяс</w:t>
            </w:r>
            <w:r w:rsidRPr="002E6978">
              <w:rPr>
                <w:rFonts w:eastAsiaTheme="minorEastAsia"/>
              </w:rPr>
              <w:softHyphen/>
              <w:t>нять).</w:t>
            </w:r>
          </w:p>
          <w:p w:rsidR="002E6978" w:rsidRPr="002E6978" w:rsidRDefault="002E6978" w:rsidP="002E6978">
            <w:pPr>
              <w:autoSpaceDE w:val="0"/>
              <w:autoSpaceDN w:val="0"/>
              <w:adjustRightInd w:val="0"/>
              <w:rPr>
                <w:rFonts w:eastAsiaTheme="minorEastAsia"/>
              </w:rPr>
            </w:pPr>
            <w:r w:rsidRPr="002E6978">
              <w:rPr>
                <w:rFonts w:eastAsiaTheme="minorEastAsia"/>
                <w:i/>
              </w:rPr>
              <w:t>Безопасность:</w:t>
            </w:r>
            <w:r w:rsidRPr="002E6978">
              <w:rPr>
                <w:rFonts w:eastAsiaTheme="minorEastAsia"/>
              </w:rPr>
              <w:t xml:space="preserve"> закреплять умения соблюдать правила пребывания в детском саду.</w:t>
            </w:r>
          </w:p>
          <w:p w:rsidR="002E6978" w:rsidRPr="002E6978" w:rsidRDefault="002E6978" w:rsidP="002E6978">
            <w:pPr>
              <w:autoSpaceDE w:val="0"/>
              <w:autoSpaceDN w:val="0"/>
              <w:adjustRightInd w:val="0"/>
              <w:rPr>
                <w:rFonts w:eastAsiaTheme="minorEastAsia"/>
              </w:rPr>
            </w:pPr>
            <w:r w:rsidRPr="002E6978">
              <w:rPr>
                <w:rFonts w:eastAsiaTheme="minorEastAsia"/>
                <w:i/>
              </w:rPr>
              <w:t>Чтение художественной литерату</w:t>
            </w:r>
            <w:r w:rsidRPr="002E6978">
              <w:rPr>
                <w:rFonts w:eastAsiaTheme="minorEastAsia"/>
                <w:i/>
              </w:rPr>
              <w:softHyphen/>
              <w:t>ры</w:t>
            </w:r>
            <w:r w:rsidRPr="002E6978">
              <w:rPr>
                <w:rFonts w:eastAsiaTheme="minorEastAsia"/>
              </w:rPr>
              <w:t>: формировать целостную карти</w:t>
            </w:r>
            <w:r w:rsidRPr="002E6978">
              <w:rPr>
                <w:rFonts w:eastAsiaTheme="minorEastAsia"/>
              </w:rPr>
              <w:softHyphen/>
              <w:t>ну мира и первичных ценностных представлений.</w:t>
            </w:r>
          </w:p>
          <w:p w:rsidR="002E6978" w:rsidRPr="002E6978" w:rsidRDefault="002E6978" w:rsidP="002E6978">
            <w:pPr>
              <w:autoSpaceDE w:val="0"/>
              <w:autoSpaceDN w:val="0"/>
              <w:adjustRightInd w:val="0"/>
              <w:rPr>
                <w:rFonts w:eastAsiaTheme="minorEastAsia"/>
              </w:rPr>
            </w:pPr>
            <w:r w:rsidRPr="002E6978">
              <w:rPr>
                <w:rFonts w:eastAsiaTheme="minorEastAsia"/>
                <w:i/>
              </w:rPr>
              <w:t>Художественное творчество:</w:t>
            </w:r>
            <w:r w:rsidRPr="002E6978">
              <w:rPr>
                <w:rFonts w:eastAsiaTheme="minorEastAsia"/>
              </w:rPr>
              <w:t xml:space="preserve"> разви</w:t>
            </w:r>
            <w:r w:rsidRPr="002E6978">
              <w:rPr>
                <w:rFonts w:eastAsiaTheme="minorEastAsia"/>
              </w:rPr>
              <w:softHyphen/>
              <w:t>вать эстетическое восприятие, умение созерцать красоту окружающего мира</w:t>
            </w:r>
          </w:p>
        </w:tc>
      </w:tr>
      <w:tr w:rsidR="002E6978" w:rsidRPr="002E6978" w:rsidTr="002E6978">
        <w:trPr>
          <w:trHeight w:val="533"/>
        </w:trPr>
        <w:tc>
          <w:tcPr>
            <w:tcW w:w="3297"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б) Пляски</w:t>
            </w:r>
          </w:p>
        </w:tc>
        <w:tc>
          <w:tcPr>
            <w:tcW w:w="370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 исполнять танцы эмоцио</w:t>
            </w:r>
            <w:r w:rsidRPr="002E6978">
              <w:rPr>
                <w:rFonts w:eastAsiaTheme="minorEastAsia"/>
              </w:rPr>
              <w:softHyphen/>
              <w:t>нально, ритмично, в характере музыки</w:t>
            </w:r>
          </w:p>
        </w:tc>
        <w:tc>
          <w:tcPr>
            <w:tcW w:w="371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 xml:space="preserve"> «По малину в сад  пойдем» А.Филиппенко,</w:t>
            </w:r>
          </w:p>
          <w:p w:rsidR="002E6978" w:rsidRPr="002E6978" w:rsidRDefault="002E6978" w:rsidP="002E6978">
            <w:pPr>
              <w:autoSpaceDE w:val="0"/>
              <w:autoSpaceDN w:val="0"/>
              <w:adjustRightInd w:val="0"/>
              <w:rPr>
                <w:rFonts w:eastAsiaTheme="minorEastAsia"/>
              </w:rPr>
            </w:pPr>
            <w:r w:rsidRPr="002E6978">
              <w:rPr>
                <w:rFonts w:eastAsiaTheme="minorEastAsia"/>
              </w:rPr>
              <w:t>«Приглашение» укр</w:t>
            </w:r>
            <w:proofErr w:type="gramStart"/>
            <w:r w:rsidRPr="002E6978">
              <w:rPr>
                <w:rFonts w:eastAsiaTheme="minorEastAsia"/>
              </w:rPr>
              <w:t>.н</w:t>
            </w:r>
            <w:proofErr w:type="gramEnd"/>
            <w:r w:rsidRPr="002E6978">
              <w:rPr>
                <w:rFonts w:eastAsiaTheme="minorEastAsia"/>
              </w:rPr>
              <w:t xml:space="preserve">ар.мелодия, обр.Г.Теплицкого. </w:t>
            </w:r>
          </w:p>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c>
          <w:tcPr>
            <w:tcW w:w="4891" w:type="dxa"/>
            <w:gridSpan w:val="2"/>
            <w:tcBorders>
              <w:top w:val="nil"/>
              <w:left w:val="single" w:sz="6" w:space="0" w:color="auto"/>
              <w:bottom w:val="nil"/>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r>
      <w:tr w:rsidR="002E6978" w:rsidRPr="002E6978" w:rsidTr="002E6978">
        <w:trPr>
          <w:trHeight w:val="538"/>
        </w:trPr>
        <w:tc>
          <w:tcPr>
            <w:tcW w:w="3297"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в) Игры</w:t>
            </w:r>
          </w:p>
        </w:tc>
        <w:tc>
          <w:tcPr>
            <w:tcW w:w="3700" w:type="dxa"/>
            <w:tcBorders>
              <w:top w:val="single" w:sz="6" w:space="0" w:color="auto"/>
              <w:left w:val="single" w:sz="6" w:space="0" w:color="auto"/>
              <w:bottom w:val="single" w:sz="6" w:space="0" w:color="auto"/>
              <w:right w:val="single" w:sz="6" w:space="0" w:color="auto"/>
            </w:tcBorders>
            <w:hideMark/>
          </w:tcPr>
          <w:p w:rsidR="002E6978" w:rsidRDefault="0085137F" w:rsidP="002E6978">
            <w:pPr>
              <w:autoSpaceDE w:val="0"/>
              <w:autoSpaceDN w:val="0"/>
              <w:adjustRightInd w:val="0"/>
              <w:rPr>
                <w:rFonts w:eastAsiaTheme="minorEastAsia"/>
              </w:rPr>
            </w:pPr>
            <w:r>
              <w:rPr>
                <w:rFonts w:eastAsiaTheme="minorEastAsia"/>
              </w:rPr>
              <w:t xml:space="preserve">Учить: </w:t>
            </w:r>
          </w:p>
          <w:p w:rsidR="0085137F" w:rsidRDefault="0085137F" w:rsidP="002E6978">
            <w:pPr>
              <w:autoSpaceDE w:val="0"/>
              <w:autoSpaceDN w:val="0"/>
              <w:adjustRightInd w:val="0"/>
              <w:rPr>
                <w:rFonts w:eastAsiaTheme="minorEastAsia"/>
              </w:rPr>
            </w:pPr>
            <w:r>
              <w:rPr>
                <w:rFonts w:eastAsiaTheme="minorEastAsia"/>
              </w:rPr>
              <w:t>- проводить игру с пением;</w:t>
            </w:r>
          </w:p>
          <w:p w:rsidR="0085137F" w:rsidRDefault="0085137F" w:rsidP="002E6978">
            <w:pPr>
              <w:autoSpaceDE w:val="0"/>
              <w:autoSpaceDN w:val="0"/>
              <w:adjustRightInd w:val="0"/>
              <w:rPr>
                <w:rFonts w:eastAsiaTheme="minorEastAsia"/>
              </w:rPr>
            </w:pPr>
            <w:r>
              <w:rPr>
                <w:rFonts w:eastAsiaTheme="minorEastAsia"/>
              </w:rPr>
              <w:t>-быстро реагировать на музыку.</w:t>
            </w:r>
          </w:p>
          <w:p w:rsidR="0085137F" w:rsidRPr="002E6978" w:rsidRDefault="0085137F" w:rsidP="002E6978">
            <w:pPr>
              <w:autoSpaceDE w:val="0"/>
              <w:autoSpaceDN w:val="0"/>
              <w:adjustRightInd w:val="0"/>
              <w:rPr>
                <w:rFonts w:eastAsiaTheme="minorEastAsia"/>
              </w:rPr>
            </w:pPr>
            <w:r>
              <w:rPr>
                <w:rFonts w:eastAsiaTheme="minorEastAsia"/>
              </w:rPr>
              <w:t>Воспитывать коммуникативные качества</w:t>
            </w:r>
          </w:p>
        </w:tc>
        <w:tc>
          <w:tcPr>
            <w:tcW w:w="3712" w:type="dxa"/>
            <w:tcBorders>
              <w:top w:val="single" w:sz="6" w:space="0" w:color="auto"/>
              <w:left w:val="single" w:sz="6" w:space="0" w:color="auto"/>
              <w:bottom w:val="single" w:sz="6" w:space="0" w:color="auto"/>
              <w:right w:val="single" w:sz="6" w:space="0" w:color="auto"/>
            </w:tcBorders>
            <w:hideMark/>
          </w:tcPr>
          <w:p w:rsidR="002E6978" w:rsidRPr="002E6978" w:rsidRDefault="0085137F" w:rsidP="002E6978">
            <w:pPr>
              <w:autoSpaceDE w:val="0"/>
              <w:autoSpaceDN w:val="0"/>
              <w:adjustRightInd w:val="0"/>
              <w:rPr>
                <w:rFonts w:eastAsiaTheme="minorEastAsia"/>
              </w:rPr>
            </w:pPr>
            <w:r>
              <w:rPr>
                <w:rFonts w:eastAsiaTheme="minorEastAsia"/>
              </w:rPr>
              <w:t>«Игра с листочками» С.Г.Насауленко, «На дворе листопад» Т.В.Бокач</w:t>
            </w:r>
          </w:p>
        </w:tc>
        <w:tc>
          <w:tcPr>
            <w:tcW w:w="4891" w:type="dxa"/>
            <w:gridSpan w:val="2"/>
            <w:tcBorders>
              <w:top w:val="nil"/>
              <w:left w:val="single" w:sz="6" w:space="0" w:color="auto"/>
              <w:bottom w:val="nil"/>
              <w:right w:val="single" w:sz="6" w:space="0" w:color="auto"/>
            </w:tcBorders>
          </w:tcPr>
          <w:p w:rsidR="002E6978" w:rsidRPr="002E6978" w:rsidRDefault="002E6978" w:rsidP="0085137F">
            <w:pPr>
              <w:autoSpaceDE w:val="0"/>
              <w:autoSpaceDN w:val="0"/>
              <w:adjustRightInd w:val="0"/>
              <w:rPr>
                <w:rFonts w:eastAsiaTheme="minorEastAsia"/>
              </w:rPr>
            </w:pPr>
          </w:p>
        </w:tc>
      </w:tr>
      <w:tr w:rsidR="002E6978" w:rsidRPr="002E6978" w:rsidTr="002E6978">
        <w:trPr>
          <w:trHeight w:val="533"/>
        </w:trPr>
        <w:tc>
          <w:tcPr>
            <w:tcW w:w="3297"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г) Музыкально-игровое творче</w:t>
            </w:r>
            <w:r w:rsidRPr="002E6978">
              <w:rPr>
                <w:rFonts w:eastAsiaTheme="minorEastAsia"/>
              </w:rPr>
              <w:softHyphen/>
              <w:t>ство</w:t>
            </w:r>
          </w:p>
        </w:tc>
        <w:tc>
          <w:tcPr>
            <w:tcW w:w="3700" w:type="dxa"/>
            <w:tcBorders>
              <w:top w:val="single" w:sz="6" w:space="0" w:color="auto"/>
              <w:left w:val="single" w:sz="6" w:space="0" w:color="auto"/>
              <w:bottom w:val="single" w:sz="6" w:space="0" w:color="auto"/>
              <w:right w:val="single" w:sz="6" w:space="0" w:color="auto"/>
            </w:tcBorders>
            <w:hideMark/>
          </w:tcPr>
          <w:p w:rsidR="002E6978" w:rsidRPr="002E6978" w:rsidRDefault="0085137F" w:rsidP="002E6978">
            <w:pPr>
              <w:autoSpaceDE w:val="0"/>
              <w:autoSpaceDN w:val="0"/>
              <w:adjustRightInd w:val="0"/>
              <w:rPr>
                <w:rFonts w:eastAsiaTheme="minorEastAsia"/>
              </w:rPr>
            </w:pPr>
            <w:r>
              <w:rPr>
                <w:rFonts w:eastAsiaTheme="minorEastAsia"/>
              </w:rPr>
              <w:t>Имитировать движения машин</w:t>
            </w:r>
          </w:p>
        </w:tc>
        <w:tc>
          <w:tcPr>
            <w:tcW w:w="3712" w:type="dxa"/>
            <w:tcBorders>
              <w:top w:val="single" w:sz="6" w:space="0" w:color="auto"/>
              <w:left w:val="single" w:sz="6" w:space="0" w:color="auto"/>
              <w:bottom w:val="single" w:sz="6" w:space="0" w:color="auto"/>
              <w:right w:val="single" w:sz="6" w:space="0" w:color="auto"/>
            </w:tcBorders>
            <w:hideMark/>
          </w:tcPr>
          <w:p w:rsidR="002E6978" w:rsidRPr="002E6978" w:rsidRDefault="0085137F" w:rsidP="002E6978">
            <w:pPr>
              <w:autoSpaceDE w:val="0"/>
              <w:autoSpaceDN w:val="0"/>
              <w:adjustRightInd w:val="0"/>
              <w:rPr>
                <w:rFonts w:eastAsiaTheme="minorEastAsia"/>
              </w:rPr>
            </w:pPr>
            <w:r>
              <w:rPr>
                <w:rFonts w:eastAsiaTheme="minorEastAsia"/>
              </w:rPr>
              <w:t>«Улица» Т.Ломовой</w:t>
            </w:r>
          </w:p>
        </w:tc>
        <w:tc>
          <w:tcPr>
            <w:tcW w:w="4891" w:type="dxa"/>
            <w:gridSpan w:val="2"/>
            <w:tcBorders>
              <w:top w:val="nil"/>
              <w:left w:val="single" w:sz="6" w:space="0" w:color="auto"/>
              <w:bottom w:val="nil"/>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r>
      <w:tr w:rsidR="002E6978" w:rsidRPr="002E6978" w:rsidTr="002E6978">
        <w:trPr>
          <w:trHeight w:val="538"/>
        </w:trPr>
        <w:tc>
          <w:tcPr>
            <w:tcW w:w="3297"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д) Игра на металлофоне</w:t>
            </w:r>
          </w:p>
        </w:tc>
        <w:tc>
          <w:tcPr>
            <w:tcW w:w="370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Исполнять попевки на одном звуке</w:t>
            </w:r>
          </w:p>
        </w:tc>
        <w:tc>
          <w:tcPr>
            <w:tcW w:w="371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«Андрей-воробей», русская народная прибаутка, обр. Е. Тиличеевой</w:t>
            </w:r>
          </w:p>
        </w:tc>
        <w:tc>
          <w:tcPr>
            <w:tcW w:w="4891" w:type="dxa"/>
            <w:gridSpan w:val="2"/>
            <w:tcBorders>
              <w:top w:val="nil"/>
              <w:left w:val="single" w:sz="6" w:space="0" w:color="auto"/>
              <w:bottom w:val="nil"/>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r>
      <w:tr w:rsidR="002E6978" w:rsidRPr="002E6978" w:rsidTr="002E6978">
        <w:trPr>
          <w:trHeight w:val="538"/>
        </w:trPr>
        <w:tc>
          <w:tcPr>
            <w:tcW w:w="3297"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II. Самостоятельная музы</w:t>
            </w:r>
            <w:r w:rsidRPr="002E6978">
              <w:rPr>
                <w:rFonts w:eastAsiaTheme="minorEastAsia"/>
              </w:rPr>
              <w:softHyphen/>
              <w:t>кальная деятельность</w:t>
            </w:r>
          </w:p>
        </w:tc>
        <w:tc>
          <w:tcPr>
            <w:tcW w:w="3700" w:type="dxa"/>
            <w:tcBorders>
              <w:top w:val="single" w:sz="6" w:space="0" w:color="auto"/>
              <w:left w:val="single" w:sz="6" w:space="0" w:color="auto"/>
              <w:bottom w:val="single" w:sz="6" w:space="0" w:color="auto"/>
              <w:right w:val="single" w:sz="6" w:space="0" w:color="auto"/>
            </w:tcBorders>
            <w:hideMark/>
          </w:tcPr>
          <w:p w:rsidR="002E6978" w:rsidRPr="002E6978" w:rsidRDefault="007C0303" w:rsidP="002E6978">
            <w:pPr>
              <w:autoSpaceDE w:val="0"/>
              <w:autoSpaceDN w:val="0"/>
              <w:adjustRightInd w:val="0"/>
              <w:rPr>
                <w:rFonts w:eastAsiaTheme="minorEastAsia"/>
              </w:rPr>
            </w:pPr>
            <w:r>
              <w:rPr>
                <w:rFonts w:eastAsiaTheme="minorEastAsia"/>
              </w:rPr>
              <w:t>Учить инсценировать знакомые песни.</w:t>
            </w:r>
          </w:p>
        </w:tc>
        <w:tc>
          <w:tcPr>
            <w:tcW w:w="371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«Заинька», русская народная песня, обр. И. А. Римского-Корсакова</w:t>
            </w:r>
          </w:p>
        </w:tc>
        <w:tc>
          <w:tcPr>
            <w:tcW w:w="4891" w:type="dxa"/>
            <w:gridSpan w:val="2"/>
            <w:tcBorders>
              <w:top w:val="nil"/>
              <w:left w:val="single" w:sz="6" w:space="0" w:color="auto"/>
              <w:bottom w:val="nil"/>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r>
      <w:tr w:rsidR="002E6978" w:rsidRPr="002E6978" w:rsidTr="002E6978">
        <w:trPr>
          <w:trHeight w:val="538"/>
        </w:trPr>
        <w:tc>
          <w:tcPr>
            <w:tcW w:w="3297"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lastRenderedPageBreak/>
              <w:t>III. Праздники и развлечения</w:t>
            </w:r>
          </w:p>
        </w:tc>
        <w:tc>
          <w:tcPr>
            <w:tcW w:w="3700" w:type="dxa"/>
            <w:tcBorders>
              <w:top w:val="single" w:sz="6" w:space="0" w:color="auto"/>
              <w:left w:val="single" w:sz="6" w:space="0" w:color="auto"/>
              <w:bottom w:val="single" w:sz="6" w:space="0" w:color="auto"/>
              <w:right w:val="single" w:sz="6" w:space="0" w:color="auto"/>
            </w:tcBorders>
            <w:hideMark/>
          </w:tcPr>
          <w:p w:rsidR="002E6978" w:rsidRDefault="002E6978" w:rsidP="002E6978">
            <w:pPr>
              <w:autoSpaceDE w:val="0"/>
              <w:autoSpaceDN w:val="0"/>
              <w:adjustRightInd w:val="0"/>
              <w:rPr>
                <w:rFonts w:eastAsiaTheme="minorEastAsia"/>
              </w:rPr>
            </w:pPr>
            <w:r w:rsidRPr="002E6978">
              <w:rPr>
                <w:rFonts w:eastAsiaTheme="minorEastAsia"/>
              </w:rPr>
              <w:t>Доставить  радость  детям</w:t>
            </w:r>
            <w:r w:rsidR="007C0303">
              <w:rPr>
                <w:rFonts w:eastAsiaTheme="minorEastAsia"/>
              </w:rPr>
              <w:t>.</w:t>
            </w:r>
          </w:p>
          <w:p w:rsidR="007C0303" w:rsidRPr="002E6978" w:rsidRDefault="007C0303" w:rsidP="002E6978">
            <w:pPr>
              <w:autoSpaceDE w:val="0"/>
              <w:autoSpaceDN w:val="0"/>
              <w:adjustRightInd w:val="0"/>
              <w:rPr>
                <w:rFonts w:eastAsiaTheme="minorEastAsia"/>
              </w:rPr>
            </w:pPr>
            <w:r>
              <w:rPr>
                <w:rFonts w:eastAsiaTheme="minorEastAsia"/>
              </w:rPr>
              <w:t>Воспитывать интерес  к музыке П.И.Чайковского</w:t>
            </w:r>
          </w:p>
        </w:tc>
        <w:tc>
          <w:tcPr>
            <w:tcW w:w="3712" w:type="dxa"/>
            <w:tcBorders>
              <w:top w:val="single" w:sz="6" w:space="0" w:color="auto"/>
              <w:left w:val="single" w:sz="6" w:space="0" w:color="auto"/>
              <w:bottom w:val="single" w:sz="6" w:space="0" w:color="auto"/>
              <w:right w:val="single" w:sz="6" w:space="0" w:color="auto"/>
            </w:tcBorders>
            <w:hideMark/>
          </w:tcPr>
          <w:p w:rsidR="002E6978" w:rsidRDefault="002E6978" w:rsidP="002E6978">
            <w:pPr>
              <w:autoSpaceDE w:val="0"/>
              <w:autoSpaceDN w:val="0"/>
              <w:adjustRightInd w:val="0"/>
              <w:rPr>
                <w:rFonts w:eastAsiaTheme="minorEastAsia"/>
              </w:rPr>
            </w:pPr>
            <w:r w:rsidRPr="002E6978">
              <w:rPr>
                <w:rFonts w:eastAsiaTheme="minorEastAsia"/>
              </w:rPr>
              <w:t>«День знаний» - развлечение</w:t>
            </w:r>
          </w:p>
          <w:p w:rsidR="007C0303" w:rsidRPr="002E6978" w:rsidRDefault="007C0303" w:rsidP="002E6978">
            <w:pPr>
              <w:autoSpaceDE w:val="0"/>
              <w:autoSpaceDN w:val="0"/>
              <w:adjustRightInd w:val="0"/>
              <w:rPr>
                <w:rFonts w:eastAsiaTheme="minorEastAsia"/>
              </w:rPr>
            </w:pPr>
            <w:r>
              <w:rPr>
                <w:rFonts w:eastAsiaTheme="minorEastAsia"/>
              </w:rPr>
              <w:t>Вечер музыки П.И.Чайковского</w:t>
            </w:r>
          </w:p>
        </w:tc>
        <w:tc>
          <w:tcPr>
            <w:tcW w:w="4891" w:type="dxa"/>
            <w:gridSpan w:val="2"/>
            <w:tcBorders>
              <w:top w:val="nil"/>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r>
      <w:tr w:rsidR="002E6978" w:rsidRPr="002E6978" w:rsidTr="002E6978">
        <w:trPr>
          <w:trHeight w:val="398"/>
        </w:trPr>
        <w:tc>
          <w:tcPr>
            <w:tcW w:w="15600" w:type="dxa"/>
            <w:gridSpan w:val="5"/>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jc w:val="center"/>
              <w:rPr>
                <w:rFonts w:eastAsiaTheme="minorEastAsia"/>
                <w:b/>
                <w:sz w:val="28"/>
                <w:szCs w:val="28"/>
              </w:rPr>
            </w:pPr>
            <w:r w:rsidRPr="002E6978">
              <w:rPr>
                <w:rFonts w:eastAsiaTheme="minorEastAsia"/>
                <w:b/>
                <w:sz w:val="28"/>
                <w:szCs w:val="28"/>
              </w:rPr>
              <w:t>Октябрь</w:t>
            </w:r>
          </w:p>
        </w:tc>
      </w:tr>
      <w:tr w:rsidR="002E6978" w:rsidRPr="002E6978" w:rsidTr="002E6978">
        <w:trPr>
          <w:trHeight w:val="553"/>
        </w:trPr>
        <w:tc>
          <w:tcPr>
            <w:tcW w:w="15600" w:type="dxa"/>
            <w:gridSpan w:val="5"/>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Планируемые результаты развития интегративных качеств: проявляет интерес к искусству; может сравнивать и анализировать музыкаль</w:t>
            </w:r>
            <w:r w:rsidRPr="002E6978">
              <w:rPr>
                <w:rFonts w:eastAsiaTheme="minorEastAsia"/>
              </w:rPr>
              <w:softHyphen/>
              <w:t>ные произведения разных эпох и стилей, высказывать свои впечатления, различать двух- и трехчастную форму, петь разнохарактерные песни, само</w:t>
            </w:r>
            <w:r w:rsidRPr="002E6978">
              <w:rPr>
                <w:rFonts w:eastAsiaTheme="minorEastAsia"/>
              </w:rPr>
              <w:softHyphen/>
              <w:t>стоятельно придумывать окончание к попевке, передавать особенности музыки в движениях, самостоятельно подбирать попевки из 2-3 звуков; выра</w:t>
            </w:r>
            <w:r w:rsidRPr="002E6978">
              <w:rPr>
                <w:rFonts w:eastAsiaTheme="minorEastAsia"/>
              </w:rPr>
              <w:softHyphen/>
              <w:t>жает положительные эмоции (радость, восхищение) при прослушивании музыкальных произведений и выполнения музыкально-</w:t>
            </w:r>
            <w:proofErr w:type="gramStart"/>
            <w:r w:rsidRPr="002E6978">
              <w:rPr>
                <w:rFonts w:eastAsiaTheme="minorEastAsia"/>
              </w:rPr>
              <w:t>ритмических движений</w:t>
            </w:r>
            <w:proofErr w:type="gramEnd"/>
            <w:r w:rsidRPr="002E6978">
              <w:rPr>
                <w:rFonts w:eastAsiaTheme="minorEastAsia"/>
              </w:rPr>
              <w:t>: активно и доброжелательно взаимодействует с педагогом и сверстниками во время проведения музыкальной игры.</w:t>
            </w:r>
          </w:p>
        </w:tc>
      </w:tr>
      <w:tr w:rsidR="002E6978" w:rsidRPr="002E6978" w:rsidTr="002E6978">
        <w:trPr>
          <w:trHeight w:val="2630"/>
        </w:trPr>
        <w:tc>
          <w:tcPr>
            <w:tcW w:w="3297"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b/>
              </w:rPr>
            </w:pPr>
            <w:r w:rsidRPr="002E6978">
              <w:rPr>
                <w:rFonts w:eastAsiaTheme="minorEastAsia"/>
                <w:b/>
              </w:rPr>
              <w:t>I. Музыкальные занятия.</w:t>
            </w:r>
          </w:p>
          <w:p w:rsidR="002E6978" w:rsidRPr="002E6978" w:rsidRDefault="002E6978" w:rsidP="002E6978">
            <w:pPr>
              <w:autoSpaceDE w:val="0"/>
              <w:autoSpaceDN w:val="0"/>
              <w:adjustRightInd w:val="0"/>
              <w:rPr>
                <w:rFonts w:eastAsiaTheme="minorEastAsia"/>
              </w:rPr>
            </w:pPr>
            <w:r w:rsidRPr="002E6978">
              <w:rPr>
                <w:rFonts w:eastAsiaTheme="minorEastAsia"/>
              </w:rPr>
              <w:t>1) Слушание музыки.</w:t>
            </w:r>
          </w:p>
          <w:p w:rsidR="002E6978" w:rsidRPr="002E6978" w:rsidRDefault="002E6978" w:rsidP="002E6978">
            <w:pPr>
              <w:autoSpaceDE w:val="0"/>
              <w:autoSpaceDN w:val="0"/>
              <w:adjustRightInd w:val="0"/>
              <w:rPr>
                <w:rFonts w:eastAsiaTheme="minorEastAsia"/>
              </w:rPr>
            </w:pPr>
            <w:r w:rsidRPr="002E6978">
              <w:rPr>
                <w:rFonts w:eastAsiaTheme="minorEastAsia"/>
              </w:rPr>
              <w:t xml:space="preserve">а) Восприятие </w:t>
            </w:r>
            <w:proofErr w:type="gramStart"/>
            <w:r w:rsidRPr="002E6978">
              <w:rPr>
                <w:rFonts w:eastAsiaTheme="minorEastAsia"/>
              </w:rPr>
              <w:t>музыкальных</w:t>
            </w:r>
            <w:proofErr w:type="gramEnd"/>
          </w:p>
          <w:p w:rsidR="002E6978" w:rsidRPr="002E6978" w:rsidRDefault="002E6978" w:rsidP="002E6978">
            <w:pPr>
              <w:autoSpaceDE w:val="0"/>
              <w:autoSpaceDN w:val="0"/>
              <w:adjustRightInd w:val="0"/>
              <w:rPr>
                <w:rFonts w:eastAsiaTheme="minorEastAsia"/>
              </w:rPr>
            </w:pPr>
            <w:r w:rsidRPr="002E6978">
              <w:rPr>
                <w:rFonts w:eastAsiaTheme="minorEastAsia"/>
              </w:rPr>
              <w:t>произведений</w:t>
            </w:r>
          </w:p>
        </w:tc>
        <w:tc>
          <w:tcPr>
            <w:tcW w:w="370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w:t>
            </w:r>
          </w:p>
          <w:p w:rsidR="002E6978" w:rsidRPr="002E6978" w:rsidRDefault="002E6978" w:rsidP="002E6978">
            <w:pPr>
              <w:autoSpaceDE w:val="0"/>
              <w:autoSpaceDN w:val="0"/>
              <w:adjustRightInd w:val="0"/>
              <w:rPr>
                <w:rFonts w:eastAsiaTheme="minorEastAsia"/>
              </w:rPr>
            </w:pPr>
            <w:r w:rsidRPr="002E6978">
              <w:rPr>
                <w:rFonts w:eastAsiaTheme="minorEastAsia"/>
              </w:rPr>
              <w:t>- сравнивать и анализировать музы</w:t>
            </w:r>
            <w:r w:rsidRPr="002E6978">
              <w:rPr>
                <w:rFonts w:eastAsiaTheme="minorEastAsia"/>
              </w:rPr>
              <w:softHyphen/>
              <w:t>кальные произведения разных эпох и стилей;</w:t>
            </w:r>
          </w:p>
          <w:p w:rsidR="002E6978" w:rsidRPr="002E6978" w:rsidRDefault="002E6978" w:rsidP="002E6978">
            <w:pPr>
              <w:autoSpaceDE w:val="0"/>
              <w:autoSpaceDN w:val="0"/>
              <w:adjustRightInd w:val="0"/>
              <w:rPr>
                <w:rFonts w:eastAsiaTheme="minorEastAsia"/>
              </w:rPr>
            </w:pPr>
            <w:r w:rsidRPr="002E6978">
              <w:rPr>
                <w:rFonts w:eastAsiaTheme="minorEastAsia"/>
              </w:rPr>
              <w:t>- высказывать свои впечатления;</w:t>
            </w:r>
          </w:p>
          <w:p w:rsidR="002E6978" w:rsidRPr="002E6978" w:rsidRDefault="002E6978" w:rsidP="002E6978">
            <w:pPr>
              <w:autoSpaceDE w:val="0"/>
              <w:autoSpaceDN w:val="0"/>
              <w:adjustRightInd w:val="0"/>
              <w:rPr>
                <w:rFonts w:eastAsiaTheme="minorEastAsia"/>
              </w:rPr>
            </w:pPr>
            <w:r w:rsidRPr="002E6978">
              <w:rPr>
                <w:rFonts w:eastAsiaTheme="minorEastAsia"/>
              </w:rPr>
              <w:t>- различать двух- и трехчастную форму.</w:t>
            </w:r>
          </w:p>
          <w:p w:rsidR="002E6978" w:rsidRPr="002E6978" w:rsidRDefault="002E6978" w:rsidP="002E6978">
            <w:pPr>
              <w:autoSpaceDE w:val="0"/>
              <w:autoSpaceDN w:val="0"/>
              <w:adjustRightInd w:val="0"/>
              <w:rPr>
                <w:rFonts w:eastAsiaTheme="minorEastAsia"/>
              </w:rPr>
            </w:pPr>
            <w:r w:rsidRPr="002E6978">
              <w:rPr>
                <w:rFonts w:eastAsiaTheme="minorEastAsia"/>
              </w:rPr>
              <w:t>Знакомить со звучанием клавеси</w:t>
            </w:r>
            <w:r w:rsidRPr="002E6978">
              <w:rPr>
                <w:rFonts w:eastAsiaTheme="minorEastAsia"/>
              </w:rPr>
              <w:softHyphen/>
              <w:t>на, с творчеством композиторов-романтистов</w:t>
            </w:r>
          </w:p>
        </w:tc>
        <w:tc>
          <w:tcPr>
            <w:tcW w:w="371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c>
          <w:tcPr>
            <w:tcW w:w="4891" w:type="dxa"/>
            <w:gridSpan w:val="2"/>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i/>
              </w:rPr>
              <w:t>Физическое развитие</w:t>
            </w:r>
            <w:r w:rsidRPr="002E6978">
              <w:rPr>
                <w:rFonts w:eastAsiaTheme="minorEastAsia"/>
              </w:rPr>
              <w:t>: развивать са</w:t>
            </w:r>
            <w:r w:rsidRPr="002E6978">
              <w:rPr>
                <w:rFonts w:eastAsiaTheme="minorEastAsia"/>
              </w:rPr>
              <w:softHyphen/>
              <w:t>мостоятельность, творчество; фор</w:t>
            </w:r>
            <w:r w:rsidRPr="002E6978">
              <w:rPr>
                <w:rFonts w:eastAsiaTheme="minorEastAsia"/>
              </w:rPr>
              <w:softHyphen/>
              <w:t>мировать выразительность и граци</w:t>
            </w:r>
            <w:r w:rsidRPr="002E6978">
              <w:rPr>
                <w:rFonts w:eastAsiaTheme="minorEastAsia"/>
              </w:rPr>
              <w:softHyphen/>
              <w:t>озность движений; привлекать к ак</w:t>
            </w:r>
            <w:r w:rsidRPr="002E6978">
              <w:rPr>
                <w:rFonts w:eastAsiaTheme="minorEastAsia"/>
              </w:rPr>
              <w:softHyphen/>
              <w:t>тивному участию в коллективных играх.</w:t>
            </w:r>
          </w:p>
          <w:p w:rsidR="002E6978" w:rsidRPr="002E6978" w:rsidRDefault="002E6978" w:rsidP="002E6978">
            <w:pPr>
              <w:autoSpaceDE w:val="0"/>
              <w:autoSpaceDN w:val="0"/>
              <w:adjustRightInd w:val="0"/>
              <w:rPr>
                <w:rFonts w:eastAsiaTheme="minorEastAsia"/>
              </w:rPr>
            </w:pPr>
            <w:r w:rsidRPr="002E6978">
              <w:rPr>
                <w:rFonts w:eastAsiaTheme="minorEastAsia"/>
                <w:i/>
              </w:rPr>
              <w:t>Социализация:</w:t>
            </w:r>
            <w:r w:rsidRPr="002E6978">
              <w:rPr>
                <w:rFonts w:eastAsiaTheme="minorEastAsia"/>
              </w:rPr>
              <w:t xml:space="preserve"> приобщение к эле</w:t>
            </w:r>
            <w:r w:rsidRPr="002E6978">
              <w:rPr>
                <w:rFonts w:eastAsiaTheme="minorEastAsia"/>
              </w:rPr>
              <w:softHyphen/>
              <w:t>ментарным общепринятым нормам и правилам взаимодействия со свер</w:t>
            </w:r>
            <w:r w:rsidRPr="002E6978">
              <w:rPr>
                <w:rFonts w:eastAsiaTheme="minorEastAsia"/>
              </w:rPr>
              <w:softHyphen/>
              <w:t>стниками и взрослыми; воспитывать</w:t>
            </w:r>
          </w:p>
        </w:tc>
      </w:tr>
      <w:tr w:rsidR="002E6978" w:rsidRPr="002E6978" w:rsidTr="00976BC4">
        <w:trPr>
          <w:gridAfter w:val="1"/>
          <w:wAfter w:w="7" w:type="dxa"/>
          <w:trHeight w:val="1090"/>
        </w:trPr>
        <w:tc>
          <w:tcPr>
            <w:tcW w:w="3297"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б) Развитие голоса и слуха</w:t>
            </w:r>
          </w:p>
        </w:tc>
        <w:tc>
          <w:tcPr>
            <w:tcW w:w="370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Совершенствовать звуковысотный слух.</w:t>
            </w:r>
          </w:p>
          <w:p w:rsidR="002E6978" w:rsidRPr="002E6978" w:rsidRDefault="002E6978" w:rsidP="002E6978">
            <w:pPr>
              <w:autoSpaceDE w:val="0"/>
              <w:autoSpaceDN w:val="0"/>
              <w:adjustRightInd w:val="0"/>
              <w:rPr>
                <w:rFonts w:eastAsiaTheme="minorEastAsia"/>
              </w:rPr>
            </w:pPr>
            <w:r w:rsidRPr="002E6978">
              <w:rPr>
                <w:rFonts w:eastAsiaTheme="minorEastAsia"/>
              </w:rPr>
              <w:t>Различать тембр, ритм</w:t>
            </w:r>
          </w:p>
        </w:tc>
        <w:tc>
          <w:tcPr>
            <w:tcW w:w="371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 xml:space="preserve">«Лесенка», муз. Е. Тиличеевой, сл. М. Долиновой; «Танец - марш </w:t>
            </w:r>
            <w:proofErr w:type="gramStart"/>
            <w:r w:rsidRPr="002E6978">
              <w:rPr>
                <w:rFonts w:eastAsiaTheme="minorEastAsia"/>
              </w:rPr>
              <w:t>-п</w:t>
            </w:r>
            <w:proofErr w:type="gramEnd"/>
            <w:r w:rsidRPr="002E6978">
              <w:rPr>
                <w:rFonts w:eastAsiaTheme="minorEastAsia"/>
              </w:rPr>
              <w:t>есня» Л. Н. Комиссаровой, Э. П. Костиной</w:t>
            </w:r>
          </w:p>
        </w:tc>
        <w:tc>
          <w:tcPr>
            <w:tcW w:w="4884" w:type="dxa"/>
            <w:vMerge w:val="restart"/>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дружеские взаимоотношения, уваже</w:t>
            </w:r>
            <w:r w:rsidRPr="002E6978">
              <w:rPr>
                <w:rFonts w:eastAsiaTheme="minorEastAsia"/>
              </w:rPr>
              <w:softHyphen/>
              <w:t xml:space="preserve">ние к окружающим. </w:t>
            </w:r>
            <w:r w:rsidRPr="002E6978">
              <w:rPr>
                <w:rFonts w:eastAsiaTheme="minorEastAsia"/>
                <w:i/>
              </w:rPr>
              <w:t>Познание:</w:t>
            </w:r>
            <w:r w:rsidRPr="002E6978">
              <w:rPr>
                <w:rFonts w:eastAsiaTheme="minorEastAsia"/>
              </w:rPr>
              <w:t xml:space="preserve"> расширять и уточнять представление об окружающем мире; закреплять умения наблюдать. </w:t>
            </w:r>
          </w:p>
          <w:p w:rsidR="002E6978" w:rsidRPr="002E6978" w:rsidRDefault="002E6978" w:rsidP="002E6978">
            <w:pPr>
              <w:autoSpaceDE w:val="0"/>
              <w:autoSpaceDN w:val="0"/>
              <w:adjustRightInd w:val="0"/>
              <w:rPr>
                <w:rFonts w:eastAsiaTheme="minorEastAsia"/>
              </w:rPr>
            </w:pPr>
            <w:r w:rsidRPr="002E6978">
              <w:rPr>
                <w:rFonts w:eastAsiaTheme="minorEastAsia"/>
                <w:i/>
              </w:rPr>
              <w:t>Коммуникация:</w:t>
            </w:r>
            <w:r w:rsidRPr="002E6978">
              <w:rPr>
                <w:rFonts w:eastAsiaTheme="minorEastAsia"/>
              </w:rPr>
              <w:t xml:space="preserve"> развивать умение поддерживать беседу, поощрять стремление высказывать свою точку зрения и делиться с педагогом и дру</w:t>
            </w:r>
            <w:r w:rsidRPr="002E6978">
              <w:rPr>
                <w:rFonts w:eastAsiaTheme="minorEastAsia"/>
              </w:rPr>
              <w:softHyphen/>
              <w:t>гими детьми разнообразными впе</w:t>
            </w:r>
            <w:r w:rsidRPr="002E6978">
              <w:rPr>
                <w:rFonts w:eastAsiaTheme="minorEastAsia"/>
              </w:rPr>
              <w:softHyphen/>
              <w:t>чатлениями, уточнять источник по</w:t>
            </w:r>
            <w:r w:rsidRPr="002E6978">
              <w:rPr>
                <w:rFonts w:eastAsiaTheme="minorEastAsia"/>
              </w:rPr>
              <w:softHyphen/>
              <w:t>лученной информации (телепереда</w:t>
            </w:r>
            <w:r w:rsidRPr="002E6978">
              <w:rPr>
                <w:rFonts w:eastAsiaTheme="minorEastAsia"/>
              </w:rPr>
              <w:softHyphen/>
              <w:t>ча, рассказ взрослого, посещение вы</w:t>
            </w:r>
            <w:r w:rsidRPr="002E6978">
              <w:rPr>
                <w:rFonts w:eastAsiaTheme="minorEastAsia"/>
              </w:rPr>
              <w:softHyphen/>
              <w:t>ставки, детского спектакля и т. д.); учить строить высказывания, решать спорные вопросы и улаживать кон</w:t>
            </w:r>
            <w:r w:rsidRPr="002E6978">
              <w:rPr>
                <w:rFonts w:eastAsiaTheme="minorEastAsia"/>
              </w:rPr>
              <w:softHyphen/>
              <w:t xml:space="preserve">фликты с помощью речи </w:t>
            </w:r>
            <w:r w:rsidRPr="002E6978">
              <w:rPr>
                <w:rFonts w:eastAsiaTheme="minorEastAsia"/>
              </w:rPr>
              <w:lastRenderedPageBreak/>
              <w:t xml:space="preserve">(убеждать, доказывать, объяснять). </w:t>
            </w:r>
          </w:p>
          <w:p w:rsidR="002E6978" w:rsidRPr="002E6978" w:rsidRDefault="002E6978" w:rsidP="002E6978">
            <w:pPr>
              <w:autoSpaceDE w:val="0"/>
              <w:autoSpaceDN w:val="0"/>
              <w:adjustRightInd w:val="0"/>
              <w:rPr>
                <w:rFonts w:eastAsiaTheme="minorEastAsia"/>
              </w:rPr>
            </w:pPr>
            <w:r w:rsidRPr="002E6978">
              <w:rPr>
                <w:rFonts w:eastAsiaTheme="minorEastAsia"/>
                <w:i/>
              </w:rPr>
              <w:t>Безопасность:</w:t>
            </w:r>
            <w:r w:rsidRPr="002E6978">
              <w:rPr>
                <w:rFonts w:eastAsiaTheme="minorEastAsia"/>
              </w:rPr>
              <w:t xml:space="preserve"> закреплять умения соблюдать правила пребывания в детском саду.</w:t>
            </w:r>
          </w:p>
          <w:p w:rsidR="002E6978" w:rsidRPr="002E6978" w:rsidRDefault="002E6978" w:rsidP="002E6978">
            <w:pPr>
              <w:autoSpaceDE w:val="0"/>
              <w:autoSpaceDN w:val="0"/>
              <w:adjustRightInd w:val="0"/>
              <w:rPr>
                <w:rFonts w:eastAsiaTheme="minorEastAsia"/>
              </w:rPr>
            </w:pPr>
            <w:r w:rsidRPr="002E6978">
              <w:rPr>
                <w:rFonts w:eastAsiaTheme="minorEastAsia"/>
                <w:i/>
              </w:rPr>
              <w:t>Чтение художественной литерату</w:t>
            </w:r>
            <w:r w:rsidRPr="002E6978">
              <w:rPr>
                <w:rFonts w:eastAsiaTheme="minorEastAsia"/>
                <w:i/>
              </w:rPr>
              <w:softHyphen/>
              <w:t>ры</w:t>
            </w:r>
            <w:r w:rsidRPr="002E6978">
              <w:rPr>
                <w:rFonts w:eastAsiaTheme="minorEastAsia"/>
              </w:rPr>
              <w:t>: формировать целостную карти</w:t>
            </w:r>
            <w:r w:rsidRPr="002E6978">
              <w:rPr>
                <w:rFonts w:eastAsiaTheme="minorEastAsia"/>
              </w:rPr>
              <w:softHyphen/>
              <w:t>ну мира и первичных ценностных представлений.</w:t>
            </w:r>
          </w:p>
          <w:p w:rsidR="002E6978" w:rsidRPr="002E6978" w:rsidRDefault="002E6978" w:rsidP="002E6978">
            <w:pPr>
              <w:autoSpaceDE w:val="0"/>
              <w:autoSpaceDN w:val="0"/>
              <w:adjustRightInd w:val="0"/>
              <w:rPr>
                <w:rFonts w:eastAsiaTheme="minorEastAsia"/>
              </w:rPr>
            </w:pPr>
            <w:r w:rsidRPr="002E6978">
              <w:rPr>
                <w:rFonts w:eastAsiaTheme="minorEastAsia"/>
                <w:i/>
              </w:rPr>
              <w:t>Художественное творчество</w:t>
            </w:r>
            <w:r w:rsidRPr="002E6978">
              <w:rPr>
                <w:rFonts w:eastAsiaTheme="minorEastAsia"/>
              </w:rPr>
              <w:t>: раз</w:t>
            </w:r>
            <w:r w:rsidRPr="002E6978">
              <w:rPr>
                <w:rFonts w:eastAsiaTheme="minorEastAsia"/>
              </w:rPr>
              <w:softHyphen/>
              <w:t>вивать эстетическое восприятие, умение созерцать красоту окру</w:t>
            </w:r>
            <w:r w:rsidRPr="002E6978">
              <w:rPr>
                <w:rFonts w:eastAsiaTheme="minorEastAsia"/>
              </w:rPr>
              <w:softHyphen/>
              <w:t>жающего мира</w:t>
            </w:r>
          </w:p>
        </w:tc>
      </w:tr>
      <w:tr w:rsidR="002E6978" w:rsidRPr="002E6978" w:rsidTr="00976BC4">
        <w:trPr>
          <w:gridAfter w:val="1"/>
          <w:wAfter w:w="7" w:type="dxa"/>
          <w:trHeight w:val="2741"/>
        </w:trPr>
        <w:tc>
          <w:tcPr>
            <w:tcW w:w="3297"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2) Пение.</w:t>
            </w:r>
          </w:p>
          <w:p w:rsidR="002E6978" w:rsidRPr="002E6978" w:rsidRDefault="002E6978" w:rsidP="002E6978">
            <w:pPr>
              <w:autoSpaceDE w:val="0"/>
              <w:autoSpaceDN w:val="0"/>
              <w:adjustRightInd w:val="0"/>
              <w:rPr>
                <w:rFonts w:eastAsiaTheme="minorEastAsia"/>
              </w:rPr>
            </w:pPr>
            <w:r w:rsidRPr="002E6978">
              <w:rPr>
                <w:rFonts w:eastAsiaTheme="minorEastAsia"/>
              </w:rPr>
              <w:t>а) Усвоение песенных навыков</w:t>
            </w:r>
          </w:p>
        </w:tc>
        <w:tc>
          <w:tcPr>
            <w:tcW w:w="370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w:t>
            </w:r>
          </w:p>
          <w:p w:rsidR="002E6978" w:rsidRPr="002E6978" w:rsidRDefault="002E6978" w:rsidP="002E6978">
            <w:pPr>
              <w:autoSpaceDE w:val="0"/>
              <w:autoSpaceDN w:val="0"/>
              <w:adjustRightInd w:val="0"/>
              <w:rPr>
                <w:rFonts w:eastAsiaTheme="minorEastAsia"/>
              </w:rPr>
            </w:pPr>
            <w:r w:rsidRPr="002E6978">
              <w:rPr>
                <w:rFonts w:eastAsiaTheme="minorEastAsia"/>
              </w:rPr>
              <w:t>- петь разнохарактерные песни;</w:t>
            </w:r>
          </w:p>
          <w:p w:rsidR="002E6978" w:rsidRPr="002E6978" w:rsidRDefault="002E6978" w:rsidP="002E6978">
            <w:pPr>
              <w:autoSpaceDE w:val="0"/>
              <w:autoSpaceDN w:val="0"/>
              <w:adjustRightInd w:val="0"/>
              <w:rPr>
                <w:rFonts w:eastAsiaTheme="minorEastAsia"/>
              </w:rPr>
            </w:pPr>
            <w:r w:rsidRPr="002E6978">
              <w:rPr>
                <w:rFonts w:eastAsiaTheme="minorEastAsia"/>
              </w:rPr>
              <w:t>- петь слитно, пропевая каждый слог, выделять в пении акценты;</w:t>
            </w:r>
          </w:p>
          <w:p w:rsidR="002E6978" w:rsidRPr="002E6978" w:rsidRDefault="002E6978" w:rsidP="002E6978">
            <w:pPr>
              <w:autoSpaceDE w:val="0"/>
              <w:autoSpaceDN w:val="0"/>
              <w:adjustRightInd w:val="0"/>
              <w:rPr>
                <w:rFonts w:eastAsiaTheme="minorEastAsia"/>
              </w:rPr>
            </w:pPr>
            <w:r w:rsidRPr="002E6978">
              <w:rPr>
                <w:rFonts w:eastAsiaTheme="minorEastAsia"/>
              </w:rPr>
              <w:t>- удерживать интонацию до конца песни;</w:t>
            </w:r>
          </w:p>
          <w:p w:rsidR="002E6978" w:rsidRPr="002E6978" w:rsidRDefault="002E6978" w:rsidP="002E6978">
            <w:pPr>
              <w:autoSpaceDE w:val="0"/>
              <w:autoSpaceDN w:val="0"/>
              <w:adjustRightInd w:val="0"/>
              <w:rPr>
                <w:rFonts w:eastAsiaTheme="minorEastAsia"/>
              </w:rPr>
            </w:pPr>
            <w:r w:rsidRPr="002E6978">
              <w:rPr>
                <w:rFonts w:eastAsiaTheme="minorEastAsia"/>
              </w:rPr>
              <w:t>- исполнять спокойные, неторопли</w:t>
            </w:r>
            <w:r w:rsidRPr="002E6978">
              <w:rPr>
                <w:rFonts w:eastAsiaTheme="minorEastAsia"/>
              </w:rPr>
              <w:softHyphen/>
              <w:t>вые песни.</w:t>
            </w:r>
          </w:p>
          <w:p w:rsidR="002E6978" w:rsidRPr="002E6978" w:rsidRDefault="002E6978" w:rsidP="002E6978">
            <w:pPr>
              <w:autoSpaceDE w:val="0"/>
              <w:autoSpaceDN w:val="0"/>
              <w:adjustRightInd w:val="0"/>
              <w:rPr>
                <w:rFonts w:eastAsiaTheme="minorEastAsia"/>
              </w:rPr>
            </w:pPr>
            <w:r w:rsidRPr="002E6978">
              <w:rPr>
                <w:rFonts w:eastAsiaTheme="minorEastAsia"/>
              </w:rPr>
              <w:t>Расширять диапазон до ноты ре 2-й октавы</w:t>
            </w:r>
          </w:p>
        </w:tc>
        <w:tc>
          <w:tcPr>
            <w:tcW w:w="371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p w:rsidR="002E6978" w:rsidRPr="002E6978" w:rsidRDefault="002E6978" w:rsidP="002E6978">
            <w:pPr>
              <w:spacing w:after="200" w:line="276" w:lineRule="auto"/>
              <w:rPr>
                <w:rFonts w:eastAsiaTheme="minorEastAsia"/>
              </w:rPr>
            </w:pPr>
          </w:p>
        </w:tc>
        <w:tc>
          <w:tcPr>
            <w:tcW w:w="4884"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976BC4">
        <w:trPr>
          <w:gridAfter w:val="1"/>
          <w:wAfter w:w="7" w:type="dxa"/>
          <w:trHeight w:val="557"/>
        </w:trPr>
        <w:tc>
          <w:tcPr>
            <w:tcW w:w="3297"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lastRenderedPageBreak/>
              <w:t>б) Песенное творчество</w:t>
            </w:r>
          </w:p>
        </w:tc>
        <w:tc>
          <w:tcPr>
            <w:tcW w:w="370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 xml:space="preserve">Учить </w:t>
            </w:r>
            <w:proofErr w:type="gramStart"/>
            <w:r w:rsidRPr="002E6978">
              <w:rPr>
                <w:rFonts w:eastAsiaTheme="minorEastAsia"/>
              </w:rPr>
              <w:t>самостоятельно</w:t>
            </w:r>
            <w:proofErr w:type="gramEnd"/>
            <w:r w:rsidRPr="002E6978">
              <w:rPr>
                <w:rFonts w:eastAsiaTheme="minorEastAsia"/>
              </w:rPr>
              <w:t xml:space="preserve"> придумывать окончание к попевке</w:t>
            </w:r>
          </w:p>
        </w:tc>
        <w:tc>
          <w:tcPr>
            <w:tcW w:w="371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«Придумай окончание»</w:t>
            </w:r>
          </w:p>
          <w:p w:rsidR="002E6978" w:rsidRPr="002E6978" w:rsidRDefault="002E6978" w:rsidP="002E6978">
            <w:pPr>
              <w:spacing w:after="200" w:line="276" w:lineRule="auto"/>
              <w:rPr>
                <w:rFonts w:eastAsiaTheme="minorEastAsia"/>
              </w:rPr>
            </w:pPr>
          </w:p>
        </w:tc>
        <w:tc>
          <w:tcPr>
            <w:tcW w:w="4884"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976BC4">
        <w:trPr>
          <w:gridAfter w:val="1"/>
          <w:wAfter w:w="7" w:type="dxa"/>
          <w:trHeight w:val="2198"/>
        </w:trPr>
        <w:tc>
          <w:tcPr>
            <w:tcW w:w="3297"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lastRenderedPageBreak/>
              <w:t>3) Музыкально-ритмические</w:t>
            </w:r>
          </w:p>
          <w:p w:rsidR="002E6978" w:rsidRPr="002E6978" w:rsidRDefault="002E6978" w:rsidP="002E6978">
            <w:pPr>
              <w:autoSpaceDE w:val="0"/>
              <w:autoSpaceDN w:val="0"/>
              <w:adjustRightInd w:val="0"/>
              <w:rPr>
                <w:rFonts w:eastAsiaTheme="minorEastAsia"/>
              </w:rPr>
            </w:pPr>
            <w:r w:rsidRPr="002E6978">
              <w:rPr>
                <w:rFonts w:eastAsiaTheme="minorEastAsia"/>
              </w:rPr>
              <w:t>движения.</w:t>
            </w:r>
          </w:p>
          <w:p w:rsidR="002E6978" w:rsidRPr="002E6978" w:rsidRDefault="002E6978" w:rsidP="002E6978">
            <w:pPr>
              <w:autoSpaceDE w:val="0"/>
              <w:autoSpaceDN w:val="0"/>
              <w:adjustRightInd w:val="0"/>
              <w:rPr>
                <w:rFonts w:eastAsiaTheme="minorEastAsia"/>
              </w:rPr>
            </w:pPr>
            <w:r w:rsidRPr="002E6978">
              <w:rPr>
                <w:rFonts w:eastAsiaTheme="minorEastAsia"/>
              </w:rPr>
              <w:t>а) Упражнения</w:t>
            </w:r>
          </w:p>
        </w:tc>
        <w:tc>
          <w:tcPr>
            <w:tcW w:w="370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w:t>
            </w:r>
          </w:p>
          <w:p w:rsidR="002E6978" w:rsidRPr="002E6978" w:rsidRDefault="002E6978" w:rsidP="002E6978">
            <w:pPr>
              <w:autoSpaceDE w:val="0"/>
              <w:autoSpaceDN w:val="0"/>
              <w:adjustRightInd w:val="0"/>
              <w:rPr>
                <w:rFonts w:eastAsiaTheme="minorEastAsia"/>
              </w:rPr>
            </w:pPr>
            <w:r w:rsidRPr="002E6978">
              <w:rPr>
                <w:rFonts w:eastAsiaTheme="minorEastAsia"/>
              </w:rPr>
              <w:t>- передавать особенности музыки в движениях;</w:t>
            </w:r>
          </w:p>
          <w:p w:rsidR="002E6978" w:rsidRPr="002E6978" w:rsidRDefault="002E6978" w:rsidP="002E6978">
            <w:pPr>
              <w:autoSpaceDE w:val="0"/>
              <w:autoSpaceDN w:val="0"/>
              <w:adjustRightInd w:val="0"/>
              <w:rPr>
                <w:rFonts w:eastAsiaTheme="minorEastAsia"/>
              </w:rPr>
            </w:pPr>
            <w:r w:rsidRPr="002E6978">
              <w:rPr>
                <w:rFonts w:eastAsiaTheme="minorEastAsia"/>
              </w:rPr>
              <w:t>- ритмично двигаться в характере музыки;</w:t>
            </w:r>
          </w:p>
          <w:p w:rsidR="002E6978" w:rsidRPr="002E6978" w:rsidRDefault="002E6978" w:rsidP="002E6978">
            <w:pPr>
              <w:autoSpaceDE w:val="0"/>
              <w:autoSpaceDN w:val="0"/>
              <w:adjustRightInd w:val="0"/>
              <w:rPr>
                <w:rFonts w:eastAsiaTheme="minorEastAsia"/>
              </w:rPr>
            </w:pPr>
            <w:r w:rsidRPr="002E6978">
              <w:rPr>
                <w:rFonts w:eastAsiaTheme="minorEastAsia"/>
              </w:rPr>
              <w:t>- свободно владеть предметами;</w:t>
            </w:r>
          </w:p>
          <w:p w:rsidR="002E6978" w:rsidRPr="002E6978" w:rsidRDefault="002E6978" w:rsidP="002E6978">
            <w:pPr>
              <w:autoSpaceDE w:val="0"/>
              <w:autoSpaceDN w:val="0"/>
              <w:adjustRightInd w:val="0"/>
              <w:rPr>
                <w:rFonts w:eastAsiaTheme="minorEastAsia"/>
              </w:rPr>
            </w:pPr>
            <w:r w:rsidRPr="002E6978">
              <w:rPr>
                <w:rFonts w:eastAsiaTheme="minorEastAsia"/>
              </w:rPr>
              <w:t>- отмечать в движениях сильную долю;</w:t>
            </w:r>
          </w:p>
          <w:p w:rsidR="002E6978" w:rsidRPr="002E6978" w:rsidRDefault="002E6978" w:rsidP="002E6978">
            <w:pPr>
              <w:autoSpaceDE w:val="0"/>
              <w:autoSpaceDN w:val="0"/>
              <w:adjustRightInd w:val="0"/>
              <w:rPr>
                <w:rFonts w:eastAsiaTheme="minorEastAsia"/>
              </w:rPr>
            </w:pPr>
            <w:r w:rsidRPr="002E6978">
              <w:rPr>
                <w:rFonts w:eastAsiaTheme="minorEastAsia"/>
              </w:rPr>
              <w:t>- различать части музыки</w:t>
            </w:r>
          </w:p>
        </w:tc>
        <w:tc>
          <w:tcPr>
            <w:tcW w:w="371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«Шаг вальса» Р. Глиэра; «Упражне</w:t>
            </w:r>
            <w:r w:rsidRPr="002E6978">
              <w:rPr>
                <w:rFonts w:eastAsiaTheme="minorEastAsia"/>
              </w:rPr>
              <w:softHyphen/>
              <w:t>ния с листьями (зонтиками)» Е. Ти</w:t>
            </w:r>
            <w:r w:rsidRPr="002E6978">
              <w:rPr>
                <w:rFonts w:eastAsiaTheme="minorEastAsia"/>
              </w:rPr>
              <w:softHyphen/>
              <w:t>личеевой, «Упражнения с платочка</w:t>
            </w:r>
            <w:r w:rsidRPr="002E6978">
              <w:rPr>
                <w:rFonts w:eastAsiaTheme="minorEastAsia"/>
              </w:rPr>
              <w:softHyphen/>
              <w:t xml:space="preserve">ми» </w:t>
            </w:r>
          </w:p>
          <w:p w:rsidR="002E6978" w:rsidRPr="002E6978" w:rsidRDefault="002E6978" w:rsidP="002E6978">
            <w:pPr>
              <w:autoSpaceDE w:val="0"/>
              <w:autoSpaceDN w:val="0"/>
              <w:adjustRightInd w:val="0"/>
              <w:rPr>
                <w:rFonts w:eastAsiaTheme="minorEastAsia"/>
              </w:rPr>
            </w:pPr>
            <w:r w:rsidRPr="002E6978">
              <w:rPr>
                <w:rFonts w:eastAsiaTheme="minorEastAsia"/>
              </w:rPr>
              <w:t>Т. Ломовой</w:t>
            </w:r>
          </w:p>
          <w:p w:rsidR="002E6978" w:rsidRPr="002E6978" w:rsidRDefault="002E6978" w:rsidP="002E6978">
            <w:pPr>
              <w:spacing w:after="200" w:line="276" w:lineRule="auto"/>
              <w:rPr>
                <w:rFonts w:eastAsiaTheme="minorEastAsia"/>
              </w:rPr>
            </w:pPr>
          </w:p>
        </w:tc>
        <w:tc>
          <w:tcPr>
            <w:tcW w:w="4884"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976BC4">
        <w:trPr>
          <w:gridAfter w:val="1"/>
          <w:wAfter w:w="7" w:type="dxa"/>
          <w:trHeight w:val="1373"/>
        </w:trPr>
        <w:tc>
          <w:tcPr>
            <w:tcW w:w="3297"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б) Пляски</w:t>
            </w:r>
          </w:p>
        </w:tc>
        <w:tc>
          <w:tcPr>
            <w:tcW w:w="370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Подводить к выразительному ис</w:t>
            </w:r>
            <w:r w:rsidRPr="002E6978">
              <w:rPr>
                <w:rFonts w:eastAsiaTheme="minorEastAsia"/>
              </w:rPr>
              <w:softHyphen/>
              <w:t>полнению танцев. Передавать в движениях харак</w:t>
            </w:r>
            <w:r w:rsidRPr="002E6978">
              <w:rPr>
                <w:rFonts w:eastAsiaTheme="minorEastAsia"/>
              </w:rPr>
              <w:softHyphen/>
              <w:t>тер танца; эмоциональное движение в характере музыки</w:t>
            </w:r>
          </w:p>
        </w:tc>
        <w:tc>
          <w:tcPr>
            <w:tcW w:w="371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«Вальс с листьями» А. Гречанинова; «Всех на праздник мы зовем»</w:t>
            </w:r>
          </w:p>
          <w:p w:rsidR="002E6978" w:rsidRPr="002E6978" w:rsidRDefault="002E6978" w:rsidP="002E6978">
            <w:pPr>
              <w:spacing w:after="200" w:line="276" w:lineRule="auto"/>
              <w:rPr>
                <w:rFonts w:eastAsiaTheme="minorEastAsia"/>
              </w:rPr>
            </w:pPr>
          </w:p>
        </w:tc>
        <w:tc>
          <w:tcPr>
            <w:tcW w:w="4884"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976BC4">
        <w:trPr>
          <w:gridAfter w:val="1"/>
          <w:wAfter w:w="7" w:type="dxa"/>
          <w:trHeight w:val="1109"/>
        </w:trPr>
        <w:tc>
          <w:tcPr>
            <w:tcW w:w="3297"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в) Игры</w:t>
            </w:r>
          </w:p>
        </w:tc>
        <w:tc>
          <w:tcPr>
            <w:tcW w:w="370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Развивать:</w:t>
            </w:r>
          </w:p>
          <w:p w:rsidR="002E6978" w:rsidRPr="002E6978" w:rsidRDefault="002E6978" w:rsidP="002E6978">
            <w:pPr>
              <w:autoSpaceDE w:val="0"/>
              <w:autoSpaceDN w:val="0"/>
              <w:adjustRightInd w:val="0"/>
              <w:rPr>
                <w:rFonts w:eastAsiaTheme="minorEastAsia"/>
              </w:rPr>
            </w:pPr>
            <w:r w:rsidRPr="002E6978">
              <w:rPr>
                <w:rFonts w:eastAsiaTheme="minorEastAsia"/>
              </w:rPr>
              <w:t>- ловкость, эмоциональное отношение в игре; умение быстро реагировать на смену музыки сменой движений</w:t>
            </w:r>
          </w:p>
        </w:tc>
        <w:tc>
          <w:tcPr>
            <w:tcW w:w="371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«Найди свой листочек», латвийская народная мелодия, обр. Г. Фрида</w:t>
            </w:r>
          </w:p>
          <w:p w:rsidR="002E6978" w:rsidRPr="002E6978" w:rsidRDefault="002E6978" w:rsidP="002E6978">
            <w:pPr>
              <w:spacing w:after="200" w:line="276" w:lineRule="auto"/>
              <w:rPr>
                <w:rFonts w:eastAsiaTheme="minorEastAsia"/>
              </w:rPr>
            </w:pPr>
          </w:p>
        </w:tc>
        <w:tc>
          <w:tcPr>
            <w:tcW w:w="4884"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bl>
    <w:p w:rsidR="002E6978" w:rsidRPr="002E6978" w:rsidRDefault="002E6978" w:rsidP="002E6978">
      <w:pPr>
        <w:tabs>
          <w:tab w:val="left" w:pos="14430"/>
        </w:tabs>
        <w:autoSpaceDE w:val="0"/>
        <w:autoSpaceDN w:val="0"/>
        <w:adjustRightInd w:val="0"/>
        <w:rPr>
          <w:rFonts w:eastAsiaTheme="minorEastAsia"/>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3288"/>
        <w:gridCol w:w="3706"/>
        <w:gridCol w:w="3710"/>
        <w:gridCol w:w="4889"/>
      </w:tblGrid>
      <w:tr w:rsidR="002E6978" w:rsidRPr="002E6978" w:rsidTr="00976BC4">
        <w:trPr>
          <w:trHeight w:val="504"/>
        </w:trPr>
        <w:tc>
          <w:tcPr>
            <w:tcW w:w="3288"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г) Музыкально-игровое творче</w:t>
            </w:r>
            <w:r w:rsidRPr="002E6978">
              <w:rPr>
                <w:rFonts w:eastAsiaTheme="minorEastAsia"/>
              </w:rPr>
              <w:softHyphen/>
              <w:t>ство</w:t>
            </w:r>
          </w:p>
        </w:tc>
        <w:tc>
          <w:tcPr>
            <w:tcW w:w="370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Передавать в игровых движениях образ веселых лягушек</w:t>
            </w:r>
          </w:p>
        </w:tc>
        <w:tc>
          <w:tcPr>
            <w:tcW w:w="371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«Веселые лягушата», муз</w:t>
            </w:r>
            <w:proofErr w:type="gramStart"/>
            <w:r w:rsidRPr="002E6978">
              <w:rPr>
                <w:rFonts w:eastAsiaTheme="minorEastAsia"/>
              </w:rPr>
              <w:t>.</w:t>
            </w:r>
            <w:proofErr w:type="gramEnd"/>
            <w:r w:rsidRPr="002E6978">
              <w:rPr>
                <w:rFonts w:eastAsiaTheme="minorEastAsia"/>
              </w:rPr>
              <w:t xml:space="preserve"> </w:t>
            </w:r>
            <w:proofErr w:type="gramStart"/>
            <w:r w:rsidRPr="002E6978">
              <w:rPr>
                <w:rFonts w:eastAsiaTheme="minorEastAsia"/>
              </w:rPr>
              <w:t>и</w:t>
            </w:r>
            <w:proofErr w:type="gramEnd"/>
            <w:r w:rsidRPr="002E6978">
              <w:rPr>
                <w:rFonts w:eastAsiaTheme="minorEastAsia"/>
              </w:rPr>
              <w:t xml:space="preserve"> сл. Ю. Литовко</w:t>
            </w:r>
          </w:p>
        </w:tc>
        <w:tc>
          <w:tcPr>
            <w:tcW w:w="4889" w:type="dxa"/>
            <w:vMerge w:val="restart"/>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tc>
      </w:tr>
      <w:tr w:rsidR="002E6978" w:rsidRPr="002E6978" w:rsidTr="00976BC4">
        <w:trPr>
          <w:trHeight w:val="538"/>
        </w:trPr>
        <w:tc>
          <w:tcPr>
            <w:tcW w:w="3288"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д) Игра на металлофоне</w:t>
            </w:r>
          </w:p>
        </w:tc>
        <w:tc>
          <w:tcPr>
            <w:tcW w:w="370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 xml:space="preserve">Побуждать </w:t>
            </w:r>
            <w:proofErr w:type="gramStart"/>
            <w:r w:rsidRPr="002E6978">
              <w:rPr>
                <w:rFonts w:eastAsiaTheme="minorEastAsia"/>
              </w:rPr>
              <w:t>самостоятельно</w:t>
            </w:r>
            <w:proofErr w:type="gramEnd"/>
            <w:r w:rsidRPr="002E6978">
              <w:rPr>
                <w:rFonts w:eastAsiaTheme="minorEastAsia"/>
              </w:rPr>
              <w:t xml:space="preserve"> под</w:t>
            </w:r>
            <w:r w:rsidRPr="002E6978">
              <w:rPr>
                <w:rFonts w:eastAsiaTheme="minorEastAsia"/>
              </w:rPr>
              <w:softHyphen/>
              <w:t>бирать попевки из 2-3 звуков</w:t>
            </w:r>
          </w:p>
        </w:tc>
        <w:tc>
          <w:tcPr>
            <w:tcW w:w="371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«Сорока», русская народная попевка, обр. Т. Попатенко</w:t>
            </w:r>
          </w:p>
          <w:p w:rsidR="002E6978" w:rsidRPr="002E6978" w:rsidRDefault="002E6978" w:rsidP="002E6978">
            <w:pPr>
              <w:spacing w:after="200" w:line="276" w:lineRule="auto"/>
              <w:rPr>
                <w:rFonts w:eastAsiaTheme="minorEastAsia"/>
              </w:rPr>
            </w:pPr>
          </w:p>
        </w:tc>
        <w:tc>
          <w:tcPr>
            <w:tcW w:w="4889"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976BC4">
        <w:trPr>
          <w:trHeight w:val="542"/>
        </w:trPr>
        <w:tc>
          <w:tcPr>
            <w:tcW w:w="3288"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b/>
              </w:rPr>
            </w:pPr>
            <w:r w:rsidRPr="002E6978">
              <w:rPr>
                <w:rFonts w:eastAsiaTheme="minorEastAsia"/>
                <w:b/>
              </w:rPr>
              <w:t>II. Самостоятельная музыкаль</w:t>
            </w:r>
            <w:r w:rsidRPr="002E6978">
              <w:rPr>
                <w:rFonts w:eastAsiaTheme="minorEastAsia"/>
                <w:b/>
              </w:rPr>
              <w:softHyphen/>
              <w:t>ная деятельность</w:t>
            </w:r>
          </w:p>
        </w:tc>
        <w:tc>
          <w:tcPr>
            <w:tcW w:w="370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Совершенствовать звуковы-сотный слух</w:t>
            </w:r>
          </w:p>
        </w:tc>
        <w:tc>
          <w:tcPr>
            <w:tcW w:w="371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«Подбери инструмент к любимой песне»</w:t>
            </w:r>
          </w:p>
          <w:p w:rsidR="002E6978" w:rsidRPr="002E6978" w:rsidRDefault="002E6978" w:rsidP="002E6978">
            <w:pPr>
              <w:spacing w:after="200" w:line="276" w:lineRule="auto"/>
              <w:rPr>
                <w:rFonts w:eastAsiaTheme="minorEastAsia"/>
              </w:rPr>
            </w:pPr>
          </w:p>
        </w:tc>
        <w:tc>
          <w:tcPr>
            <w:tcW w:w="4889"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976BC4">
        <w:trPr>
          <w:trHeight w:val="816"/>
        </w:trPr>
        <w:tc>
          <w:tcPr>
            <w:tcW w:w="3288"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b/>
              </w:rPr>
            </w:pPr>
            <w:r w:rsidRPr="002E6978">
              <w:rPr>
                <w:rFonts w:eastAsiaTheme="minorEastAsia"/>
                <w:b/>
              </w:rPr>
              <w:lastRenderedPageBreak/>
              <w:t>III. Праздники и развлечения</w:t>
            </w:r>
          </w:p>
        </w:tc>
        <w:tc>
          <w:tcPr>
            <w:tcW w:w="370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Воспитывать уважение к пожи</w:t>
            </w:r>
            <w:r w:rsidRPr="002E6978">
              <w:rPr>
                <w:rFonts w:eastAsiaTheme="minorEastAsia"/>
              </w:rPr>
              <w:softHyphen/>
              <w:t>лым людям.</w:t>
            </w:r>
          </w:p>
          <w:p w:rsidR="002E6978" w:rsidRPr="002E6978" w:rsidRDefault="002E6978" w:rsidP="002E6978">
            <w:pPr>
              <w:autoSpaceDE w:val="0"/>
              <w:autoSpaceDN w:val="0"/>
              <w:adjustRightInd w:val="0"/>
              <w:rPr>
                <w:rFonts w:eastAsiaTheme="minorEastAsia"/>
              </w:rPr>
            </w:pPr>
            <w:r w:rsidRPr="002E6978">
              <w:rPr>
                <w:rFonts w:eastAsiaTheme="minorEastAsia"/>
              </w:rPr>
              <w:t>Развивать познавательный интерес</w:t>
            </w:r>
          </w:p>
        </w:tc>
        <w:tc>
          <w:tcPr>
            <w:tcW w:w="371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День пожилого человека</w:t>
            </w:r>
          </w:p>
          <w:p w:rsidR="002E6978" w:rsidRPr="002E6978" w:rsidRDefault="002E6978" w:rsidP="002E6978">
            <w:pPr>
              <w:spacing w:after="200" w:line="276" w:lineRule="auto"/>
              <w:rPr>
                <w:rFonts w:eastAsiaTheme="minorEastAsia"/>
              </w:rPr>
            </w:pPr>
          </w:p>
        </w:tc>
        <w:tc>
          <w:tcPr>
            <w:tcW w:w="4889"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976BC4">
        <w:trPr>
          <w:trHeight w:val="398"/>
        </w:trPr>
        <w:tc>
          <w:tcPr>
            <w:tcW w:w="15593" w:type="dxa"/>
            <w:gridSpan w:val="4"/>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jc w:val="center"/>
              <w:rPr>
                <w:rFonts w:eastAsiaTheme="minorEastAsia"/>
                <w:b/>
                <w:sz w:val="28"/>
                <w:szCs w:val="28"/>
              </w:rPr>
            </w:pPr>
            <w:r w:rsidRPr="002E6978">
              <w:rPr>
                <w:rFonts w:eastAsiaTheme="minorEastAsia"/>
                <w:b/>
                <w:sz w:val="28"/>
                <w:szCs w:val="28"/>
              </w:rPr>
              <w:t>Ноябрь</w:t>
            </w:r>
          </w:p>
        </w:tc>
      </w:tr>
      <w:tr w:rsidR="002E6978" w:rsidRPr="002E6978" w:rsidTr="00976BC4">
        <w:trPr>
          <w:trHeight w:val="1651"/>
        </w:trPr>
        <w:tc>
          <w:tcPr>
            <w:tcW w:w="15593" w:type="dxa"/>
            <w:gridSpan w:val="4"/>
            <w:tcBorders>
              <w:top w:val="single" w:sz="6" w:space="0" w:color="auto"/>
              <w:left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 xml:space="preserve">Планируемые результаты развития интегративных качеств: проявляет интерес к искусству; </w:t>
            </w:r>
            <w:proofErr w:type="gramStart"/>
            <w:r w:rsidRPr="002E6978">
              <w:rPr>
                <w:rFonts w:eastAsiaTheme="minorEastAsia"/>
              </w:rPr>
              <w:t>может определять жанры музыки, высказы</w:t>
            </w:r>
            <w:r w:rsidRPr="002E6978">
              <w:rPr>
                <w:rFonts w:eastAsiaTheme="minorEastAsia"/>
              </w:rPr>
              <w:softHyphen/>
              <w:t>ваться о характере, особенностях музыки, сравнивать и анализировать, различать звучание инструментов, определять двухчастную форму музыкаль</w:t>
            </w:r>
            <w:r w:rsidRPr="002E6978">
              <w:rPr>
                <w:rFonts w:eastAsiaTheme="minorEastAsia"/>
              </w:rPr>
              <w:softHyphen/>
              <w:t>ных произведений, петь разнохарактерные песни (серьезные, шуточные, спокойные), чисто брать звуки в пределах октавы, удерживать интонацию до конца песни, петь легким звуком, без напряжения, передавать в движении особенности музыки, двигаться ритмично, соблюдая темп музыки;</w:t>
            </w:r>
            <w:proofErr w:type="gramEnd"/>
            <w:r w:rsidRPr="002E6978">
              <w:rPr>
                <w:rFonts w:eastAsiaTheme="minorEastAsia"/>
              </w:rPr>
              <w:t xml:space="preserve"> вы</w:t>
            </w:r>
            <w:r w:rsidRPr="002E6978">
              <w:rPr>
                <w:rFonts w:eastAsiaTheme="minorEastAsia"/>
              </w:rPr>
              <w:softHyphen/>
              <w:t>ражает положительные эмоции (радость, восхищение) при прослушивании музыкальных произведений и выполнении музыкально-</w:t>
            </w:r>
            <w:proofErr w:type="gramStart"/>
            <w:r w:rsidRPr="002E6978">
              <w:rPr>
                <w:rFonts w:eastAsiaTheme="minorEastAsia"/>
              </w:rPr>
              <w:t>ритмических движений</w:t>
            </w:r>
            <w:proofErr w:type="gramEnd"/>
            <w:r w:rsidRPr="002E6978">
              <w:rPr>
                <w:rFonts w:eastAsiaTheme="minorEastAsia"/>
              </w:rPr>
              <w:t>; активно и доброжелательно взаимодействует с педагогом и сверстниками во время проведения музыкальной игры.</w:t>
            </w:r>
          </w:p>
        </w:tc>
      </w:tr>
      <w:tr w:rsidR="002E6978" w:rsidRPr="002E6978" w:rsidTr="00976BC4">
        <w:trPr>
          <w:trHeight w:val="2419"/>
        </w:trPr>
        <w:tc>
          <w:tcPr>
            <w:tcW w:w="3288" w:type="dxa"/>
            <w:tcBorders>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b/>
              </w:rPr>
            </w:pPr>
            <w:r w:rsidRPr="002E6978">
              <w:rPr>
                <w:rFonts w:eastAsiaTheme="minorEastAsia"/>
                <w:b/>
              </w:rPr>
              <w:t>I. Музыкальные занятия.</w:t>
            </w:r>
          </w:p>
          <w:p w:rsidR="002E6978" w:rsidRPr="002E6978" w:rsidRDefault="002E6978" w:rsidP="002E6978">
            <w:pPr>
              <w:autoSpaceDE w:val="0"/>
              <w:autoSpaceDN w:val="0"/>
              <w:adjustRightInd w:val="0"/>
              <w:rPr>
                <w:rFonts w:eastAsiaTheme="minorEastAsia"/>
              </w:rPr>
            </w:pPr>
            <w:r w:rsidRPr="002E6978">
              <w:rPr>
                <w:rFonts w:eastAsiaTheme="minorEastAsia"/>
              </w:rPr>
              <w:t>1) Слушание музыки.</w:t>
            </w:r>
          </w:p>
          <w:p w:rsidR="002E6978" w:rsidRPr="002E6978" w:rsidRDefault="002E6978" w:rsidP="002E6978">
            <w:pPr>
              <w:autoSpaceDE w:val="0"/>
              <w:autoSpaceDN w:val="0"/>
              <w:adjustRightInd w:val="0"/>
              <w:rPr>
                <w:rFonts w:eastAsiaTheme="minorEastAsia"/>
              </w:rPr>
            </w:pPr>
            <w:r w:rsidRPr="002E6978">
              <w:rPr>
                <w:rFonts w:eastAsiaTheme="minorEastAsia"/>
              </w:rPr>
              <w:t xml:space="preserve">а) Восприятие </w:t>
            </w:r>
            <w:proofErr w:type="gramStart"/>
            <w:r w:rsidRPr="002E6978">
              <w:rPr>
                <w:rFonts w:eastAsiaTheme="minorEastAsia"/>
              </w:rPr>
              <w:t>музыкальных</w:t>
            </w:r>
            <w:proofErr w:type="gramEnd"/>
          </w:p>
          <w:p w:rsidR="002E6978" w:rsidRPr="002E6978" w:rsidRDefault="002E6978" w:rsidP="002E6978">
            <w:pPr>
              <w:autoSpaceDE w:val="0"/>
              <w:autoSpaceDN w:val="0"/>
              <w:adjustRightInd w:val="0"/>
              <w:rPr>
                <w:rFonts w:eastAsiaTheme="minorEastAsia"/>
              </w:rPr>
            </w:pPr>
            <w:r w:rsidRPr="002E6978">
              <w:rPr>
                <w:rFonts w:eastAsiaTheme="minorEastAsia"/>
              </w:rPr>
              <w:t>произведений</w:t>
            </w:r>
          </w:p>
        </w:tc>
        <w:tc>
          <w:tcPr>
            <w:tcW w:w="3706" w:type="dxa"/>
            <w:tcBorders>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Развивать образное восприятие музыки, способность свободно ори</w:t>
            </w:r>
            <w:r w:rsidRPr="002E6978">
              <w:rPr>
                <w:rFonts w:eastAsiaTheme="minorEastAsia"/>
              </w:rPr>
              <w:softHyphen/>
              <w:t>ентироваться в двух-, трехчастной форме.</w:t>
            </w:r>
          </w:p>
          <w:p w:rsidR="002E6978" w:rsidRPr="002E6978" w:rsidRDefault="002E6978" w:rsidP="002E6978">
            <w:pPr>
              <w:autoSpaceDE w:val="0"/>
              <w:autoSpaceDN w:val="0"/>
              <w:adjustRightInd w:val="0"/>
              <w:rPr>
                <w:rFonts w:eastAsiaTheme="minorEastAsia"/>
              </w:rPr>
            </w:pPr>
            <w:r w:rsidRPr="002E6978">
              <w:rPr>
                <w:rFonts w:eastAsiaTheme="minorEastAsia"/>
              </w:rPr>
              <w:t>Пополнять музыкальный багаж. Определять жанры музыки, вы</w:t>
            </w:r>
            <w:r w:rsidRPr="002E6978">
              <w:rPr>
                <w:rFonts w:eastAsiaTheme="minorEastAsia"/>
              </w:rPr>
              <w:softHyphen/>
              <w:t>сказываться о характере музыки, осо</w:t>
            </w:r>
            <w:r w:rsidRPr="002E6978">
              <w:rPr>
                <w:rFonts w:eastAsiaTheme="minorEastAsia"/>
              </w:rPr>
              <w:softHyphen/>
              <w:t>бенностях, сравнивать и анализиро</w:t>
            </w:r>
            <w:r w:rsidRPr="002E6978">
              <w:rPr>
                <w:rFonts w:eastAsiaTheme="minorEastAsia"/>
              </w:rPr>
              <w:softHyphen/>
              <w:t>вать</w:t>
            </w:r>
          </w:p>
        </w:tc>
        <w:tc>
          <w:tcPr>
            <w:tcW w:w="3710" w:type="dxa"/>
            <w:tcBorders>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«Военный марш» Г. В. Свиридова, «Вальс» С. С. Прокофьева,</w:t>
            </w:r>
          </w:p>
          <w:p w:rsidR="002E6978" w:rsidRPr="002E6978" w:rsidRDefault="002E6978" w:rsidP="002E6978">
            <w:pPr>
              <w:autoSpaceDE w:val="0"/>
              <w:autoSpaceDN w:val="0"/>
              <w:adjustRightInd w:val="0"/>
              <w:rPr>
                <w:rFonts w:eastAsiaTheme="minorEastAsia"/>
              </w:rPr>
            </w:pPr>
            <w:r w:rsidRPr="002E6978">
              <w:rPr>
                <w:rFonts w:eastAsiaTheme="minorEastAsia"/>
              </w:rPr>
              <w:t>«Вальс» С.Майкапара,</w:t>
            </w:r>
          </w:p>
          <w:p w:rsidR="002E6978" w:rsidRPr="002E6978" w:rsidRDefault="002E6978" w:rsidP="002E6978">
            <w:pPr>
              <w:autoSpaceDE w:val="0"/>
              <w:autoSpaceDN w:val="0"/>
              <w:adjustRightInd w:val="0"/>
              <w:rPr>
                <w:rFonts w:eastAsiaTheme="minorEastAsia"/>
              </w:rPr>
            </w:pPr>
            <w:r w:rsidRPr="002E6978">
              <w:rPr>
                <w:rFonts w:eastAsiaTheme="minorEastAsia"/>
              </w:rPr>
              <w:t xml:space="preserve">«Во  поле  береза стояла» р.н.п. в  исполнении  хора мальчиков </w:t>
            </w:r>
            <w:proofErr w:type="gramStart"/>
            <w:r w:rsidRPr="002E6978">
              <w:rPr>
                <w:rFonts w:eastAsiaTheme="minorEastAsia"/>
              </w:rPr>
              <w:t>п</w:t>
            </w:r>
            <w:proofErr w:type="gramEnd"/>
            <w:r w:rsidRPr="002E6978">
              <w:rPr>
                <w:rFonts w:eastAsiaTheme="minorEastAsia"/>
              </w:rPr>
              <w:t>/у В.Попова</w:t>
            </w:r>
          </w:p>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c>
          <w:tcPr>
            <w:tcW w:w="4889" w:type="dxa"/>
            <w:vMerge w:val="restart"/>
            <w:tcBorders>
              <w:left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i/>
              </w:rPr>
              <w:t>Физическое развитие:</w:t>
            </w:r>
            <w:r w:rsidRPr="002E6978">
              <w:rPr>
                <w:rFonts w:eastAsiaTheme="minorEastAsia"/>
              </w:rPr>
              <w:t xml:space="preserve"> развивать са</w:t>
            </w:r>
            <w:r w:rsidRPr="002E6978">
              <w:rPr>
                <w:rFonts w:eastAsiaTheme="minorEastAsia"/>
              </w:rPr>
              <w:softHyphen/>
              <w:t>мостоятельность, творчество; фор</w:t>
            </w:r>
            <w:r w:rsidRPr="002E6978">
              <w:rPr>
                <w:rFonts w:eastAsiaTheme="minorEastAsia"/>
              </w:rPr>
              <w:softHyphen/>
              <w:t>мировать выразительность и граци</w:t>
            </w:r>
            <w:r w:rsidRPr="002E6978">
              <w:rPr>
                <w:rFonts w:eastAsiaTheme="minorEastAsia"/>
              </w:rPr>
              <w:softHyphen/>
              <w:t>озность движений; привлекать к ак</w:t>
            </w:r>
            <w:r w:rsidRPr="002E6978">
              <w:rPr>
                <w:rFonts w:eastAsiaTheme="minorEastAsia"/>
              </w:rPr>
              <w:softHyphen/>
              <w:t>тивному участию в коллективных играх.</w:t>
            </w:r>
          </w:p>
          <w:p w:rsidR="002E6978" w:rsidRPr="002E6978" w:rsidRDefault="002E6978" w:rsidP="002E6978">
            <w:pPr>
              <w:autoSpaceDE w:val="0"/>
              <w:autoSpaceDN w:val="0"/>
              <w:adjustRightInd w:val="0"/>
              <w:rPr>
                <w:rFonts w:eastAsiaTheme="minorEastAsia"/>
              </w:rPr>
            </w:pPr>
            <w:r w:rsidRPr="002E6978">
              <w:rPr>
                <w:rFonts w:eastAsiaTheme="minorEastAsia"/>
                <w:i/>
              </w:rPr>
              <w:t>Социализация</w:t>
            </w:r>
            <w:r w:rsidRPr="002E6978">
              <w:rPr>
                <w:rFonts w:eastAsiaTheme="minorEastAsia"/>
              </w:rPr>
              <w:t>: приобщение к эле</w:t>
            </w:r>
            <w:r w:rsidRPr="002E6978">
              <w:rPr>
                <w:rFonts w:eastAsiaTheme="minorEastAsia"/>
              </w:rPr>
              <w:softHyphen/>
              <w:t>ментарным общепринятым нормам и правилам взаимодействия со свер</w:t>
            </w:r>
            <w:r w:rsidRPr="002E6978">
              <w:rPr>
                <w:rFonts w:eastAsiaTheme="minorEastAsia"/>
              </w:rPr>
              <w:softHyphen/>
              <w:t xml:space="preserve">стниками и взрослыми; воспитывать дружеские </w:t>
            </w:r>
          </w:p>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r w:rsidRPr="002E6978">
              <w:rPr>
                <w:rFonts w:eastAsiaTheme="minorEastAsia"/>
              </w:rPr>
              <w:t>взаимоотношения, ува</w:t>
            </w:r>
            <w:r w:rsidRPr="002E6978">
              <w:rPr>
                <w:rFonts w:eastAsiaTheme="minorEastAsia"/>
              </w:rPr>
              <w:softHyphen/>
              <w:t>жение к окружающим.</w:t>
            </w:r>
          </w:p>
          <w:p w:rsidR="002E6978" w:rsidRPr="002E6978" w:rsidRDefault="002E6978" w:rsidP="002E6978">
            <w:pPr>
              <w:autoSpaceDE w:val="0"/>
              <w:autoSpaceDN w:val="0"/>
              <w:adjustRightInd w:val="0"/>
              <w:rPr>
                <w:rFonts w:eastAsiaTheme="minorEastAsia"/>
              </w:rPr>
            </w:pPr>
            <w:r w:rsidRPr="002E6978">
              <w:rPr>
                <w:rFonts w:eastAsiaTheme="minorEastAsia"/>
              </w:rPr>
              <w:t>Познание: расширять и уточнять представление об окружающем ми</w:t>
            </w:r>
            <w:r w:rsidRPr="002E6978">
              <w:rPr>
                <w:rFonts w:eastAsiaTheme="minorEastAsia"/>
              </w:rPr>
              <w:softHyphen/>
              <w:t>ре; закреплять умения наблюдать.</w:t>
            </w:r>
          </w:p>
        </w:tc>
      </w:tr>
      <w:tr w:rsidR="002E6978" w:rsidRPr="002E6978" w:rsidTr="00976BC4">
        <w:trPr>
          <w:trHeight w:val="1344"/>
        </w:trPr>
        <w:tc>
          <w:tcPr>
            <w:tcW w:w="3288"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б) Развитие голоса и слуха</w:t>
            </w:r>
          </w:p>
        </w:tc>
        <w:tc>
          <w:tcPr>
            <w:tcW w:w="370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 различать звучание инстру</w:t>
            </w:r>
            <w:r w:rsidRPr="002E6978">
              <w:rPr>
                <w:rFonts w:eastAsiaTheme="minorEastAsia"/>
              </w:rPr>
              <w:softHyphen/>
              <w:t>ментов, определять 2-частную форму музыкальных произведений и показывать ее геометрическими фигурами (карточками или моделями)</w:t>
            </w:r>
          </w:p>
        </w:tc>
        <w:tc>
          <w:tcPr>
            <w:tcW w:w="371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«Сложи песенку», «На чем играю?» Л. Н. Комиссаровой,</w:t>
            </w:r>
          </w:p>
          <w:p w:rsidR="002E6978" w:rsidRPr="002E6978" w:rsidRDefault="002E6978" w:rsidP="002E6978">
            <w:pPr>
              <w:autoSpaceDE w:val="0"/>
              <w:autoSpaceDN w:val="0"/>
              <w:adjustRightInd w:val="0"/>
              <w:rPr>
                <w:rFonts w:eastAsiaTheme="minorEastAsia"/>
              </w:rPr>
            </w:pPr>
            <w:r w:rsidRPr="002E6978">
              <w:rPr>
                <w:rFonts w:eastAsiaTheme="minorEastAsia"/>
              </w:rPr>
              <w:t xml:space="preserve"> Э. П. Костиной</w:t>
            </w:r>
          </w:p>
          <w:p w:rsidR="002E6978" w:rsidRPr="002E6978" w:rsidRDefault="002E6978" w:rsidP="002E6978">
            <w:pPr>
              <w:spacing w:after="200" w:line="276" w:lineRule="auto"/>
              <w:rPr>
                <w:rFonts w:eastAsiaTheme="minorEastAsia"/>
              </w:rPr>
            </w:pPr>
          </w:p>
        </w:tc>
        <w:tc>
          <w:tcPr>
            <w:tcW w:w="4889" w:type="dxa"/>
            <w:vMerge/>
            <w:tcBorders>
              <w:left w:val="single" w:sz="6" w:space="0" w:color="auto"/>
              <w:right w:val="single" w:sz="6" w:space="0" w:color="auto"/>
            </w:tcBorders>
            <w:vAlign w:val="center"/>
            <w:hideMark/>
          </w:tcPr>
          <w:p w:rsidR="002E6978" w:rsidRPr="002E6978" w:rsidRDefault="002E6978" w:rsidP="002E6978">
            <w:pPr>
              <w:autoSpaceDE w:val="0"/>
              <w:autoSpaceDN w:val="0"/>
              <w:adjustRightInd w:val="0"/>
              <w:rPr>
                <w:rFonts w:eastAsiaTheme="minorEastAsia"/>
              </w:rPr>
            </w:pPr>
          </w:p>
        </w:tc>
      </w:tr>
      <w:tr w:rsidR="002E6978" w:rsidRPr="002E6978" w:rsidTr="00976BC4">
        <w:trPr>
          <w:trHeight w:val="821"/>
        </w:trPr>
        <w:tc>
          <w:tcPr>
            <w:tcW w:w="3288" w:type="dxa"/>
            <w:tcBorders>
              <w:top w:val="single" w:sz="6" w:space="0" w:color="auto"/>
              <w:left w:val="single" w:sz="6" w:space="0" w:color="auto"/>
              <w:bottom w:val="nil"/>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2) Пение.</w:t>
            </w:r>
          </w:p>
          <w:p w:rsidR="002E6978" w:rsidRPr="002E6978" w:rsidRDefault="002E6978" w:rsidP="002E6978">
            <w:pPr>
              <w:autoSpaceDE w:val="0"/>
              <w:autoSpaceDN w:val="0"/>
              <w:adjustRightInd w:val="0"/>
              <w:rPr>
                <w:rFonts w:eastAsiaTheme="minorEastAsia"/>
              </w:rPr>
            </w:pPr>
            <w:r w:rsidRPr="002E6978">
              <w:rPr>
                <w:rFonts w:eastAsiaTheme="minorEastAsia"/>
              </w:rPr>
              <w:t>а) Усвоение песенных навыков</w:t>
            </w:r>
          </w:p>
        </w:tc>
        <w:tc>
          <w:tcPr>
            <w:tcW w:w="3706" w:type="dxa"/>
            <w:tcBorders>
              <w:top w:val="single" w:sz="6" w:space="0" w:color="auto"/>
              <w:left w:val="single" w:sz="6" w:space="0" w:color="auto"/>
              <w:bottom w:val="nil"/>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w:t>
            </w:r>
          </w:p>
          <w:p w:rsidR="002E6978" w:rsidRPr="002E6978" w:rsidRDefault="002E6978" w:rsidP="002E6978">
            <w:pPr>
              <w:autoSpaceDE w:val="0"/>
              <w:autoSpaceDN w:val="0"/>
              <w:adjustRightInd w:val="0"/>
              <w:rPr>
                <w:rFonts w:eastAsiaTheme="minorEastAsia"/>
              </w:rPr>
            </w:pPr>
            <w:r w:rsidRPr="002E6978">
              <w:rPr>
                <w:rFonts w:eastAsiaTheme="minorEastAsia"/>
              </w:rPr>
              <w:t>- петь разнохарактерные песни (серь</w:t>
            </w:r>
            <w:r w:rsidRPr="002E6978">
              <w:rPr>
                <w:rFonts w:eastAsiaTheme="minorEastAsia"/>
              </w:rPr>
              <w:softHyphen/>
              <w:t>езные, шуточные, спокойные);</w:t>
            </w:r>
          </w:p>
        </w:tc>
        <w:tc>
          <w:tcPr>
            <w:tcW w:w="3710" w:type="dxa"/>
            <w:tcBorders>
              <w:top w:val="single" w:sz="6" w:space="0" w:color="auto"/>
              <w:left w:val="single" w:sz="6" w:space="0" w:color="auto"/>
              <w:bottom w:val="nil"/>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«Падают  листья» М.Красева,</w:t>
            </w:r>
          </w:p>
          <w:p w:rsidR="002E6978" w:rsidRPr="002E6978" w:rsidRDefault="002E6978" w:rsidP="002E6978">
            <w:pPr>
              <w:autoSpaceDE w:val="0"/>
              <w:autoSpaceDN w:val="0"/>
              <w:adjustRightInd w:val="0"/>
              <w:rPr>
                <w:rFonts w:eastAsiaTheme="minorEastAsia"/>
              </w:rPr>
            </w:pPr>
            <w:r w:rsidRPr="002E6978">
              <w:rPr>
                <w:rFonts w:eastAsiaTheme="minorEastAsia"/>
              </w:rPr>
              <w:t>«Осень» А.Арутюнова,</w:t>
            </w:r>
          </w:p>
          <w:p w:rsidR="002E6978" w:rsidRPr="002E6978" w:rsidRDefault="002E6978" w:rsidP="002E6978">
            <w:pPr>
              <w:autoSpaceDE w:val="0"/>
              <w:autoSpaceDN w:val="0"/>
              <w:adjustRightInd w:val="0"/>
              <w:rPr>
                <w:rFonts w:eastAsiaTheme="minorEastAsia"/>
              </w:rPr>
            </w:pPr>
            <w:r w:rsidRPr="002E6978">
              <w:rPr>
                <w:rFonts w:eastAsiaTheme="minorEastAsia"/>
              </w:rPr>
              <w:t>«Снежная  песенка» Д.Львова – Компанейца, «Наша елка» А.Островского</w:t>
            </w:r>
          </w:p>
          <w:p w:rsidR="002E6978" w:rsidRPr="002E6978" w:rsidRDefault="002E6978" w:rsidP="002E6978">
            <w:pPr>
              <w:autoSpaceDE w:val="0"/>
              <w:autoSpaceDN w:val="0"/>
              <w:adjustRightInd w:val="0"/>
              <w:rPr>
                <w:rFonts w:eastAsiaTheme="minorEastAsia"/>
              </w:rPr>
            </w:pPr>
          </w:p>
        </w:tc>
        <w:tc>
          <w:tcPr>
            <w:tcW w:w="4889" w:type="dxa"/>
            <w:vMerge/>
            <w:tcBorders>
              <w:left w:val="single" w:sz="6" w:space="0" w:color="auto"/>
              <w:bottom w:val="nil"/>
              <w:right w:val="single" w:sz="6" w:space="0" w:color="auto"/>
            </w:tcBorders>
            <w:hideMark/>
          </w:tcPr>
          <w:p w:rsidR="002E6978" w:rsidRPr="002E6978" w:rsidRDefault="002E6978" w:rsidP="002E6978">
            <w:pPr>
              <w:autoSpaceDE w:val="0"/>
              <w:autoSpaceDN w:val="0"/>
              <w:adjustRightInd w:val="0"/>
              <w:rPr>
                <w:rFonts w:eastAsiaTheme="minorEastAsia"/>
              </w:rPr>
            </w:pPr>
          </w:p>
        </w:tc>
      </w:tr>
    </w:tbl>
    <w:p w:rsidR="002E6978" w:rsidRPr="002E6978" w:rsidRDefault="002E6978" w:rsidP="002E6978">
      <w:pPr>
        <w:autoSpaceDE w:val="0"/>
        <w:autoSpaceDN w:val="0"/>
        <w:adjustRightInd w:val="0"/>
        <w:rPr>
          <w:rFonts w:eastAsiaTheme="minorEastAsia"/>
        </w:rPr>
      </w:pPr>
    </w:p>
    <w:tbl>
      <w:tblPr>
        <w:tblW w:w="14400" w:type="dxa"/>
        <w:tblInd w:w="40" w:type="dxa"/>
        <w:tblLayout w:type="fixed"/>
        <w:tblCellMar>
          <w:left w:w="40" w:type="dxa"/>
          <w:right w:w="40" w:type="dxa"/>
        </w:tblCellMar>
        <w:tblLook w:val="04A0" w:firstRow="1" w:lastRow="0" w:firstColumn="1" w:lastColumn="0" w:noHBand="0" w:noVBand="1"/>
      </w:tblPr>
      <w:tblGrid>
        <w:gridCol w:w="3272"/>
        <w:gridCol w:w="3714"/>
        <w:gridCol w:w="3700"/>
        <w:gridCol w:w="3714"/>
      </w:tblGrid>
      <w:tr w:rsidR="002E6978" w:rsidRPr="002E6978" w:rsidTr="002E6978">
        <w:trPr>
          <w:trHeight w:val="1642"/>
        </w:trPr>
        <w:tc>
          <w:tcPr>
            <w:tcW w:w="3272" w:type="dxa"/>
            <w:tcBorders>
              <w:top w:val="nil"/>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tc>
        <w:tc>
          <w:tcPr>
            <w:tcW w:w="3714" w:type="dxa"/>
            <w:tcBorders>
              <w:top w:val="nil"/>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 чисто брать звуки в пределах октавы;</w:t>
            </w:r>
          </w:p>
          <w:p w:rsidR="002E6978" w:rsidRPr="002E6978" w:rsidRDefault="002E6978" w:rsidP="002E6978">
            <w:pPr>
              <w:autoSpaceDE w:val="0"/>
              <w:autoSpaceDN w:val="0"/>
              <w:adjustRightInd w:val="0"/>
              <w:rPr>
                <w:rFonts w:eastAsiaTheme="minorEastAsia"/>
              </w:rPr>
            </w:pPr>
            <w:r w:rsidRPr="002E6978">
              <w:rPr>
                <w:rFonts w:eastAsiaTheme="minorEastAsia"/>
              </w:rPr>
              <w:t>- исполнять песни со сменой харак</w:t>
            </w:r>
            <w:r w:rsidRPr="002E6978">
              <w:rPr>
                <w:rFonts w:eastAsiaTheme="minorEastAsia"/>
              </w:rPr>
              <w:softHyphen/>
              <w:t>тера;</w:t>
            </w:r>
          </w:p>
          <w:p w:rsidR="002E6978" w:rsidRPr="002E6978" w:rsidRDefault="002E6978" w:rsidP="002E6978">
            <w:pPr>
              <w:autoSpaceDE w:val="0"/>
              <w:autoSpaceDN w:val="0"/>
              <w:adjustRightInd w:val="0"/>
              <w:rPr>
                <w:rFonts w:eastAsiaTheme="minorEastAsia"/>
              </w:rPr>
            </w:pPr>
            <w:r w:rsidRPr="002E6978">
              <w:rPr>
                <w:rFonts w:eastAsiaTheme="minorEastAsia"/>
              </w:rPr>
              <w:t>- удерживать интонацию до конца песни;</w:t>
            </w:r>
          </w:p>
          <w:p w:rsidR="002E6978" w:rsidRPr="002E6978" w:rsidRDefault="002E6978" w:rsidP="002E6978">
            <w:pPr>
              <w:autoSpaceDE w:val="0"/>
              <w:autoSpaceDN w:val="0"/>
              <w:adjustRightInd w:val="0"/>
              <w:rPr>
                <w:rFonts w:eastAsiaTheme="minorEastAsia"/>
              </w:rPr>
            </w:pPr>
            <w:r w:rsidRPr="002E6978">
              <w:rPr>
                <w:rFonts w:eastAsiaTheme="minorEastAsia"/>
              </w:rPr>
              <w:t>- петь легким звуком, без напряжения</w:t>
            </w:r>
          </w:p>
        </w:tc>
        <w:tc>
          <w:tcPr>
            <w:tcW w:w="3700" w:type="dxa"/>
            <w:tcBorders>
              <w:top w:val="nil"/>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tc>
        <w:tc>
          <w:tcPr>
            <w:tcW w:w="3714" w:type="dxa"/>
            <w:vMerge w:val="restart"/>
            <w:tcBorders>
              <w:top w:val="nil"/>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i/>
              </w:rPr>
              <w:t>Коммуникация:</w:t>
            </w:r>
            <w:r w:rsidRPr="002E6978">
              <w:rPr>
                <w:rFonts w:eastAsiaTheme="minorEastAsia"/>
              </w:rPr>
              <w:t xml:space="preserve"> развивать умение поддерживать беседу, поощрять стремление высказывать свою точку зрения и делиться с педагогом и дру</w:t>
            </w:r>
            <w:r w:rsidRPr="002E6978">
              <w:rPr>
                <w:rFonts w:eastAsiaTheme="minorEastAsia"/>
              </w:rPr>
              <w:softHyphen/>
              <w:t>гими детьми разнообразными впе</w:t>
            </w:r>
            <w:r w:rsidRPr="002E6978">
              <w:rPr>
                <w:rFonts w:eastAsiaTheme="minorEastAsia"/>
              </w:rPr>
              <w:softHyphen/>
              <w:t>чатлениями, уточнять источник по</w:t>
            </w:r>
            <w:r w:rsidRPr="002E6978">
              <w:rPr>
                <w:rFonts w:eastAsiaTheme="minorEastAsia"/>
              </w:rPr>
              <w:softHyphen/>
              <w:t>лученной информации (телепереда</w:t>
            </w:r>
            <w:r w:rsidRPr="002E6978">
              <w:rPr>
                <w:rFonts w:eastAsiaTheme="minorEastAsia"/>
              </w:rPr>
              <w:softHyphen/>
              <w:t>ча, рассказ взрослого, посещение вы</w:t>
            </w:r>
            <w:r w:rsidRPr="002E6978">
              <w:rPr>
                <w:rFonts w:eastAsiaTheme="minorEastAsia"/>
              </w:rPr>
              <w:softHyphen/>
              <w:t>ставки, детского спектакля и т. д.); учить строить высказывания, решать спорные вопросы и улаживать кон</w:t>
            </w:r>
            <w:r w:rsidRPr="002E6978">
              <w:rPr>
                <w:rFonts w:eastAsiaTheme="minorEastAsia"/>
              </w:rPr>
              <w:softHyphen/>
              <w:t>фликты с помощью речи (убеждать, доказывать, объяснять). Безопасность: закреплять умения соблюдать правила пребывания в детском саду.</w:t>
            </w:r>
          </w:p>
          <w:p w:rsidR="002E6978" w:rsidRPr="002E6978" w:rsidRDefault="002E6978" w:rsidP="002E6978">
            <w:pPr>
              <w:autoSpaceDE w:val="0"/>
              <w:autoSpaceDN w:val="0"/>
              <w:adjustRightInd w:val="0"/>
              <w:rPr>
                <w:rFonts w:eastAsiaTheme="minorEastAsia"/>
              </w:rPr>
            </w:pPr>
            <w:r w:rsidRPr="002E6978">
              <w:rPr>
                <w:rFonts w:eastAsiaTheme="minorEastAsia"/>
              </w:rPr>
              <w:t>Чтение художественной литерату</w:t>
            </w:r>
            <w:r w:rsidRPr="002E6978">
              <w:rPr>
                <w:rFonts w:eastAsiaTheme="minorEastAsia"/>
              </w:rPr>
              <w:softHyphen/>
              <w:t>ры: формировать целостную картину мира и первичных ценностных пред</w:t>
            </w:r>
            <w:r w:rsidRPr="002E6978">
              <w:rPr>
                <w:rFonts w:eastAsiaTheme="minorEastAsia"/>
              </w:rPr>
              <w:softHyphen/>
              <w:t>ставлений.</w:t>
            </w:r>
          </w:p>
          <w:p w:rsidR="002E6978" w:rsidRPr="002E6978" w:rsidRDefault="002E6978" w:rsidP="002E6978">
            <w:pPr>
              <w:autoSpaceDE w:val="0"/>
              <w:autoSpaceDN w:val="0"/>
              <w:adjustRightInd w:val="0"/>
              <w:rPr>
                <w:rFonts w:eastAsiaTheme="minorEastAsia"/>
              </w:rPr>
            </w:pPr>
            <w:r w:rsidRPr="002E6978">
              <w:rPr>
                <w:rFonts w:eastAsiaTheme="minorEastAsia"/>
              </w:rPr>
              <w:t>Художественное творчество: раз</w:t>
            </w:r>
            <w:r w:rsidRPr="002E6978">
              <w:rPr>
                <w:rFonts w:eastAsiaTheme="minorEastAsia"/>
              </w:rPr>
              <w:softHyphen/>
              <w:t>вивать эстетическое восприятие, умение созерцать красоту окру</w:t>
            </w:r>
            <w:r w:rsidRPr="002E6978">
              <w:rPr>
                <w:rFonts w:eastAsiaTheme="minorEastAsia"/>
              </w:rPr>
              <w:softHyphen/>
              <w:t>жающего мира</w:t>
            </w:r>
          </w:p>
        </w:tc>
      </w:tr>
      <w:tr w:rsidR="002E6978" w:rsidRPr="002E6978" w:rsidTr="002E6978">
        <w:trPr>
          <w:trHeight w:val="557"/>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б) Песенное творчество</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Совершенствовать песенное творчество</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«Поздоровайся песенкой по-разному», муз</w:t>
            </w:r>
            <w:proofErr w:type="gramStart"/>
            <w:r w:rsidRPr="002E6978">
              <w:rPr>
                <w:rFonts w:eastAsiaTheme="minorEastAsia"/>
              </w:rPr>
              <w:t>.</w:t>
            </w:r>
            <w:proofErr w:type="gramEnd"/>
            <w:r w:rsidRPr="002E6978">
              <w:rPr>
                <w:rFonts w:eastAsiaTheme="minorEastAsia"/>
              </w:rPr>
              <w:t xml:space="preserve"> </w:t>
            </w:r>
            <w:proofErr w:type="gramStart"/>
            <w:r w:rsidRPr="002E6978">
              <w:rPr>
                <w:rFonts w:eastAsiaTheme="minorEastAsia"/>
              </w:rPr>
              <w:t>и</w:t>
            </w:r>
            <w:proofErr w:type="gramEnd"/>
            <w:r w:rsidRPr="002E6978">
              <w:rPr>
                <w:rFonts w:eastAsiaTheme="minorEastAsia"/>
              </w:rPr>
              <w:t xml:space="preserve"> сл. М. Кочетовой</w:t>
            </w:r>
          </w:p>
          <w:p w:rsidR="002E6978" w:rsidRPr="002E6978" w:rsidRDefault="002E6978" w:rsidP="002E6978">
            <w:pPr>
              <w:spacing w:after="200" w:line="276" w:lineRule="auto"/>
              <w:rPr>
                <w:rFonts w:eastAsiaTheme="minorEastAsia"/>
              </w:rPr>
            </w:pP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1939"/>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3) Музыкально-ритмические</w:t>
            </w:r>
          </w:p>
          <w:p w:rsidR="002E6978" w:rsidRPr="002E6978" w:rsidRDefault="002E6978" w:rsidP="002E6978">
            <w:pPr>
              <w:autoSpaceDE w:val="0"/>
              <w:autoSpaceDN w:val="0"/>
              <w:adjustRightInd w:val="0"/>
              <w:rPr>
                <w:rFonts w:eastAsiaTheme="minorEastAsia"/>
              </w:rPr>
            </w:pPr>
            <w:r w:rsidRPr="002E6978">
              <w:rPr>
                <w:rFonts w:eastAsiaTheme="minorEastAsia"/>
              </w:rPr>
              <w:t>движения.</w:t>
            </w:r>
          </w:p>
          <w:p w:rsidR="002E6978" w:rsidRPr="002E6978" w:rsidRDefault="002E6978" w:rsidP="002E6978">
            <w:pPr>
              <w:autoSpaceDE w:val="0"/>
              <w:autoSpaceDN w:val="0"/>
              <w:adjustRightInd w:val="0"/>
              <w:rPr>
                <w:rFonts w:eastAsiaTheme="minorEastAsia"/>
              </w:rPr>
            </w:pPr>
            <w:r w:rsidRPr="002E6978">
              <w:rPr>
                <w:rFonts w:eastAsiaTheme="minorEastAsia"/>
              </w:rPr>
              <w:t>а) Упражнения</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w:t>
            </w:r>
          </w:p>
          <w:p w:rsidR="002E6978" w:rsidRPr="002E6978" w:rsidRDefault="002E6978" w:rsidP="002E6978">
            <w:pPr>
              <w:autoSpaceDE w:val="0"/>
              <w:autoSpaceDN w:val="0"/>
              <w:adjustRightInd w:val="0"/>
              <w:rPr>
                <w:rFonts w:eastAsiaTheme="minorEastAsia"/>
              </w:rPr>
            </w:pPr>
            <w:r w:rsidRPr="002E6978">
              <w:rPr>
                <w:rFonts w:eastAsiaTheme="minorEastAsia"/>
              </w:rPr>
              <w:t>- передавать в движении особенности музыки, двигаться ритмично, соблю</w:t>
            </w:r>
            <w:r w:rsidRPr="002E6978">
              <w:rPr>
                <w:rFonts w:eastAsiaTheme="minorEastAsia"/>
              </w:rPr>
              <w:softHyphen/>
              <w:t>дая темп музыки;</w:t>
            </w:r>
          </w:p>
          <w:p w:rsidR="002E6978" w:rsidRPr="002E6978" w:rsidRDefault="002E6978" w:rsidP="002E6978">
            <w:pPr>
              <w:autoSpaceDE w:val="0"/>
              <w:autoSpaceDN w:val="0"/>
              <w:adjustRightInd w:val="0"/>
              <w:rPr>
                <w:rFonts w:eastAsiaTheme="minorEastAsia"/>
              </w:rPr>
            </w:pPr>
            <w:r w:rsidRPr="002E6978">
              <w:rPr>
                <w:rFonts w:eastAsiaTheme="minorEastAsia"/>
              </w:rPr>
              <w:t>- отличать сильную долю, менять движения в соответствии с формой произведения</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«Марш» М. Робера.  Эле</w:t>
            </w:r>
            <w:r w:rsidRPr="002E6978">
              <w:rPr>
                <w:rFonts w:eastAsiaTheme="minorEastAsia"/>
              </w:rPr>
              <w:softHyphen/>
              <w:t xml:space="preserve">менты хоровода, элементы танца, русские народные мелодии. </w:t>
            </w:r>
          </w:p>
          <w:p w:rsidR="002E6978" w:rsidRPr="002E6978" w:rsidRDefault="002E6978" w:rsidP="002E6978">
            <w:pPr>
              <w:autoSpaceDE w:val="0"/>
              <w:autoSpaceDN w:val="0"/>
              <w:adjustRightInd w:val="0"/>
              <w:rPr>
                <w:rFonts w:eastAsiaTheme="minorEastAsia"/>
              </w:rPr>
            </w:pPr>
            <w:r w:rsidRPr="002E6978">
              <w:rPr>
                <w:rFonts w:eastAsiaTheme="minorEastAsia"/>
              </w:rPr>
              <w:t>«Топотушки» р.н.м., «Кружение». «Вертушки». укр</w:t>
            </w:r>
            <w:proofErr w:type="gramStart"/>
            <w:r w:rsidRPr="002E6978">
              <w:rPr>
                <w:rFonts w:eastAsiaTheme="minorEastAsia"/>
              </w:rPr>
              <w:t>.н</w:t>
            </w:r>
            <w:proofErr w:type="gramEnd"/>
            <w:r w:rsidRPr="002E6978">
              <w:rPr>
                <w:rFonts w:eastAsiaTheme="minorEastAsia"/>
              </w:rPr>
              <w:t>ар.м., «Всадники» В.Витлина, «Прыжки». «Полли». англ</w:t>
            </w:r>
            <w:proofErr w:type="gramStart"/>
            <w:r w:rsidRPr="002E6978">
              <w:rPr>
                <w:rFonts w:eastAsiaTheme="minorEastAsia"/>
              </w:rPr>
              <w:t>.н</w:t>
            </w:r>
            <w:proofErr w:type="gramEnd"/>
            <w:r w:rsidRPr="002E6978">
              <w:rPr>
                <w:rFonts w:eastAsiaTheme="minorEastAsia"/>
              </w:rPr>
              <w:t>ар.мел.</w:t>
            </w:r>
          </w:p>
          <w:p w:rsidR="002E6978" w:rsidRPr="002E6978" w:rsidRDefault="002E6978" w:rsidP="002E6978">
            <w:pPr>
              <w:spacing w:after="200" w:line="276" w:lineRule="auto"/>
              <w:rPr>
                <w:rFonts w:eastAsiaTheme="minorEastAsia"/>
              </w:rPr>
            </w:pPr>
            <w:r w:rsidRPr="002E6978">
              <w:rPr>
                <w:rFonts w:eastAsiaTheme="minorEastAsia"/>
              </w:rPr>
              <w:t>«Ковырялочка» Ливенская полька</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1661"/>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б) Пляски</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Исполнять танцы разного характера выразительно и эмоционально. Плавно и красиво водить хоровод. Передавать в характерных танцах об</w:t>
            </w:r>
            <w:r w:rsidRPr="002E6978">
              <w:rPr>
                <w:rFonts w:eastAsiaTheme="minorEastAsia"/>
              </w:rPr>
              <w:softHyphen/>
              <w:t>раз персонажа. Держать расстояние между парами</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«Приглашение» укр. нар</w:t>
            </w:r>
            <w:proofErr w:type="gramStart"/>
            <w:r w:rsidRPr="002E6978">
              <w:rPr>
                <w:rFonts w:eastAsiaTheme="minorEastAsia"/>
              </w:rPr>
              <w:t>.</w:t>
            </w:r>
            <w:proofErr w:type="gramEnd"/>
            <w:r w:rsidRPr="002E6978">
              <w:rPr>
                <w:rFonts w:eastAsiaTheme="minorEastAsia"/>
              </w:rPr>
              <w:t xml:space="preserve"> </w:t>
            </w:r>
            <w:proofErr w:type="gramStart"/>
            <w:r w:rsidRPr="002E6978">
              <w:rPr>
                <w:rFonts w:eastAsiaTheme="minorEastAsia"/>
              </w:rPr>
              <w:t>м</w:t>
            </w:r>
            <w:proofErr w:type="gramEnd"/>
            <w:r w:rsidRPr="002E6978">
              <w:rPr>
                <w:rFonts w:eastAsiaTheme="minorEastAsia"/>
              </w:rPr>
              <w:t>елодия,</w:t>
            </w:r>
          </w:p>
          <w:p w:rsidR="002E6978" w:rsidRPr="002E6978" w:rsidRDefault="002E6978" w:rsidP="002E6978">
            <w:pPr>
              <w:autoSpaceDE w:val="0"/>
              <w:autoSpaceDN w:val="0"/>
              <w:adjustRightInd w:val="0"/>
              <w:rPr>
                <w:rFonts w:eastAsiaTheme="minorEastAsia"/>
              </w:rPr>
            </w:pPr>
            <w:r w:rsidRPr="002E6978">
              <w:rPr>
                <w:rFonts w:eastAsiaTheme="minorEastAsia"/>
              </w:rPr>
              <w:t>«Отвернись - повернись» карельс-</w:t>
            </w:r>
          </w:p>
          <w:p w:rsidR="002E6978" w:rsidRPr="002E6978" w:rsidRDefault="002E6978" w:rsidP="002E6978">
            <w:pPr>
              <w:autoSpaceDE w:val="0"/>
              <w:autoSpaceDN w:val="0"/>
              <w:adjustRightInd w:val="0"/>
              <w:rPr>
                <w:rFonts w:eastAsiaTheme="minorEastAsia"/>
              </w:rPr>
            </w:pPr>
            <w:r w:rsidRPr="002E6978">
              <w:rPr>
                <w:rFonts w:eastAsiaTheme="minorEastAsia"/>
              </w:rPr>
              <w:t>кая нар</w:t>
            </w:r>
            <w:proofErr w:type="gramStart"/>
            <w:r w:rsidRPr="002E6978">
              <w:rPr>
                <w:rFonts w:eastAsiaTheme="minorEastAsia"/>
              </w:rPr>
              <w:t>.м</w:t>
            </w:r>
            <w:proofErr w:type="gramEnd"/>
            <w:r w:rsidRPr="002E6978">
              <w:rPr>
                <w:rFonts w:eastAsiaTheme="minorEastAsia"/>
              </w:rPr>
              <w:t>ел., «Разноцветная  игра» Б.Савельева</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830"/>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lastRenderedPageBreak/>
              <w:t>в) Игры</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Выполнять правила игр, действо</w:t>
            </w:r>
            <w:r w:rsidRPr="002E6978">
              <w:rPr>
                <w:rFonts w:eastAsiaTheme="minorEastAsia"/>
              </w:rPr>
              <w:softHyphen/>
              <w:t>вать по тексту, самостоятельно ис</w:t>
            </w:r>
            <w:r w:rsidRPr="002E6978">
              <w:rPr>
                <w:rFonts w:eastAsiaTheme="minorEastAsia"/>
              </w:rPr>
              <w:softHyphen/>
              <w:t>кать выразительные движения</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«Ворон» р.н.пр., «Кот  и  мыши»</w:t>
            </w:r>
          </w:p>
          <w:p w:rsidR="002E6978" w:rsidRPr="002E6978" w:rsidRDefault="002E6978" w:rsidP="002E6978">
            <w:pPr>
              <w:autoSpaceDE w:val="0"/>
              <w:autoSpaceDN w:val="0"/>
              <w:adjustRightInd w:val="0"/>
              <w:rPr>
                <w:rFonts w:eastAsiaTheme="minorEastAsia"/>
              </w:rPr>
            </w:pPr>
            <w:proofErr w:type="gramStart"/>
            <w:r w:rsidRPr="002E6978">
              <w:rPr>
                <w:rFonts w:eastAsiaTheme="minorEastAsia"/>
              </w:rPr>
              <w:t>Т.Ломовой, «Догони меня», «Займи  место» р.н.м., «Чей  кружок скорее соберется» р.н.м.</w:t>
            </w:r>
            <w:proofErr w:type="gramEnd"/>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562"/>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г) Музыкально-игровое творче</w:t>
            </w:r>
            <w:r w:rsidRPr="002E6978">
              <w:rPr>
                <w:rFonts w:eastAsiaTheme="minorEastAsia"/>
              </w:rPr>
              <w:softHyphen/>
              <w:t>ство</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Передавать в движении танца повадки кошки и мышки</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«Кот  и  мыши» Т.Ломовой</w:t>
            </w:r>
          </w:p>
          <w:p w:rsidR="002E6978" w:rsidRPr="002E6978" w:rsidRDefault="002E6978" w:rsidP="002E6978">
            <w:pPr>
              <w:spacing w:after="200" w:line="276" w:lineRule="auto"/>
              <w:rPr>
                <w:rFonts w:eastAsiaTheme="minorEastAsia"/>
              </w:rPr>
            </w:pP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557"/>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д) Игра на металлофоне</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 подбирать попевки на одном звуке</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«Мы идем», муз. Е. Тиличеевой, сл. М. Долинова</w:t>
            </w: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552"/>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b/>
              </w:rPr>
            </w:pPr>
            <w:r w:rsidRPr="002E6978">
              <w:rPr>
                <w:rFonts w:eastAsiaTheme="minorEastAsia"/>
                <w:b/>
              </w:rPr>
              <w:t>II. Самостоятельная музы</w:t>
            </w:r>
            <w:r w:rsidRPr="002E6978">
              <w:rPr>
                <w:rFonts w:eastAsiaTheme="minorEastAsia"/>
                <w:b/>
              </w:rPr>
              <w:softHyphen/>
              <w:t>кальная деятельность</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Развивать актерские навыки, ин</w:t>
            </w:r>
            <w:r w:rsidRPr="002E6978">
              <w:rPr>
                <w:rFonts w:eastAsiaTheme="minorEastAsia"/>
              </w:rPr>
              <w:softHyphen/>
              <w:t>сценировать любимые песни</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c>
          <w:tcPr>
            <w:tcW w:w="3714"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763"/>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b/>
              </w:rPr>
            </w:pPr>
            <w:r w:rsidRPr="002E6978">
              <w:rPr>
                <w:rFonts w:eastAsiaTheme="minorEastAsia"/>
                <w:b/>
              </w:rPr>
              <w:t>III. Праздники и развлечения</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Воспитывать умение вести себя на празднике, радоваться самому</w:t>
            </w:r>
          </w:p>
          <w:p w:rsidR="002E6978" w:rsidRPr="002E6978" w:rsidRDefault="002E6978" w:rsidP="002E6978">
            <w:pPr>
              <w:autoSpaceDE w:val="0"/>
              <w:autoSpaceDN w:val="0"/>
              <w:adjustRightInd w:val="0"/>
              <w:rPr>
                <w:rFonts w:eastAsiaTheme="minorEastAsia"/>
              </w:rPr>
            </w:pPr>
            <w:r w:rsidRPr="002E6978">
              <w:rPr>
                <w:rFonts w:eastAsiaTheme="minorEastAsia"/>
              </w:rPr>
              <w:t>и доставлять радость другим</w:t>
            </w:r>
          </w:p>
        </w:tc>
        <w:tc>
          <w:tcPr>
            <w:tcW w:w="370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b/>
              </w:rPr>
            </w:pPr>
            <w:r w:rsidRPr="002E6978">
              <w:rPr>
                <w:rFonts w:eastAsiaTheme="minorEastAsia"/>
                <w:b/>
              </w:rPr>
              <w:t xml:space="preserve">«День  матери» - </w:t>
            </w:r>
          </w:p>
          <w:p w:rsidR="002E6978" w:rsidRPr="002E6978" w:rsidRDefault="002E6978" w:rsidP="002E6978">
            <w:pPr>
              <w:autoSpaceDE w:val="0"/>
              <w:autoSpaceDN w:val="0"/>
              <w:adjustRightInd w:val="0"/>
              <w:rPr>
                <w:rFonts w:eastAsiaTheme="minorEastAsia"/>
                <w:b/>
              </w:rPr>
            </w:pPr>
            <w:r w:rsidRPr="002E6978">
              <w:rPr>
                <w:rFonts w:eastAsiaTheme="minorEastAsia"/>
                <w:b/>
              </w:rPr>
              <w:t xml:space="preserve">                 тематическое занятие</w:t>
            </w:r>
          </w:p>
          <w:p w:rsidR="002E6978" w:rsidRPr="002E6978" w:rsidRDefault="002E6978" w:rsidP="002E6978">
            <w:pPr>
              <w:autoSpaceDE w:val="0"/>
              <w:autoSpaceDN w:val="0"/>
              <w:adjustRightInd w:val="0"/>
              <w:rPr>
                <w:rFonts w:eastAsiaTheme="minorEastAsia"/>
              </w:rPr>
            </w:pPr>
            <w:r w:rsidRPr="002E6978">
              <w:rPr>
                <w:rFonts w:eastAsiaTheme="minorEastAsia"/>
                <w:b/>
              </w:rPr>
              <w:t xml:space="preserve">«Физкультуре скажем да!» </w:t>
            </w:r>
            <w:proofErr w:type="gramStart"/>
            <w:r w:rsidRPr="002E6978">
              <w:rPr>
                <w:rFonts w:eastAsiaTheme="minorEastAsia"/>
                <w:b/>
              </w:rPr>
              <w:t>-м</w:t>
            </w:r>
            <w:proofErr w:type="gramEnd"/>
            <w:r w:rsidRPr="002E6978">
              <w:rPr>
                <w:rFonts w:eastAsiaTheme="minorEastAsia"/>
                <w:b/>
              </w:rPr>
              <w:t>узыкально-спортивная  развлекательная  программа</w:t>
            </w:r>
          </w:p>
        </w:tc>
        <w:tc>
          <w:tcPr>
            <w:tcW w:w="3714" w:type="dxa"/>
            <w:tcBorders>
              <w:top w:val="single" w:sz="6" w:space="0" w:color="auto"/>
              <w:left w:val="single" w:sz="6" w:space="0" w:color="auto"/>
              <w:bottom w:val="single" w:sz="4" w:space="0" w:color="auto"/>
              <w:right w:val="single" w:sz="6" w:space="0" w:color="auto"/>
            </w:tcBorders>
          </w:tcPr>
          <w:p w:rsidR="002E6978" w:rsidRPr="002E6978" w:rsidRDefault="002E6978" w:rsidP="002E6978">
            <w:pPr>
              <w:autoSpaceDE w:val="0"/>
              <w:autoSpaceDN w:val="0"/>
              <w:adjustRightInd w:val="0"/>
              <w:rPr>
                <w:rFonts w:eastAsiaTheme="minorEastAsia"/>
              </w:rPr>
            </w:pPr>
          </w:p>
        </w:tc>
      </w:tr>
    </w:tbl>
    <w:p w:rsidR="002E6978" w:rsidRPr="002E6978" w:rsidRDefault="002E6978" w:rsidP="002E6978">
      <w:pPr>
        <w:spacing w:after="200" w:line="276" w:lineRule="auto"/>
        <w:rPr>
          <w:rFonts w:asciiTheme="minorHAnsi" w:eastAsiaTheme="minorEastAsia" w:hAnsiTheme="minorHAnsi" w:cstheme="minorBidi"/>
          <w:sz w:val="22"/>
          <w:szCs w:val="22"/>
        </w:rPr>
      </w:pPr>
    </w:p>
    <w:p w:rsidR="002E6978" w:rsidRDefault="002E6978" w:rsidP="00852320">
      <w:pPr>
        <w:rPr>
          <w:b/>
          <w:sz w:val="32"/>
          <w:szCs w:val="28"/>
        </w:rPr>
      </w:pPr>
    </w:p>
    <w:p w:rsidR="002E6978" w:rsidRDefault="002E6978" w:rsidP="00852320">
      <w:pPr>
        <w:rPr>
          <w:b/>
          <w:sz w:val="32"/>
          <w:szCs w:val="28"/>
        </w:rPr>
      </w:pPr>
    </w:p>
    <w:p w:rsidR="002E6978" w:rsidRDefault="002E6978" w:rsidP="00852320">
      <w:pPr>
        <w:rPr>
          <w:b/>
          <w:sz w:val="32"/>
          <w:szCs w:val="28"/>
        </w:rPr>
      </w:pPr>
    </w:p>
    <w:p w:rsidR="000652F8" w:rsidRDefault="000652F8" w:rsidP="00852320">
      <w:pPr>
        <w:rPr>
          <w:b/>
          <w:sz w:val="32"/>
          <w:szCs w:val="28"/>
        </w:rPr>
      </w:pPr>
    </w:p>
    <w:p w:rsidR="000652F8" w:rsidRDefault="000652F8" w:rsidP="00852320">
      <w:pPr>
        <w:rPr>
          <w:b/>
          <w:sz w:val="32"/>
          <w:szCs w:val="28"/>
        </w:rPr>
      </w:pPr>
    </w:p>
    <w:p w:rsidR="002E6978" w:rsidRDefault="002E6978" w:rsidP="00852320">
      <w:pPr>
        <w:rPr>
          <w:b/>
          <w:sz w:val="32"/>
          <w:szCs w:val="28"/>
        </w:rPr>
      </w:pPr>
    </w:p>
    <w:p w:rsidR="00976BC4" w:rsidRDefault="00976BC4" w:rsidP="00852320">
      <w:pPr>
        <w:rPr>
          <w:b/>
          <w:sz w:val="32"/>
          <w:szCs w:val="28"/>
        </w:rPr>
      </w:pPr>
    </w:p>
    <w:p w:rsidR="00976BC4" w:rsidRDefault="00976BC4" w:rsidP="00852320">
      <w:pPr>
        <w:rPr>
          <w:b/>
          <w:sz w:val="32"/>
          <w:szCs w:val="28"/>
        </w:rPr>
      </w:pPr>
    </w:p>
    <w:p w:rsidR="00976BC4" w:rsidRDefault="00976BC4" w:rsidP="00852320">
      <w:pPr>
        <w:rPr>
          <w:b/>
          <w:sz w:val="32"/>
          <w:szCs w:val="28"/>
        </w:rPr>
      </w:pPr>
    </w:p>
    <w:p w:rsidR="00976BC4" w:rsidRDefault="00976BC4" w:rsidP="00852320">
      <w:pPr>
        <w:rPr>
          <w:b/>
          <w:sz w:val="32"/>
          <w:szCs w:val="28"/>
        </w:rPr>
      </w:pPr>
    </w:p>
    <w:p w:rsidR="00976BC4" w:rsidRDefault="00976BC4" w:rsidP="00852320">
      <w:pPr>
        <w:rPr>
          <w:b/>
          <w:sz w:val="32"/>
          <w:szCs w:val="28"/>
        </w:rPr>
      </w:pPr>
    </w:p>
    <w:p w:rsidR="00976BC4" w:rsidRPr="002E6978" w:rsidRDefault="00976BC4" w:rsidP="00852320">
      <w:pPr>
        <w:rPr>
          <w:b/>
          <w:sz w:val="32"/>
          <w:szCs w:val="28"/>
        </w:rPr>
      </w:pPr>
    </w:p>
    <w:p w:rsidR="002E6978" w:rsidRPr="002E6978" w:rsidRDefault="003F4B58" w:rsidP="00852320">
      <w:pPr>
        <w:rPr>
          <w:b/>
          <w:sz w:val="28"/>
          <w:szCs w:val="28"/>
        </w:rPr>
      </w:pPr>
      <w:r>
        <w:rPr>
          <w:b/>
          <w:sz w:val="28"/>
          <w:szCs w:val="28"/>
        </w:rPr>
        <w:lastRenderedPageBreak/>
        <w:t>2.2</w:t>
      </w:r>
      <w:r w:rsidR="00846313">
        <w:rPr>
          <w:b/>
          <w:sz w:val="28"/>
          <w:szCs w:val="28"/>
        </w:rPr>
        <w:t>.</w:t>
      </w:r>
      <w:r w:rsidR="002E6978">
        <w:rPr>
          <w:b/>
          <w:sz w:val="28"/>
          <w:szCs w:val="28"/>
        </w:rPr>
        <w:t>5</w:t>
      </w:r>
      <w:r w:rsidR="002E6978" w:rsidRPr="002E6978">
        <w:rPr>
          <w:b/>
          <w:sz w:val="28"/>
          <w:szCs w:val="28"/>
        </w:rPr>
        <w:t>.Перспективное планирование в</w:t>
      </w:r>
      <w:r w:rsidR="002E6978">
        <w:rPr>
          <w:b/>
          <w:sz w:val="28"/>
          <w:szCs w:val="28"/>
        </w:rPr>
        <w:t xml:space="preserve"> подготовительной</w:t>
      </w:r>
      <w:r w:rsidR="002E6978" w:rsidRPr="002E6978">
        <w:rPr>
          <w:b/>
          <w:sz w:val="28"/>
          <w:szCs w:val="28"/>
        </w:rPr>
        <w:t xml:space="preserve"> группе.</w:t>
      </w:r>
    </w:p>
    <w:tbl>
      <w:tblPr>
        <w:tblpPr w:leftFromText="180" w:rightFromText="180" w:vertAnchor="text" w:horzAnchor="margin" w:tblpY="459"/>
        <w:tblW w:w="15349" w:type="dxa"/>
        <w:tblLayout w:type="fixed"/>
        <w:tblCellMar>
          <w:left w:w="40" w:type="dxa"/>
          <w:right w:w="40" w:type="dxa"/>
        </w:tblCellMar>
        <w:tblLook w:val="0000" w:firstRow="0" w:lastRow="0" w:firstColumn="0" w:lastColumn="0" w:noHBand="0" w:noVBand="0"/>
      </w:tblPr>
      <w:tblGrid>
        <w:gridCol w:w="3302"/>
        <w:gridCol w:w="3696"/>
        <w:gridCol w:w="3725"/>
        <w:gridCol w:w="4626"/>
      </w:tblGrid>
      <w:tr w:rsidR="002E6978" w:rsidRPr="002E6978" w:rsidTr="002E6978">
        <w:trPr>
          <w:trHeight w:val="549"/>
        </w:trPr>
        <w:tc>
          <w:tcPr>
            <w:tcW w:w="330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b/>
              </w:rPr>
            </w:pPr>
            <w:r w:rsidRPr="002E6978">
              <w:rPr>
                <w:rFonts w:eastAsiaTheme="minorEastAsia"/>
                <w:b/>
              </w:rPr>
              <w:t>Форма организации музыкальной деятельности</w:t>
            </w:r>
          </w:p>
          <w:p w:rsidR="002E6978" w:rsidRPr="002E6978" w:rsidRDefault="002E6978" w:rsidP="002E6978">
            <w:pPr>
              <w:autoSpaceDE w:val="0"/>
              <w:autoSpaceDN w:val="0"/>
              <w:adjustRightInd w:val="0"/>
              <w:rPr>
                <w:rFonts w:eastAsiaTheme="minorEastAsia"/>
                <w:b/>
              </w:rPr>
            </w:pPr>
          </w:p>
        </w:tc>
        <w:tc>
          <w:tcPr>
            <w:tcW w:w="3696"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b/>
              </w:rPr>
            </w:pPr>
            <w:r w:rsidRPr="002E6978">
              <w:rPr>
                <w:rFonts w:eastAsiaTheme="minorEastAsia"/>
                <w:b/>
              </w:rPr>
              <w:t>Программные задачи</w:t>
            </w:r>
          </w:p>
          <w:p w:rsidR="002E6978" w:rsidRPr="002E6978" w:rsidRDefault="002E6978" w:rsidP="002E6978">
            <w:pPr>
              <w:autoSpaceDE w:val="0"/>
              <w:autoSpaceDN w:val="0"/>
              <w:adjustRightInd w:val="0"/>
              <w:rPr>
                <w:rFonts w:eastAsiaTheme="minorEastAsia"/>
                <w:b/>
              </w:rPr>
            </w:pPr>
          </w:p>
        </w:tc>
        <w:tc>
          <w:tcPr>
            <w:tcW w:w="3725"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b/>
              </w:rPr>
            </w:pPr>
            <w:r w:rsidRPr="002E6978">
              <w:rPr>
                <w:rFonts w:eastAsiaTheme="minorEastAsia"/>
                <w:b/>
              </w:rPr>
              <w:t>Репертуар</w:t>
            </w:r>
          </w:p>
          <w:p w:rsidR="002E6978" w:rsidRPr="002E6978" w:rsidRDefault="002E6978" w:rsidP="002E6978">
            <w:pPr>
              <w:autoSpaceDE w:val="0"/>
              <w:autoSpaceDN w:val="0"/>
              <w:adjustRightInd w:val="0"/>
              <w:rPr>
                <w:rFonts w:eastAsiaTheme="minorEastAsia"/>
                <w:b/>
              </w:rPr>
            </w:pPr>
          </w:p>
        </w:tc>
        <w:tc>
          <w:tcPr>
            <w:tcW w:w="4626" w:type="dxa"/>
            <w:tcBorders>
              <w:top w:val="single" w:sz="6" w:space="0" w:color="auto"/>
              <w:left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b/>
              </w:rPr>
            </w:pPr>
            <w:r w:rsidRPr="002E6978">
              <w:rPr>
                <w:rFonts w:eastAsiaTheme="minorEastAsia"/>
                <w:b/>
              </w:rPr>
              <w:t>Виды интеграции образовательных областей</w:t>
            </w:r>
          </w:p>
          <w:p w:rsidR="002E6978" w:rsidRPr="002E6978" w:rsidRDefault="002E6978" w:rsidP="002E6978">
            <w:pPr>
              <w:autoSpaceDE w:val="0"/>
              <w:autoSpaceDN w:val="0"/>
              <w:adjustRightInd w:val="0"/>
              <w:jc w:val="center"/>
              <w:rPr>
                <w:rFonts w:eastAsiaTheme="minorEastAsia"/>
                <w:b/>
              </w:rPr>
            </w:pPr>
          </w:p>
        </w:tc>
      </w:tr>
      <w:tr w:rsidR="002E6978" w:rsidRPr="002E6978" w:rsidTr="002E6978">
        <w:trPr>
          <w:trHeight w:val="279"/>
        </w:trPr>
        <w:tc>
          <w:tcPr>
            <w:tcW w:w="330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rPr>
            </w:pPr>
            <w:r w:rsidRPr="002E6978">
              <w:rPr>
                <w:rFonts w:eastAsiaTheme="minorEastAsia"/>
              </w:rPr>
              <w:t>1</w:t>
            </w:r>
          </w:p>
        </w:tc>
        <w:tc>
          <w:tcPr>
            <w:tcW w:w="3696"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rPr>
            </w:pPr>
            <w:r w:rsidRPr="002E6978">
              <w:rPr>
                <w:rFonts w:eastAsiaTheme="minorEastAsia"/>
              </w:rPr>
              <w:t>2</w:t>
            </w:r>
          </w:p>
        </w:tc>
        <w:tc>
          <w:tcPr>
            <w:tcW w:w="3725"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rPr>
            </w:pPr>
            <w:r w:rsidRPr="002E6978">
              <w:rPr>
                <w:rFonts w:eastAsiaTheme="minorEastAsia"/>
              </w:rPr>
              <w:t>3</w:t>
            </w:r>
          </w:p>
        </w:tc>
        <w:tc>
          <w:tcPr>
            <w:tcW w:w="4626" w:type="dxa"/>
            <w:tcBorders>
              <w:top w:val="single" w:sz="6" w:space="0" w:color="auto"/>
              <w:left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rPr>
            </w:pPr>
            <w:r w:rsidRPr="002E6978">
              <w:rPr>
                <w:rFonts w:eastAsiaTheme="minorEastAsia"/>
              </w:rPr>
              <w:t>4</w:t>
            </w:r>
          </w:p>
        </w:tc>
      </w:tr>
      <w:tr w:rsidR="002E6978" w:rsidRPr="002E6978" w:rsidTr="002E6978">
        <w:trPr>
          <w:trHeight w:val="410"/>
        </w:trPr>
        <w:tc>
          <w:tcPr>
            <w:tcW w:w="15349" w:type="dxa"/>
            <w:gridSpan w:val="4"/>
            <w:tcBorders>
              <w:top w:val="single" w:sz="6" w:space="0" w:color="auto"/>
              <w:left w:val="single" w:sz="6" w:space="0" w:color="auto"/>
              <w:bottom w:val="single" w:sz="6" w:space="0" w:color="auto"/>
              <w:right w:val="single" w:sz="6" w:space="0" w:color="auto"/>
            </w:tcBorders>
          </w:tcPr>
          <w:p w:rsidR="002E6978" w:rsidRPr="002E6978" w:rsidRDefault="002E6978" w:rsidP="002E6978">
            <w:pPr>
              <w:tabs>
                <w:tab w:val="left" w:pos="8760"/>
              </w:tabs>
              <w:autoSpaceDE w:val="0"/>
              <w:autoSpaceDN w:val="0"/>
              <w:adjustRightInd w:val="0"/>
              <w:jc w:val="center"/>
              <w:rPr>
                <w:rFonts w:eastAsiaTheme="minorEastAsia"/>
                <w:b/>
                <w:sz w:val="28"/>
                <w:szCs w:val="28"/>
              </w:rPr>
            </w:pPr>
            <w:r w:rsidRPr="002E6978">
              <w:rPr>
                <w:rFonts w:eastAsiaTheme="minorEastAsia"/>
                <w:b/>
                <w:sz w:val="28"/>
                <w:szCs w:val="28"/>
              </w:rPr>
              <w:t>Сентябрь</w:t>
            </w:r>
          </w:p>
        </w:tc>
      </w:tr>
      <w:tr w:rsidR="002E6978" w:rsidRPr="002E6978" w:rsidTr="002E6978">
        <w:trPr>
          <w:trHeight w:val="1549"/>
        </w:trPr>
        <w:tc>
          <w:tcPr>
            <w:tcW w:w="15349" w:type="dxa"/>
            <w:gridSpan w:val="4"/>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Планируемые результаты развития интегративных качеств: проявляет интерес к искусству; может сравнивать и анализировать музыкальные произведения с одинаковыми названиями, разными по характеру, петь естественным голосом песни различного характер</w:t>
            </w:r>
            <w:proofErr w:type="gramStart"/>
            <w:r w:rsidRPr="002E6978">
              <w:rPr>
                <w:rFonts w:eastAsiaTheme="minorEastAsia"/>
              </w:rPr>
              <w:t>а(</w:t>
            </w:r>
            <w:proofErr w:type="gramEnd"/>
            <w:r w:rsidRPr="002E6978">
              <w:rPr>
                <w:rFonts w:eastAsiaTheme="minorEastAsia"/>
              </w:rPr>
              <w:t>слитно, протяжно), самостоятельно придумывать окончания песен, ритмично двигаться в характере музыки, менять движения со сменой частей музыки;активно и доброжелательно взаимодействует с педагогом и сверстниками во время проведения музыкальной игры; выражает положительные эмоци</w:t>
            </w:r>
            <w:proofErr w:type="gramStart"/>
            <w:r w:rsidRPr="002E6978">
              <w:rPr>
                <w:rFonts w:eastAsiaTheme="minorEastAsia"/>
              </w:rPr>
              <w:t>и(</w:t>
            </w:r>
            <w:proofErr w:type="gramEnd"/>
            <w:r w:rsidRPr="002E6978">
              <w:rPr>
                <w:rFonts w:eastAsiaTheme="minorEastAsia"/>
              </w:rPr>
              <w:t>радость, восхищение) при прослушивании музыкальных произведений и выполнении музыкально-ритмических движений.</w:t>
            </w:r>
          </w:p>
          <w:p w:rsidR="002E6978" w:rsidRPr="002E6978" w:rsidRDefault="002E6978" w:rsidP="002E6978">
            <w:pPr>
              <w:autoSpaceDE w:val="0"/>
              <w:autoSpaceDN w:val="0"/>
              <w:adjustRightInd w:val="0"/>
              <w:rPr>
                <w:rFonts w:eastAsiaTheme="minorEastAsia"/>
              </w:rPr>
            </w:pPr>
          </w:p>
        </w:tc>
      </w:tr>
      <w:tr w:rsidR="002E6978" w:rsidRPr="002E6978" w:rsidTr="002E6978">
        <w:trPr>
          <w:trHeight w:val="2890"/>
        </w:trPr>
        <w:tc>
          <w:tcPr>
            <w:tcW w:w="330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jc w:val="center"/>
              <w:rPr>
                <w:rFonts w:eastAsiaTheme="minorEastAsia"/>
                <w:b/>
              </w:rPr>
            </w:pPr>
            <w:r w:rsidRPr="002E6978">
              <w:rPr>
                <w:rFonts w:eastAsiaTheme="minorEastAsia"/>
                <w:b/>
              </w:rPr>
              <w:t>I. Музыкальные занятия.</w:t>
            </w:r>
          </w:p>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r w:rsidRPr="002E6978">
              <w:rPr>
                <w:rFonts w:eastAsiaTheme="minorEastAsia"/>
              </w:rPr>
              <w:t xml:space="preserve">1) </w:t>
            </w:r>
            <w:r w:rsidRPr="002E6978">
              <w:rPr>
                <w:rFonts w:eastAsiaTheme="minorEastAsia"/>
                <w:i/>
              </w:rPr>
              <w:t>Слушание музыки.</w:t>
            </w:r>
          </w:p>
          <w:p w:rsidR="002E6978" w:rsidRPr="002E6978" w:rsidRDefault="002E6978" w:rsidP="002E6978">
            <w:pPr>
              <w:autoSpaceDE w:val="0"/>
              <w:autoSpaceDN w:val="0"/>
              <w:adjustRightInd w:val="0"/>
              <w:rPr>
                <w:rFonts w:eastAsiaTheme="minorEastAsia"/>
              </w:rPr>
            </w:pPr>
            <w:r w:rsidRPr="002E6978">
              <w:rPr>
                <w:rFonts w:eastAsiaTheme="minorEastAsia"/>
              </w:rPr>
              <w:t>а) Восприятие музыкальных произведений</w:t>
            </w:r>
          </w:p>
        </w:tc>
        <w:tc>
          <w:tcPr>
            <w:tcW w:w="3696"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Развивать образное восприятие музыки.</w:t>
            </w:r>
          </w:p>
          <w:p w:rsidR="002E6978" w:rsidRPr="002E6978" w:rsidRDefault="002E6978" w:rsidP="002E6978">
            <w:pPr>
              <w:autoSpaceDE w:val="0"/>
              <w:autoSpaceDN w:val="0"/>
              <w:adjustRightInd w:val="0"/>
              <w:rPr>
                <w:rFonts w:eastAsiaTheme="minorEastAsia"/>
              </w:rPr>
            </w:pPr>
            <w:r w:rsidRPr="002E6978">
              <w:rPr>
                <w:rFonts w:eastAsiaTheme="minorEastAsia"/>
              </w:rPr>
              <w:t>Учить сравнивать и анализировать музыкальные произведения с одина</w:t>
            </w:r>
            <w:r w:rsidRPr="002E6978">
              <w:rPr>
                <w:rFonts w:eastAsiaTheme="minorEastAsia"/>
              </w:rPr>
              <w:softHyphen/>
              <w:t>ковыми названиями, разными по ха</w:t>
            </w:r>
            <w:r w:rsidRPr="002E6978">
              <w:rPr>
                <w:rFonts w:eastAsiaTheme="minorEastAsia"/>
              </w:rPr>
              <w:softHyphen/>
              <w:t xml:space="preserve">рактеру; различать одно-, двух-, </w:t>
            </w:r>
            <w:proofErr w:type="gramStart"/>
            <w:r w:rsidRPr="002E6978">
              <w:rPr>
                <w:rFonts w:eastAsiaTheme="minorEastAsia"/>
              </w:rPr>
              <w:t>трехчастную</w:t>
            </w:r>
            <w:proofErr w:type="gramEnd"/>
            <w:r w:rsidRPr="002E6978">
              <w:rPr>
                <w:rFonts w:eastAsiaTheme="minorEastAsia"/>
              </w:rPr>
              <w:t xml:space="preserve"> формы. Воспитывать интерес к музыке     К. В. Глюка, П. И. Чайковского, </w:t>
            </w:r>
          </w:p>
          <w:p w:rsidR="002E6978" w:rsidRPr="002E6978" w:rsidRDefault="002E6978" w:rsidP="002E6978">
            <w:pPr>
              <w:autoSpaceDE w:val="0"/>
              <w:autoSpaceDN w:val="0"/>
              <w:adjustRightInd w:val="0"/>
              <w:rPr>
                <w:rFonts w:eastAsiaTheme="minorEastAsia"/>
              </w:rPr>
            </w:pPr>
            <w:r w:rsidRPr="002E6978">
              <w:rPr>
                <w:rFonts w:eastAsiaTheme="minorEastAsia"/>
              </w:rPr>
              <w:t>Р. Щедрина</w:t>
            </w:r>
          </w:p>
        </w:tc>
        <w:tc>
          <w:tcPr>
            <w:tcW w:w="3725"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 xml:space="preserve">«Мелодия» К. В. Глюка, «Мелодия», «Юмореска» </w:t>
            </w:r>
          </w:p>
          <w:p w:rsidR="002E6978" w:rsidRPr="002E6978" w:rsidRDefault="002E6978" w:rsidP="002E6978">
            <w:pPr>
              <w:autoSpaceDE w:val="0"/>
              <w:autoSpaceDN w:val="0"/>
              <w:adjustRightInd w:val="0"/>
              <w:rPr>
                <w:rFonts w:eastAsiaTheme="minorEastAsia"/>
              </w:rPr>
            </w:pPr>
            <w:r w:rsidRPr="002E6978">
              <w:rPr>
                <w:rFonts w:eastAsiaTheme="minorEastAsia"/>
              </w:rPr>
              <w:t xml:space="preserve">П. И. Чайковского, «Юмореска» </w:t>
            </w:r>
          </w:p>
          <w:p w:rsidR="002E6978" w:rsidRPr="002E6978" w:rsidRDefault="002E6978" w:rsidP="002E6978">
            <w:pPr>
              <w:autoSpaceDE w:val="0"/>
              <w:autoSpaceDN w:val="0"/>
              <w:adjustRightInd w:val="0"/>
              <w:rPr>
                <w:rFonts w:eastAsiaTheme="minorEastAsia"/>
              </w:rPr>
            </w:pPr>
            <w:r w:rsidRPr="002E6978">
              <w:rPr>
                <w:rFonts w:eastAsiaTheme="minorEastAsia"/>
              </w:rPr>
              <w:t>Р. Щедрина</w:t>
            </w:r>
          </w:p>
        </w:tc>
        <w:tc>
          <w:tcPr>
            <w:tcW w:w="4626" w:type="dxa"/>
            <w:vMerge w:val="restart"/>
            <w:tcBorders>
              <w:top w:val="single" w:sz="6" w:space="0" w:color="auto"/>
              <w:left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b/>
                <w:i/>
              </w:rPr>
              <w:t>Физическое развитие</w:t>
            </w:r>
            <w:r w:rsidRPr="002E6978">
              <w:rPr>
                <w:rFonts w:eastAsiaTheme="minorEastAsia"/>
                <w:b/>
              </w:rPr>
              <w:t>:</w:t>
            </w:r>
            <w:r w:rsidRPr="002E6978">
              <w:rPr>
                <w:rFonts w:eastAsiaTheme="minorEastAsia"/>
              </w:rPr>
              <w:t xml:space="preserve"> развивать са</w:t>
            </w:r>
            <w:r w:rsidRPr="002E6978">
              <w:rPr>
                <w:rFonts w:eastAsiaTheme="minorEastAsia"/>
              </w:rPr>
              <w:softHyphen/>
              <w:t>мостоятельность, творчество; фор</w:t>
            </w:r>
            <w:r w:rsidRPr="002E6978">
              <w:rPr>
                <w:rFonts w:eastAsiaTheme="minorEastAsia"/>
              </w:rPr>
              <w:softHyphen/>
              <w:t>мировать выразительность и граци</w:t>
            </w:r>
            <w:r w:rsidRPr="002E6978">
              <w:rPr>
                <w:rFonts w:eastAsiaTheme="minorEastAsia"/>
              </w:rPr>
              <w:softHyphen/>
              <w:t>озность движений; привлекать к ак</w:t>
            </w:r>
            <w:r w:rsidRPr="002E6978">
              <w:rPr>
                <w:rFonts w:eastAsiaTheme="minorEastAsia"/>
              </w:rPr>
              <w:softHyphen/>
              <w:t>тивному участию в коллективных играх.</w:t>
            </w:r>
          </w:p>
          <w:p w:rsidR="002E6978" w:rsidRPr="002E6978" w:rsidRDefault="002E6978" w:rsidP="002E6978">
            <w:pPr>
              <w:autoSpaceDE w:val="0"/>
              <w:autoSpaceDN w:val="0"/>
              <w:adjustRightInd w:val="0"/>
              <w:rPr>
                <w:rFonts w:eastAsiaTheme="minorEastAsia"/>
              </w:rPr>
            </w:pPr>
            <w:r w:rsidRPr="002E6978">
              <w:rPr>
                <w:rFonts w:eastAsiaTheme="minorEastAsia"/>
                <w:b/>
                <w:i/>
              </w:rPr>
              <w:t>Социализация:</w:t>
            </w:r>
            <w:r w:rsidRPr="002E6978">
              <w:rPr>
                <w:rFonts w:eastAsiaTheme="minorEastAsia"/>
              </w:rPr>
              <w:t xml:space="preserve"> приобщение к эле</w:t>
            </w:r>
            <w:r w:rsidRPr="002E6978">
              <w:rPr>
                <w:rFonts w:eastAsiaTheme="minorEastAsia"/>
              </w:rPr>
              <w:softHyphen/>
              <w:t>ментарным общепринятым нормам и правилам взаимодействия со свер</w:t>
            </w:r>
            <w:r w:rsidRPr="002E6978">
              <w:rPr>
                <w:rFonts w:eastAsiaTheme="minorEastAsia"/>
              </w:rPr>
              <w:softHyphen/>
              <w:t>стниками и взрослыми; воспитывать дружеские взаимоотношения, ува</w:t>
            </w:r>
            <w:r w:rsidRPr="002E6978">
              <w:rPr>
                <w:rFonts w:eastAsiaTheme="minorEastAsia"/>
              </w:rPr>
              <w:softHyphen/>
              <w:t xml:space="preserve">жение к окружающим. </w:t>
            </w:r>
          </w:p>
          <w:p w:rsidR="002E6978" w:rsidRPr="002E6978" w:rsidRDefault="002E6978" w:rsidP="002E6978">
            <w:pPr>
              <w:autoSpaceDE w:val="0"/>
              <w:autoSpaceDN w:val="0"/>
              <w:adjustRightInd w:val="0"/>
              <w:rPr>
                <w:rFonts w:eastAsiaTheme="minorEastAsia"/>
              </w:rPr>
            </w:pPr>
            <w:r w:rsidRPr="002E6978">
              <w:rPr>
                <w:rFonts w:eastAsiaTheme="minorEastAsia"/>
                <w:b/>
                <w:i/>
              </w:rPr>
              <w:t>Познание</w:t>
            </w:r>
            <w:r w:rsidRPr="002E6978">
              <w:rPr>
                <w:rFonts w:eastAsiaTheme="minorEastAsia"/>
                <w:b/>
              </w:rPr>
              <w:t>:</w:t>
            </w:r>
            <w:r w:rsidRPr="002E6978">
              <w:rPr>
                <w:rFonts w:eastAsiaTheme="minorEastAsia"/>
              </w:rPr>
              <w:t xml:space="preserve"> расширять и уточнять представление об окружающем ми</w:t>
            </w:r>
            <w:r w:rsidRPr="002E6978">
              <w:rPr>
                <w:rFonts w:eastAsiaTheme="minorEastAsia"/>
              </w:rPr>
              <w:softHyphen/>
              <w:t xml:space="preserve">ре; закреплять умения наблюдать. </w:t>
            </w:r>
            <w:r w:rsidRPr="002E6978">
              <w:rPr>
                <w:rFonts w:eastAsiaTheme="minorEastAsia"/>
                <w:b/>
                <w:i/>
              </w:rPr>
              <w:t>Коммуникация</w:t>
            </w:r>
            <w:r w:rsidRPr="002E6978">
              <w:rPr>
                <w:rFonts w:eastAsiaTheme="minorEastAsia"/>
                <w:b/>
              </w:rPr>
              <w:t>:</w:t>
            </w:r>
            <w:r w:rsidRPr="002E6978">
              <w:rPr>
                <w:rFonts w:eastAsiaTheme="minorEastAsia"/>
              </w:rPr>
              <w:t xml:space="preserve"> развивать умение поддерживать беседу, поощрять стремление высказывать свою точку зрения и делиться с педагогом и дру</w:t>
            </w:r>
            <w:r w:rsidRPr="002E6978">
              <w:rPr>
                <w:rFonts w:eastAsiaTheme="minorEastAsia"/>
              </w:rPr>
              <w:softHyphen/>
              <w:t>гими детьми разнообразными впе</w:t>
            </w:r>
            <w:r w:rsidRPr="002E6978">
              <w:rPr>
                <w:rFonts w:eastAsiaTheme="minorEastAsia"/>
              </w:rPr>
              <w:softHyphen/>
              <w:t xml:space="preserve">чатлениями, уточнять </w:t>
            </w:r>
            <w:r w:rsidRPr="002E6978">
              <w:rPr>
                <w:rFonts w:eastAsiaTheme="minorEastAsia"/>
              </w:rPr>
              <w:lastRenderedPageBreak/>
              <w:t>источник по</w:t>
            </w:r>
            <w:r w:rsidRPr="002E6978">
              <w:rPr>
                <w:rFonts w:eastAsiaTheme="minorEastAsia"/>
              </w:rPr>
              <w:softHyphen/>
              <w:t>лученной информации</w:t>
            </w:r>
          </w:p>
          <w:p w:rsidR="002E6978" w:rsidRPr="002E6978" w:rsidRDefault="002E6978" w:rsidP="002E6978">
            <w:pPr>
              <w:autoSpaceDE w:val="0"/>
              <w:autoSpaceDN w:val="0"/>
              <w:adjustRightInd w:val="0"/>
              <w:rPr>
                <w:rFonts w:eastAsiaTheme="minorEastAsia"/>
              </w:rPr>
            </w:pPr>
          </w:p>
        </w:tc>
      </w:tr>
      <w:tr w:rsidR="002E6978" w:rsidRPr="002E6978" w:rsidTr="002E6978">
        <w:trPr>
          <w:trHeight w:val="869"/>
        </w:trPr>
        <w:tc>
          <w:tcPr>
            <w:tcW w:w="330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б) Развитие голоса и слуха</w:t>
            </w:r>
          </w:p>
        </w:tc>
        <w:tc>
          <w:tcPr>
            <w:tcW w:w="3696"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Развивать звуковысотный слух. Учить различать тембры музыкаль</w:t>
            </w:r>
            <w:r w:rsidRPr="002E6978">
              <w:rPr>
                <w:rFonts w:eastAsiaTheme="minorEastAsia"/>
              </w:rPr>
              <w:softHyphen/>
              <w:t>ных инструментов</w:t>
            </w:r>
          </w:p>
        </w:tc>
        <w:tc>
          <w:tcPr>
            <w:tcW w:w="3725"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«Музыкальный магазин», «Три медведя» Н. Г. Кононовой</w:t>
            </w:r>
          </w:p>
        </w:tc>
        <w:tc>
          <w:tcPr>
            <w:tcW w:w="4626" w:type="dxa"/>
            <w:vMerge/>
            <w:tcBorders>
              <w:left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tc>
      </w:tr>
      <w:tr w:rsidR="002E6978" w:rsidRPr="002E6978" w:rsidTr="002E6978">
        <w:trPr>
          <w:trHeight w:val="1515"/>
        </w:trPr>
        <w:tc>
          <w:tcPr>
            <w:tcW w:w="3302" w:type="dxa"/>
            <w:tcBorders>
              <w:top w:val="single" w:sz="6" w:space="0" w:color="auto"/>
              <w:left w:val="single" w:sz="6" w:space="0" w:color="auto"/>
              <w:bottom w:val="single" w:sz="4"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2) Пение.</w:t>
            </w:r>
          </w:p>
          <w:p w:rsidR="002E6978" w:rsidRPr="002E6978" w:rsidRDefault="002E6978" w:rsidP="002E6978">
            <w:pPr>
              <w:autoSpaceDE w:val="0"/>
              <w:autoSpaceDN w:val="0"/>
              <w:adjustRightInd w:val="0"/>
              <w:rPr>
                <w:rFonts w:eastAsiaTheme="minorEastAsia"/>
              </w:rPr>
            </w:pPr>
            <w:r w:rsidRPr="002E6978">
              <w:rPr>
                <w:rFonts w:eastAsiaTheme="minorEastAsia"/>
              </w:rPr>
              <w:t>а) Усвоение песенных навыков</w:t>
            </w:r>
          </w:p>
          <w:p w:rsidR="002E6978" w:rsidRPr="002E6978" w:rsidRDefault="002E6978" w:rsidP="002E6978">
            <w:pPr>
              <w:spacing w:after="200" w:line="276" w:lineRule="auto"/>
              <w:rPr>
                <w:rFonts w:eastAsiaTheme="minorEastAsia"/>
              </w:rPr>
            </w:pPr>
          </w:p>
        </w:tc>
        <w:tc>
          <w:tcPr>
            <w:tcW w:w="3696" w:type="dxa"/>
            <w:tcBorders>
              <w:top w:val="single" w:sz="6" w:space="0" w:color="auto"/>
              <w:left w:val="single" w:sz="6" w:space="0" w:color="auto"/>
              <w:bottom w:val="single" w:sz="4"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Учить:</w:t>
            </w:r>
          </w:p>
          <w:p w:rsidR="002E6978" w:rsidRPr="002E6978" w:rsidRDefault="002E6978" w:rsidP="002E6978">
            <w:pPr>
              <w:autoSpaceDE w:val="0"/>
              <w:autoSpaceDN w:val="0"/>
              <w:adjustRightInd w:val="0"/>
              <w:rPr>
                <w:rFonts w:eastAsiaTheme="minorEastAsia"/>
              </w:rPr>
            </w:pPr>
            <w:r w:rsidRPr="002E6978">
              <w:rPr>
                <w:rFonts w:eastAsiaTheme="minorEastAsia"/>
              </w:rPr>
              <w:t>- петь естественным голосом песни различного характера;</w:t>
            </w:r>
          </w:p>
          <w:p w:rsidR="002E6978" w:rsidRPr="002E6978" w:rsidRDefault="002E6978" w:rsidP="002E6978">
            <w:pPr>
              <w:autoSpaceDE w:val="0"/>
              <w:autoSpaceDN w:val="0"/>
              <w:adjustRightInd w:val="0"/>
              <w:rPr>
                <w:rFonts w:eastAsiaTheme="minorEastAsia"/>
              </w:rPr>
            </w:pPr>
            <w:r w:rsidRPr="002E6978">
              <w:rPr>
                <w:rFonts w:eastAsiaTheme="minorEastAsia"/>
              </w:rPr>
              <w:t>- петь слитно, протяжно, гасить окон</w:t>
            </w:r>
            <w:r w:rsidRPr="002E6978">
              <w:rPr>
                <w:rFonts w:eastAsiaTheme="minorEastAsia"/>
              </w:rPr>
              <w:softHyphen/>
              <w:t>чания</w:t>
            </w:r>
          </w:p>
          <w:p w:rsidR="002E6978" w:rsidRPr="002E6978" w:rsidRDefault="002E6978" w:rsidP="002E6978">
            <w:pPr>
              <w:spacing w:line="276" w:lineRule="auto"/>
              <w:rPr>
                <w:rFonts w:eastAsiaTheme="minorEastAsia"/>
              </w:rPr>
            </w:pPr>
          </w:p>
        </w:tc>
        <w:tc>
          <w:tcPr>
            <w:tcW w:w="3725" w:type="dxa"/>
            <w:tcBorders>
              <w:top w:val="single" w:sz="6" w:space="0" w:color="auto"/>
              <w:left w:val="single" w:sz="6" w:space="0" w:color="auto"/>
              <w:bottom w:val="single" w:sz="4"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lastRenderedPageBreak/>
              <w:t>«Осенняя песня», муз. И. Григорьева, сл. Н. Авдеенко; «Журавушка» Е.Зарицкой, «Осень» Е.Филипповой</w:t>
            </w:r>
          </w:p>
          <w:p w:rsidR="002E6978" w:rsidRPr="002E6978" w:rsidRDefault="002E6978" w:rsidP="002E6978">
            <w:pPr>
              <w:autoSpaceDE w:val="0"/>
              <w:autoSpaceDN w:val="0"/>
              <w:adjustRightInd w:val="0"/>
              <w:rPr>
                <w:rFonts w:eastAsiaTheme="minorEastAsia"/>
              </w:rPr>
            </w:pPr>
          </w:p>
        </w:tc>
        <w:tc>
          <w:tcPr>
            <w:tcW w:w="4626" w:type="dxa"/>
            <w:vMerge/>
            <w:tcBorders>
              <w:left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tc>
      </w:tr>
      <w:tr w:rsidR="002E6978" w:rsidRPr="002E6978" w:rsidTr="002E6978">
        <w:trPr>
          <w:trHeight w:val="757"/>
        </w:trPr>
        <w:tc>
          <w:tcPr>
            <w:tcW w:w="3302" w:type="dxa"/>
            <w:tcBorders>
              <w:top w:val="single" w:sz="4"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lastRenderedPageBreak/>
              <w:t>б) Песенное творчество</w:t>
            </w:r>
          </w:p>
        </w:tc>
        <w:tc>
          <w:tcPr>
            <w:tcW w:w="3696" w:type="dxa"/>
            <w:tcBorders>
              <w:top w:val="single" w:sz="4"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 xml:space="preserve">Учить  </w:t>
            </w:r>
            <w:proofErr w:type="gramStart"/>
            <w:r w:rsidRPr="002E6978">
              <w:rPr>
                <w:rFonts w:eastAsiaTheme="minorEastAsia"/>
              </w:rPr>
              <w:t>самостоятельно</w:t>
            </w:r>
            <w:proofErr w:type="gramEnd"/>
            <w:r w:rsidRPr="002E6978">
              <w:rPr>
                <w:rFonts w:eastAsiaTheme="minorEastAsia"/>
              </w:rPr>
              <w:t xml:space="preserve"> придумывать окончания песен</w:t>
            </w:r>
          </w:p>
        </w:tc>
        <w:tc>
          <w:tcPr>
            <w:tcW w:w="3725" w:type="dxa"/>
            <w:tcBorders>
              <w:top w:val="single" w:sz="4"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«Допой песенку»</w:t>
            </w:r>
          </w:p>
        </w:tc>
        <w:tc>
          <w:tcPr>
            <w:tcW w:w="4626" w:type="dxa"/>
            <w:vMerge/>
            <w:tcBorders>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tc>
      </w:tr>
    </w:tbl>
    <w:p w:rsidR="002E6978" w:rsidRPr="002E6978" w:rsidRDefault="002E6978" w:rsidP="002E6978">
      <w:pPr>
        <w:autoSpaceDE w:val="0"/>
        <w:autoSpaceDN w:val="0"/>
        <w:adjustRightInd w:val="0"/>
        <w:ind w:left="-567" w:right="253"/>
        <w:rPr>
          <w:b/>
          <w:sz w:val="28"/>
          <w:szCs w:val="28"/>
        </w:rPr>
      </w:pPr>
    </w:p>
    <w:tbl>
      <w:tblPr>
        <w:tblpPr w:leftFromText="180" w:rightFromText="180" w:vertAnchor="text" w:horzAnchor="margin" w:tblpY="-538"/>
        <w:tblW w:w="15349" w:type="dxa"/>
        <w:tblLayout w:type="fixed"/>
        <w:tblCellMar>
          <w:left w:w="40" w:type="dxa"/>
          <w:right w:w="40" w:type="dxa"/>
        </w:tblCellMar>
        <w:tblLook w:val="04A0" w:firstRow="1" w:lastRow="0" w:firstColumn="1" w:lastColumn="0" w:noHBand="0" w:noVBand="1"/>
      </w:tblPr>
      <w:tblGrid>
        <w:gridCol w:w="237"/>
        <w:gridCol w:w="3246"/>
        <w:gridCol w:w="3644"/>
        <w:gridCol w:w="3656"/>
        <w:gridCol w:w="4566"/>
      </w:tblGrid>
      <w:tr w:rsidR="002E6978" w:rsidRPr="002E6978" w:rsidTr="000652F8">
        <w:trPr>
          <w:trHeight w:val="3955"/>
        </w:trPr>
        <w:tc>
          <w:tcPr>
            <w:tcW w:w="3483" w:type="dxa"/>
            <w:gridSpan w:val="2"/>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i/>
              </w:rPr>
            </w:pPr>
            <w:r w:rsidRPr="002E6978">
              <w:rPr>
                <w:rFonts w:eastAsiaTheme="minorEastAsia"/>
              </w:rPr>
              <w:t xml:space="preserve">3) </w:t>
            </w:r>
            <w:r w:rsidRPr="002E6978">
              <w:rPr>
                <w:rFonts w:eastAsiaTheme="minorEastAsia"/>
                <w:i/>
              </w:rPr>
              <w:t>Музыкально-ритмические</w:t>
            </w:r>
          </w:p>
          <w:p w:rsidR="002E6978" w:rsidRPr="002E6978" w:rsidRDefault="002E6978" w:rsidP="002E6978">
            <w:pPr>
              <w:autoSpaceDE w:val="0"/>
              <w:autoSpaceDN w:val="0"/>
              <w:adjustRightInd w:val="0"/>
              <w:rPr>
                <w:rFonts w:eastAsiaTheme="minorEastAsia"/>
              </w:rPr>
            </w:pPr>
            <w:r w:rsidRPr="002E6978">
              <w:rPr>
                <w:rFonts w:eastAsiaTheme="minorEastAsia"/>
                <w:i/>
              </w:rPr>
              <w:t>движения</w:t>
            </w:r>
            <w:r w:rsidRPr="002E6978">
              <w:rPr>
                <w:rFonts w:eastAsiaTheme="minorEastAsia"/>
              </w:rPr>
              <w:t>.</w:t>
            </w:r>
          </w:p>
          <w:p w:rsidR="002E6978" w:rsidRPr="002E6978" w:rsidRDefault="002E6978" w:rsidP="002E6978">
            <w:pPr>
              <w:autoSpaceDE w:val="0"/>
              <w:autoSpaceDN w:val="0"/>
              <w:adjustRightInd w:val="0"/>
              <w:rPr>
                <w:rFonts w:eastAsiaTheme="minorEastAsia"/>
              </w:rPr>
            </w:pPr>
            <w:r w:rsidRPr="002E6978">
              <w:rPr>
                <w:rFonts w:eastAsiaTheme="minorEastAsia"/>
              </w:rPr>
              <w:t>А) Упражнения</w:t>
            </w:r>
          </w:p>
        </w:tc>
        <w:tc>
          <w:tcPr>
            <w:tcW w:w="3644"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r w:rsidRPr="002E6978">
              <w:rPr>
                <w:rFonts w:eastAsiaTheme="minorEastAsia"/>
              </w:rPr>
              <w:t>Учить:</w:t>
            </w:r>
          </w:p>
          <w:p w:rsidR="002E6978" w:rsidRPr="002E6978" w:rsidRDefault="002E6978" w:rsidP="002E6978">
            <w:pPr>
              <w:autoSpaceDE w:val="0"/>
              <w:autoSpaceDN w:val="0"/>
              <w:adjustRightInd w:val="0"/>
              <w:rPr>
                <w:rFonts w:eastAsiaTheme="minorEastAsia"/>
              </w:rPr>
            </w:pPr>
            <w:r w:rsidRPr="002E6978">
              <w:rPr>
                <w:rFonts w:eastAsiaTheme="minorEastAsia"/>
              </w:rPr>
              <w:t>- ритмично двигаться в характере му</w:t>
            </w:r>
            <w:r w:rsidRPr="002E6978">
              <w:rPr>
                <w:rFonts w:eastAsiaTheme="minorEastAsia"/>
              </w:rPr>
              <w:softHyphen/>
              <w:t>зыки;</w:t>
            </w:r>
          </w:p>
          <w:p w:rsidR="002E6978" w:rsidRPr="002E6978" w:rsidRDefault="002E6978" w:rsidP="002E6978">
            <w:pPr>
              <w:autoSpaceDE w:val="0"/>
              <w:autoSpaceDN w:val="0"/>
              <w:adjustRightInd w:val="0"/>
              <w:rPr>
                <w:rFonts w:eastAsiaTheme="minorEastAsia"/>
              </w:rPr>
            </w:pPr>
            <w:r w:rsidRPr="002E6978">
              <w:rPr>
                <w:rFonts w:eastAsiaTheme="minorEastAsia"/>
              </w:rPr>
              <w:t>- отмечать сильную и слабую доли;</w:t>
            </w:r>
          </w:p>
          <w:p w:rsidR="002E6978" w:rsidRPr="002E6978" w:rsidRDefault="002E6978" w:rsidP="002E6978">
            <w:pPr>
              <w:autoSpaceDE w:val="0"/>
              <w:autoSpaceDN w:val="0"/>
              <w:adjustRightInd w:val="0"/>
              <w:rPr>
                <w:rFonts w:eastAsiaTheme="minorEastAsia"/>
              </w:rPr>
            </w:pPr>
            <w:r w:rsidRPr="002E6978">
              <w:rPr>
                <w:rFonts w:eastAsiaTheme="minorEastAsia"/>
              </w:rPr>
              <w:t>- менять движения со сменой частей музыки</w:t>
            </w:r>
          </w:p>
        </w:tc>
        <w:tc>
          <w:tcPr>
            <w:tcW w:w="3656"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r w:rsidRPr="002E6978">
              <w:rPr>
                <w:rFonts w:eastAsiaTheme="minorEastAsia"/>
              </w:rPr>
              <w:t xml:space="preserve">«Ходьба разного характера» </w:t>
            </w:r>
          </w:p>
          <w:p w:rsidR="002E6978" w:rsidRPr="002E6978" w:rsidRDefault="002E6978" w:rsidP="002E6978">
            <w:pPr>
              <w:autoSpaceDE w:val="0"/>
              <w:autoSpaceDN w:val="0"/>
              <w:adjustRightInd w:val="0"/>
              <w:rPr>
                <w:rFonts w:eastAsiaTheme="minorEastAsia"/>
              </w:rPr>
            </w:pPr>
            <w:r w:rsidRPr="002E6978">
              <w:rPr>
                <w:rFonts w:eastAsiaTheme="minorEastAsia"/>
              </w:rPr>
              <w:t>Т. Ломо</w:t>
            </w:r>
            <w:r w:rsidRPr="002E6978">
              <w:rPr>
                <w:rFonts w:eastAsiaTheme="minorEastAsia"/>
              </w:rPr>
              <w:softHyphen/>
              <w:t>вой;</w:t>
            </w:r>
          </w:p>
          <w:p w:rsidR="002E6978" w:rsidRPr="002E6978" w:rsidRDefault="002E6978" w:rsidP="002E6978">
            <w:pPr>
              <w:autoSpaceDE w:val="0"/>
              <w:autoSpaceDN w:val="0"/>
              <w:adjustRightInd w:val="0"/>
              <w:rPr>
                <w:rFonts w:eastAsiaTheme="minorEastAsia"/>
              </w:rPr>
            </w:pPr>
            <w:r w:rsidRPr="002E6978">
              <w:rPr>
                <w:rFonts w:eastAsiaTheme="minorEastAsia"/>
              </w:rPr>
              <w:t>«Элементы танцев».</w:t>
            </w:r>
          </w:p>
        </w:tc>
        <w:tc>
          <w:tcPr>
            <w:tcW w:w="4566" w:type="dxa"/>
            <w:tcBorders>
              <w:top w:val="single" w:sz="6" w:space="0" w:color="auto"/>
              <w:left w:val="single" w:sz="6" w:space="0" w:color="auto"/>
              <w:bottom w:val="nil"/>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Телепередача, рассказ взрослого, посещение выставки, детского спек</w:t>
            </w:r>
            <w:r w:rsidRPr="002E6978">
              <w:rPr>
                <w:rFonts w:eastAsiaTheme="minorEastAsia"/>
              </w:rPr>
              <w:softHyphen/>
              <w:t>такля и т. Д.); учить строить выска</w:t>
            </w:r>
            <w:r w:rsidRPr="002E6978">
              <w:rPr>
                <w:rFonts w:eastAsiaTheme="minorEastAsia"/>
              </w:rPr>
              <w:softHyphen/>
              <w:t>зывания, решать спорные вопросы и улаживать конфликты с помощью речи (убеждать, доказывать, объяс</w:t>
            </w:r>
            <w:r w:rsidRPr="002E6978">
              <w:rPr>
                <w:rFonts w:eastAsiaTheme="minorEastAsia"/>
              </w:rPr>
              <w:softHyphen/>
              <w:t>нять).</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b/>
                <w:i/>
              </w:rPr>
              <w:t>Безопасность:</w:t>
            </w:r>
            <w:r w:rsidRPr="002E6978">
              <w:rPr>
                <w:rFonts w:eastAsiaTheme="minorEastAsia"/>
              </w:rPr>
              <w:t xml:space="preserve"> закреплять умения соблюдать правила пребывания в детском саду.</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b/>
                <w:i/>
              </w:rPr>
              <w:t>Чтение художественной литерату</w:t>
            </w:r>
            <w:r w:rsidRPr="002E6978">
              <w:rPr>
                <w:rFonts w:eastAsiaTheme="minorEastAsia"/>
                <w:b/>
                <w:i/>
              </w:rPr>
              <w:softHyphen/>
              <w:t>ры</w:t>
            </w:r>
            <w:r w:rsidRPr="002E6978">
              <w:rPr>
                <w:rFonts w:eastAsiaTheme="minorEastAsia"/>
                <w:b/>
              </w:rPr>
              <w:t xml:space="preserve">: </w:t>
            </w:r>
            <w:r w:rsidRPr="002E6978">
              <w:rPr>
                <w:rFonts w:eastAsiaTheme="minorEastAsia"/>
              </w:rPr>
              <w:t>формировать целостную карти</w:t>
            </w:r>
            <w:r w:rsidRPr="002E6978">
              <w:rPr>
                <w:rFonts w:eastAsiaTheme="minorEastAsia"/>
              </w:rPr>
              <w:softHyphen/>
              <w:t>ну мира и первичных ценностных представлений.</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b/>
                <w:i/>
              </w:rPr>
              <w:t>Художественное творчество:</w:t>
            </w:r>
            <w:r w:rsidRPr="002E6978">
              <w:rPr>
                <w:rFonts w:eastAsiaTheme="minorEastAsia"/>
                <w:b/>
              </w:rPr>
              <w:t xml:space="preserve"> </w:t>
            </w:r>
            <w:r w:rsidRPr="002E6978">
              <w:rPr>
                <w:rFonts w:eastAsiaTheme="minorEastAsia"/>
              </w:rPr>
              <w:t>разви</w:t>
            </w:r>
            <w:r w:rsidRPr="002E6978">
              <w:rPr>
                <w:rFonts w:eastAsiaTheme="minorEastAsia"/>
              </w:rPr>
              <w:softHyphen/>
              <w:t>вать эстетическое восприятие, умение созерцать красоту окружающего мира</w:t>
            </w:r>
          </w:p>
        </w:tc>
      </w:tr>
      <w:tr w:rsidR="002E6978" w:rsidRPr="002E6978" w:rsidTr="002E6978">
        <w:trPr>
          <w:trHeight w:val="533"/>
        </w:trPr>
        <w:tc>
          <w:tcPr>
            <w:tcW w:w="3483" w:type="dxa"/>
            <w:gridSpan w:val="2"/>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б) Пляски</w:t>
            </w:r>
          </w:p>
        </w:tc>
        <w:tc>
          <w:tcPr>
            <w:tcW w:w="364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 исполнять танцы эмоцио</w:t>
            </w:r>
            <w:r w:rsidRPr="002E6978">
              <w:rPr>
                <w:rFonts w:eastAsiaTheme="minorEastAsia"/>
              </w:rPr>
              <w:softHyphen/>
              <w:t>нально, ритмично, в характере музыки</w:t>
            </w:r>
          </w:p>
        </w:tc>
        <w:tc>
          <w:tcPr>
            <w:tcW w:w="365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«На  горе – то калина» р.н.п.,</w:t>
            </w:r>
          </w:p>
          <w:p w:rsidR="002E6978" w:rsidRPr="002E6978" w:rsidRDefault="002E6978" w:rsidP="002E6978">
            <w:pPr>
              <w:autoSpaceDE w:val="0"/>
              <w:autoSpaceDN w:val="0"/>
              <w:adjustRightInd w:val="0"/>
              <w:rPr>
                <w:rFonts w:eastAsiaTheme="minorEastAsia"/>
              </w:rPr>
            </w:pPr>
            <w:r w:rsidRPr="002E6978">
              <w:rPr>
                <w:rFonts w:eastAsiaTheme="minorEastAsia"/>
              </w:rPr>
              <w:t>«Осенняя песня» Н.Бабковой</w:t>
            </w:r>
          </w:p>
          <w:p w:rsidR="002E6978" w:rsidRPr="002E6978" w:rsidRDefault="002E6978" w:rsidP="002E6978">
            <w:pPr>
              <w:autoSpaceDE w:val="0"/>
              <w:autoSpaceDN w:val="0"/>
              <w:adjustRightInd w:val="0"/>
              <w:rPr>
                <w:rFonts w:eastAsiaTheme="minorEastAsia"/>
              </w:rPr>
            </w:pPr>
          </w:p>
        </w:tc>
        <w:tc>
          <w:tcPr>
            <w:tcW w:w="4566" w:type="dxa"/>
            <w:tcBorders>
              <w:top w:val="nil"/>
              <w:left w:val="single" w:sz="6" w:space="0" w:color="auto"/>
              <w:bottom w:val="nil"/>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r>
      <w:tr w:rsidR="002E6978" w:rsidRPr="002E6978" w:rsidTr="002E6978">
        <w:trPr>
          <w:trHeight w:val="538"/>
        </w:trPr>
        <w:tc>
          <w:tcPr>
            <w:tcW w:w="3483" w:type="dxa"/>
            <w:gridSpan w:val="2"/>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в) Игры</w:t>
            </w:r>
          </w:p>
        </w:tc>
        <w:tc>
          <w:tcPr>
            <w:tcW w:w="364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Самостоятельно проводить иг</w:t>
            </w:r>
            <w:r w:rsidRPr="002E6978">
              <w:rPr>
                <w:rFonts w:eastAsiaTheme="minorEastAsia"/>
              </w:rPr>
              <w:softHyphen/>
              <w:t>ру с текстом, ведущими</w:t>
            </w:r>
          </w:p>
        </w:tc>
        <w:tc>
          <w:tcPr>
            <w:tcW w:w="365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«Осень спросим» Т. Ломовой</w:t>
            </w:r>
          </w:p>
        </w:tc>
        <w:tc>
          <w:tcPr>
            <w:tcW w:w="4566" w:type="dxa"/>
            <w:tcBorders>
              <w:top w:val="nil"/>
              <w:left w:val="single" w:sz="6" w:space="0" w:color="auto"/>
              <w:bottom w:val="nil"/>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r>
      <w:tr w:rsidR="002E6978" w:rsidRPr="002E6978" w:rsidTr="002E6978">
        <w:trPr>
          <w:trHeight w:val="533"/>
        </w:trPr>
        <w:tc>
          <w:tcPr>
            <w:tcW w:w="3483" w:type="dxa"/>
            <w:gridSpan w:val="2"/>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г) Музыкально-игровое творче</w:t>
            </w:r>
            <w:r w:rsidRPr="002E6978">
              <w:rPr>
                <w:rFonts w:eastAsiaTheme="minorEastAsia"/>
              </w:rPr>
              <w:softHyphen/>
              <w:t>ство</w:t>
            </w:r>
          </w:p>
        </w:tc>
        <w:tc>
          <w:tcPr>
            <w:tcW w:w="364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Имитировать легкие движения ветра, листочков</w:t>
            </w:r>
          </w:p>
        </w:tc>
        <w:tc>
          <w:tcPr>
            <w:tcW w:w="365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 xml:space="preserve">«Ветер играет с листочками» </w:t>
            </w:r>
          </w:p>
          <w:p w:rsidR="002E6978" w:rsidRPr="002E6978" w:rsidRDefault="002E6978" w:rsidP="002E6978">
            <w:pPr>
              <w:autoSpaceDE w:val="0"/>
              <w:autoSpaceDN w:val="0"/>
              <w:adjustRightInd w:val="0"/>
              <w:rPr>
                <w:rFonts w:eastAsiaTheme="minorEastAsia"/>
              </w:rPr>
            </w:pPr>
            <w:r w:rsidRPr="002E6978">
              <w:rPr>
                <w:rFonts w:eastAsiaTheme="minorEastAsia"/>
              </w:rPr>
              <w:t>А. Жи</w:t>
            </w:r>
            <w:r w:rsidRPr="002E6978">
              <w:rPr>
                <w:rFonts w:eastAsiaTheme="minorEastAsia"/>
              </w:rPr>
              <w:softHyphen/>
              <w:t>лина</w:t>
            </w:r>
          </w:p>
        </w:tc>
        <w:tc>
          <w:tcPr>
            <w:tcW w:w="4566" w:type="dxa"/>
            <w:tcBorders>
              <w:top w:val="nil"/>
              <w:left w:val="single" w:sz="6" w:space="0" w:color="auto"/>
              <w:bottom w:val="nil"/>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r>
      <w:tr w:rsidR="002E6978" w:rsidRPr="002E6978" w:rsidTr="002E6978">
        <w:trPr>
          <w:trHeight w:val="538"/>
        </w:trPr>
        <w:tc>
          <w:tcPr>
            <w:tcW w:w="3483" w:type="dxa"/>
            <w:gridSpan w:val="2"/>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д) Игра на металлофоне</w:t>
            </w:r>
          </w:p>
        </w:tc>
        <w:tc>
          <w:tcPr>
            <w:tcW w:w="364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Исполнять попевки на одном звуке</w:t>
            </w:r>
          </w:p>
        </w:tc>
        <w:tc>
          <w:tcPr>
            <w:tcW w:w="365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«Андрей-воробей», русская народная прибаутка, обр.</w:t>
            </w:r>
          </w:p>
          <w:p w:rsidR="002E6978" w:rsidRPr="002E6978" w:rsidRDefault="002E6978" w:rsidP="002E6978">
            <w:pPr>
              <w:autoSpaceDE w:val="0"/>
              <w:autoSpaceDN w:val="0"/>
              <w:adjustRightInd w:val="0"/>
              <w:rPr>
                <w:rFonts w:eastAsiaTheme="minorEastAsia"/>
              </w:rPr>
            </w:pPr>
            <w:r w:rsidRPr="002E6978">
              <w:rPr>
                <w:rFonts w:eastAsiaTheme="minorEastAsia"/>
              </w:rPr>
              <w:t xml:space="preserve"> Е. Тиличеевой</w:t>
            </w:r>
          </w:p>
        </w:tc>
        <w:tc>
          <w:tcPr>
            <w:tcW w:w="4566" w:type="dxa"/>
            <w:tcBorders>
              <w:top w:val="nil"/>
              <w:left w:val="single" w:sz="6" w:space="0" w:color="auto"/>
              <w:bottom w:val="nil"/>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r>
      <w:tr w:rsidR="002E6978" w:rsidRPr="002E6978" w:rsidTr="002E6978">
        <w:trPr>
          <w:trHeight w:val="1051"/>
        </w:trPr>
        <w:tc>
          <w:tcPr>
            <w:tcW w:w="3483" w:type="dxa"/>
            <w:gridSpan w:val="2"/>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II. Самостоятельная музы</w:t>
            </w:r>
            <w:r w:rsidRPr="002E6978">
              <w:rPr>
                <w:rFonts w:eastAsiaTheme="minorEastAsia"/>
              </w:rPr>
              <w:softHyphen/>
              <w:t>кальная деятельность</w:t>
            </w:r>
          </w:p>
        </w:tc>
        <w:tc>
          <w:tcPr>
            <w:tcW w:w="364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Совершенствовать звуковысотный слух</w:t>
            </w:r>
          </w:p>
          <w:p w:rsidR="002E6978" w:rsidRPr="002E6978" w:rsidRDefault="002E6978" w:rsidP="002E6978">
            <w:pPr>
              <w:autoSpaceDE w:val="0"/>
              <w:autoSpaceDN w:val="0"/>
              <w:adjustRightInd w:val="0"/>
              <w:rPr>
                <w:rFonts w:eastAsiaTheme="minorEastAsia"/>
              </w:rPr>
            </w:pPr>
          </w:p>
        </w:tc>
        <w:tc>
          <w:tcPr>
            <w:tcW w:w="365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«Заинька», русская народная песня, обр. И. А. Римского-Корсакова</w:t>
            </w:r>
          </w:p>
        </w:tc>
        <w:tc>
          <w:tcPr>
            <w:tcW w:w="4566" w:type="dxa"/>
            <w:tcBorders>
              <w:top w:val="nil"/>
              <w:left w:val="single" w:sz="6" w:space="0" w:color="auto"/>
              <w:bottom w:val="nil"/>
              <w:right w:val="single" w:sz="6" w:space="0" w:color="auto"/>
            </w:tcBorders>
          </w:tcPr>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r>
      <w:tr w:rsidR="002E6978" w:rsidRPr="002E6978" w:rsidTr="002E6978">
        <w:trPr>
          <w:trHeight w:val="873"/>
        </w:trPr>
        <w:tc>
          <w:tcPr>
            <w:tcW w:w="3483" w:type="dxa"/>
            <w:gridSpan w:val="2"/>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III. Праздники и развлечения</w:t>
            </w:r>
          </w:p>
          <w:p w:rsidR="002E6978" w:rsidRPr="002E6978" w:rsidRDefault="002E6978" w:rsidP="002E6978">
            <w:pPr>
              <w:autoSpaceDE w:val="0"/>
              <w:autoSpaceDN w:val="0"/>
              <w:adjustRightInd w:val="0"/>
              <w:rPr>
                <w:rFonts w:eastAsiaTheme="minorEastAsia"/>
              </w:rPr>
            </w:pPr>
          </w:p>
          <w:p w:rsidR="002E6978" w:rsidRPr="002E6978" w:rsidRDefault="002E6978" w:rsidP="002E6978">
            <w:pPr>
              <w:autoSpaceDE w:val="0"/>
              <w:autoSpaceDN w:val="0"/>
              <w:adjustRightInd w:val="0"/>
              <w:rPr>
                <w:rFonts w:eastAsiaTheme="minorEastAsia"/>
              </w:rPr>
            </w:pPr>
          </w:p>
        </w:tc>
        <w:tc>
          <w:tcPr>
            <w:tcW w:w="364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 драматизировать сказки. Развивать артистичность</w:t>
            </w:r>
          </w:p>
        </w:tc>
        <w:tc>
          <w:tcPr>
            <w:tcW w:w="365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jc w:val="center"/>
              <w:rPr>
                <w:rFonts w:eastAsiaTheme="minorEastAsia"/>
                <w:b/>
              </w:rPr>
            </w:pPr>
            <w:r w:rsidRPr="002E6978">
              <w:rPr>
                <w:rFonts w:eastAsiaTheme="minorEastAsia"/>
                <w:b/>
              </w:rPr>
              <w:t xml:space="preserve">«День знаний» </w:t>
            </w:r>
            <w:proofErr w:type="gramStart"/>
            <w:r w:rsidRPr="002E6978">
              <w:rPr>
                <w:rFonts w:eastAsiaTheme="minorEastAsia"/>
                <w:b/>
              </w:rPr>
              <w:t>-р</w:t>
            </w:r>
            <w:proofErr w:type="gramEnd"/>
            <w:r w:rsidRPr="002E6978">
              <w:rPr>
                <w:rFonts w:eastAsiaTheme="minorEastAsia"/>
                <w:b/>
              </w:rPr>
              <w:t>азвлечение</w:t>
            </w:r>
          </w:p>
        </w:tc>
        <w:tc>
          <w:tcPr>
            <w:tcW w:w="4566" w:type="dxa"/>
            <w:tcBorders>
              <w:top w:val="nil"/>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tc>
      </w:tr>
      <w:tr w:rsidR="002E6978" w:rsidRPr="002E6978" w:rsidTr="002E6978">
        <w:trPr>
          <w:trHeight w:val="65"/>
        </w:trPr>
        <w:tc>
          <w:tcPr>
            <w:tcW w:w="15349" w:type="dxa"/>
            <w:gridSpan w:val="5"/>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jc w:val="center"/>
              <w:rPr>
                <w:rFonts w:eastAsiaTheme="minorEastAsia"/>
                <w:b/>
                <w:sz w:val="28"/>
                <w:szCs w:val="28"/>
              </w:rPr>
            </w:pPr>
            <w:r w:rsidRPr="002E6978">
              <w:rPr>
                <w:rFonts w:eastAsiaTheme="minorEastAsia"/>
                <w:b/>
                <w:sz w:val="28"/>
                <w:szCs w:val="28"/>
              </w:rPr>
              <w:lastRenderedPageBreak/>
              <w:t>Октябрь</w:t>
            </w:r>
          </w:p>
        </w:tc>
      </w:tr>
      <w:tr w:rsidR="002E6978" w:rsidRPr="002E6978" w:rsidTr="002E6978">
        <w:trPr>
          <w:trHeight w:val="553"/>
        </w:trPr>
        <w:tc>
          <w:tcPr>
            <w:tcW w:w="15349" w:type="dxa"/>
            <w:gridSpan w:val="5"/>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Планируемые результаты развития интегративных качеств: проявляет интерес к искусству; может сравнивать и анализировать музыкаль</w:t>
            </w:r>
            <w:r w:rsidRPr="002E6978">
              <w:rPr>
                <w:rFonts w:eastAsiaTheme="minorEastAsia"/>
              </w:rPr>
              <w:softHyphen/>
              <w:t>ные произведения разных эпох и стилей, высказывать свои впечатления, различать двух- и трехчастную форму, петь разнохарактерные песни, само</w:t>
            </w:r>
            <w:r w:rsidRPr="002E6978">
              <w:rPr>
                <w:rFonts w:eastAsiaTheme="minorEastAsia"/>
              </w:rPr>
              <w:softHyphen/>
              <w:t>стоятельно придумывать окончание к попевке, передавать особенности музыки в движениях, самостоятельно подбирать попевки из 2-3 звуков; выра</w:t>
            </w:r>
            <w:r w:rsidRPr="002E6978">
              <w:rPr>
                <w:rFonts w:eastAsiaTheme="minorEastAsia"/>
              </w:rPr>
              <w:softHyphen/>
              <w:t>жает положительные эмоции (радость, восхищение) при прослушивании музыкальных произведений и выполнения музыкально-</w:t>
            </w:r>
            <w:proofErr w:type="gramStart"/>
            <w:r w:rsidRPr="002E6978">
              <w:rPr>
                <w:rFonts w:eastAsiaTheme="minorEastAsia"/>
              </w:rPr>
              <w:t>ритмических движений</w:t>
            </w:r>
            <w:proofErr w:type="gramEnd"/>
            <w:r w:rsidRPr="002E6978">
              <w:rPr>
                <w:rFonts w:eastAsiaTheme="minorEastAsia"/>
              </w:rPr>
              <w:t>: активно и доброжелательно взаимодействует с педагогом и сверстниками во время проведения музыкальной игры.</w:t>
            </w:r>
          </w:p>
        </w:tc>
      </w:tr>
      <w:tr w:rsidR="002E6978" w:rsidRPr="002E6978" w:rsidTr="002E6978">
        <w:trPr>
          <w:trHeight w:val="2953"/>
        </w:trPr>
        <w:tc>
          <w:tcPr>
            <w:tcW w:w="3483" w:type="dxa"/>
            <w:gridSpan w:val="2"/>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b/>
              </w:rPr>
            </w:pPr>
            <w:r w:rsidRPr="002E6978">
              <w:rPr>
                <w:rFonts w:eastAsiaTheme="minorEastAsia"/>
                <w:b/>
              </w:rPr>
              <w:t>I. Музыкальные занятия.</w:t>
            </w:r>
          </w:p>
          <w:p w:rsidR="002E6978" w:rsidRPr="002E6978" w:rsidRDefault="002E6978" w:rsidP="002E6978">
            <w:pPr>
              <w:autoSpaceDE w:val="0"/>
              <w:autoSpaceDN w:val="0"/>
              <w:adjustRightInd w:val="0"/>
              <w:rPr>
                <w:rFonts w:eastAsiaTheme="minorEastAsia"/>
              </w:rPr>
            </w:pPr>
            <w:r w:rsidRPr="002E6978">
              <w:rPr>
                <w:rFonts w:eastAsiaTheme="minorEastAsia"/>
              </w:rPr>
              <w:t>1) Слушание музыки.</w:t>
            </w:r>
          </w:p>
          <w:p w:rsidR="002E6978" w:rsidRPr="002E6978" w:rsidRDefault="002E6978" w:rsidP="002E6978">
            <w:pPr>
              <w:autoSpaceDE w:val="0"/>
              <w:autoSpaceDN w:val="0"/>
              <w:adjustRightInd w:val="0"/>
              <w:rPr>
                <w:rFonts w:eastAsiaTheme="minorEastAsia"/>
              </w:rPr>
            </w:pPr>
            <w:r w:rsidRPr="002E6978">
              <w:rPr>
                <w:rFonts w:eastAsiaTheme="minorEastAsia"/>
              </w:rPr>
              <w:t xml:space="preserve">а) Восприятие </w:t>
            </w:r>
            <w:proofErr w:type="gramStart"/>
            <w:r w:rsidRPr="002E6978">
              <w:rPr>
                <w:rFonts w:eastAsiaTheme="minorEastAsia"/>
              </w:rPr>
              <w:t>музыкальных</w:t>
            </w:r>
            <w:proofErr w:type="gramEnd"/>
          </w:p>
          <w:p w:rsidR="002E6978" w:rsidRPr="002E6978" w:rsidRDefault="002E6978" w:rsidP="002E6978">
            <w:pPr>
              <w:autoSpaceDE w:val="0"/>
              <w:autoSpaceDN w:val="0"/>
              <w:adjustRightInd w:val="0"/>
              <w:rPr>
                <w:rFonts w:eastAsiaTheme="minorEastAsia"/>
              </w:rPr>
            </w:pPr>
            <w:r w:rsidRPr="002E6978">
              <w:rPr>
                <w:rFonts w:eastAsiaTheme="minorEastAsia"/>
              </w:rPr>
              <w:t>произведений</w:t>
            </w:r>
          </w:p>
        </w:tc>
        <w:tc>
          <w:tcPr>
            <w:tcW w:w="364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w:t>
            </w:r>
          </w:p>
          <w:p w:rsidR="002E6978" w:rsidRPr="002E6978" w:rsidRDefault="002E6978" w:rsidP="002E6978">
            <w:pPr>
              <w:autoSpaceDE w:val="0"/>
              <w:autoSpaceDN w:val="0"/>
              <w:adjustRightInd w:val="0"/>
              <w:rPr>
                <w:rFonts w:eastAsiaTheme="minorEastAsia"/>
              </w:rPr>
            </w:pPr>
            <w:r w:rsidRPr="002E6978">
              <w:rPr>
                <w:rFonts w:eastAsiaTheme="minorEastAsia"/>
              </w:rPr>
              <w:t>- сравнивать и анализировать музы</w:t>
            </w:r>
            <w:r w:rsidRPr="002E6978">
              <w:rPr>
                <w:rFonts w:eastAsiaTheme="minorEastAsia"/>
              </w:rPr>
              <w:softHyphen/>
              <w:t>кальные произведения разных эпох и стилей;</w:t>
            </w:r>
          </w:p>
          <w:p w:rsidR="002E6978" w:rsidRPr="002E6978" w:rsidRDefault="002E6978" w:rsidP="002E6978">
            <w:pPr>
              <w:autoSpaceDE w:val="0"/>
              <w:autoSpaceDN w:val="0"/>
              <w:adjustRightInd w:val="0"/>
              <w:rPr>
                <w:rFonts w:eastAsiaTheme="minorEastAsia"/>
              </w:rPr>
            </w:pPr>
            <w:r w:rsidRPr="002E6978">
              <w:rPr>
                <w:rFonts w:eastAsiaTheme="minorEastAsia"/>
              </w:rPr>
              <w:t>- высказывать свои впечатления;</w:t>
            </w:r>
          </w:p>
          <w:p w:rsidR="002E6978" w:rsidRPr="002E6978" w:rsidRDefault="002E6978" w:rsidP="002E6978">
            <w:pPr>
              <w:autoSpaceDE w:val="0"/>
              <w:autoSpaceDN w:val="0"/>
              <w:adjustRightInd w:val="0"/>
              <w:rPr>
                <w:rFonts w:eastAsiaTheme="minorEastAsia"/>
              </w:rPr>
            </w:pPr>
            <w:r w:rsidRPr="002E6978">
              <w:rPr>
                <w:rFonts w:eastAsiaTheme="minorEastAsia"/>
              </w:rPr>
              <w:t>- различать двух- и трехчастную форму.</w:t>
            </w:r>
          </w:p>
          <w:p w:rsidR="002E6978" w:rsidRPr="002E6978" w:rsidRDefault="002E6978" w:rsidP="002E6978">
            <w:pPr>
              <w:autoSpaceDE w:val="0"/>
              <w:autoSpaceDN w:val="0"/>
              <w:adjustRightInd w:val="0"/>
              <w:rPr>
                <w:rFonts w:eastAsiaTheme="minorEastAsia"/>
              </w:rPr>
            </w:pPr>
            <w:r w:rsidRPr="002E6978">
              <w:rPr>
                <w:rFonts w:eastAsiaTheme="minorEastAsia"/>
              </w:rPr>
              <w:t>Знакомить со звучанием клавеси</w:t>
            </w:r>
            <w:r w:rsidRPr="002E6978">
              <w:rPr>
                <w:rFonts w:eastAsiaTheme="minorEastAsia"/>
              </w:rPr>
              <w:softHyphen/>
              <w:t>на, с творчеством композиторов-романтистов</w:t>
            </w:r>
          </w:p>
        </w:tc>
        <w:tc>
          <w:tcPr>
            <w:tcW w:w="365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spacing w:line="276" w:lineRule="auto"/>
              <w:rPr>
                <w:rFonts w:eastAsiaTheme="minorEastAsia"/>
              </w:rPr>
            </w:pP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 xml:space="preserve">«Тревожная минута» </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С. Майкапара, «Раздумье»</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 xml:space="preserve"> С. Майкапара, «Соната для клавесина и флейты» </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В. А. Моцарта, «Прелюдия»</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 xml:space="preserve"> Ф. Шопена, «Аве Мария» </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Ф. Шуберта</w:t>
            </w:r>
          </w:p>
          <w:p w:rsidR="002E6978" w:rsidRPr="002E6978" w:rsidRDefault="002E6978" w:rsidP="002E6978">
            <w:pPr>
              <w:autoSpaceDE w:val="0"/>
              <w:autoSpaceDN w:val="0"/>
              <w:adjustRightInd w:val="0"/>
              <w:spacing w:line="276" w:lineRule="auto"/>
              <w:rPr>
                <w:rFonts w:eastAsiaTheme="minorEastAsia"/>
              </w:rPr>
            </w:pPr>
          </w:p>
          <w:p w:rsidR="002E6978" w:rsidRPr="002E6978" w:rsidRDefault="002E6978" w:rsidP="002E6978">
            <w:pPr>
              <w:autoSpaceDE w:val="0"/>
              <w:autoSpaceDN w:val="0"/>
              <w:adjustRightInd w:val="0"/>
              <w:spacing w:line="276" w:lineRule="auto"/>
              <w:rPr>
                <w:rFonts w:eastAsiaTheme="minorEastAsia"/>
              </w:rPr>
            </w:pPr>
          </w:p>
        </w:tc>
        <w:tc>
          <w:tcPr>
            <w:tcW w:w="456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i/>
              </w:rPr>
              <w:t>Физическое развитие</w:t>
            </w:r>
            <w:r w:rsidRPr="002E6978">
              <w:rPr>
                <w:rFonts w:eastAsiaTheme="minorEastAsia"/>
              </w:rPr>
              <w:t>: развивать са</w:t>
            </w:r>
            <w:r w:rsidRPr="002E6978">
              <w:rPr>
                <w:rFonts w:eastAsiaTheme="minorEastAsia"/>
              </w:rPr>
              <w:softHyphen/>
              <w:t>мостоятельность, творчество; фор</w:t>
            </w:r>
            <w:r w:rsidRPr="002E6978">
              <w:rPr>
                <w:rFonts w:eastAsiaTheme="minorEastAsia"/>
              </w:rPr>
              <w:softHyphen/>
              <w:t>мировать выразительность и граци</w:t>
            </w:r>
            <w:r w:rsidRPr="002E6978">
              <w:rPr>
                <w:rFonts w:eastAsiaTheme="minorEastAsia"/>
              </w:rPr>
              <w:softHyphen/>
              <w:t>озность движений; привлекать к ак</w:t>
            </w:r>
            <w:r w:rsidRPr="002E6978">
              <w:rPr>
                <w:rFonts w:eastAsiaTheme="minorEastAsia"/>
              </w:rPr>
              <w:softHyphen/>
              <w:t>тивному участию в коллективных играх.</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i/>
              </w:rPr>
              <w:t>Социализация:</w:t>
            </w:r>
            <w:r w:rsidRPr="002E6978">
              <w:rPr>
                <w:rFonts w:eastAsiaTheme="minorEastAsia"/>
              </w:rPr>
              <w:t xml:space="preserve"> приобщение к эле</w:t>
            </w:r>
            <w:r w:rsidRPr="002E6978">
              <w:rPr>
                <w:rFonts w:eastAsiaTheme="minorEastAsia"/>
              </w:rPr>
              <w:softHyphen/>
              <w:t>ментарным общепринятым нормам и правилам взаимодействия со свер</w:t>
            </w:r>
            <w:r w:rsidRPr="002E6978">
              <w:rPr>
                <w:rFonts w:eastAsiaTheme="minorEastAsia"/>
              </w:rPr>
              <w:softHyphen/>
              <w:t>стниками и взрослыми; воспитывать</w:t>
            </w:r>
          </w:p>
        </w:tc>
      </w:tr>
      <w:tr w:rsidR="002E6978" w:rsidRPr="002E6978" w:rsidTr="002E6978">
        <w:trPr>
          <w:trHeight w:val="1090"/>
        </w:trPr>
        <w:tc>
          <w:tcPr>
            <w:tcW w:w="3483" w:type="dxa"/>
            <w:gridSpan w:val="2"/>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б) Развитие голоса и слуха</w:t>
            </w:r>
          </w:p>
        </w:tc>
        <w:tc>
          <w:tcPr>
            <w:tcW w:w="364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Совершенствовать звуковысотный слух.</w:t>
            </w:r>
          </w:p>
          <w:p w:rsidR="002E6978" w:rsidRPr="002E6978" w:rsidRDefault="002E6978" w:rsidP="002E6978">
            <w:pPr>
              <w:autoSpaceDE w:val="0"/>
              <w:autoSpaceDN w:val="0"/>
              <w:adjustRightInd w:val="0"/>
              <w:rPr>
                <w:rFonts w:eastAsiaTheme="minorEastAsia"/>
              </w:rPr>
            </w:pPr>
            <w:r w:rsidRPr="002E6978">
              <w:rPr>
                <w:rFonts w:eastAsiaTheme="minorEastAsia"/>
              </w:rPr>
              <w:t>Различать тембр, ритм</w:t>
            </w:r>
          </w:p>
        </w:tc>
        <w:tc>
          <w:tcPr>
            <w:tcW w:w="365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 xml:space="preserve">«Лесенка», муз. Е. Тиличеевой, сл. М. Долиновой; «Танец - марш </w:t>
            </w:r>
            <w:proofErr w:type="gramStart"/>
            <w:r w:rsidRPr="002E6978">
              <w:rPr>
                <w:rFonts w:eastAsiaTheme="minorEastAsia"/>
              </w:rPr>
              <w:t>-п</w:t>
            </w:r>
            <w:proofErr w:type="gramEnd"/>
            <w:r w:rsidRPr="002E6978">
              <w:rPr>
                <w:rFonts w:eastAsiaTheme="minorEastAsia"/>
              </w:rPr>
              <w:t xml:space="preserve">есня» Л. Н. Комиссаровой, </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Э. П. Костиной</w:t>
            </w:r>
          </w:p>
          <w:p w:rsidR="002E6978" w:rsidRPr="002E6978" w:rsidRDefault="002E6978" w:rsidP="002E6978">
            <w:pPr>
              <w:autoSpaceDE w:val="0"/>
              <w:autoSpaceDN w:val="0"/>
              <w:adjustRightInd w:val="0"/>
              <w:spacing w:line="276" w:lineRule="auto"/>
              <w:rPr>
                <w:rFonts w:eastAsiaTheme="minorEastAsia"/>
              </w:rPr>
            </w:pPr>
          </w:p>
        </w:tc>
        <w:tc>
          <w:tcPr>
            <w:tcW w:w="4566" w:type="dxa"/>
            <w:vMerge w:val="restart"/>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дружеские взаимоотношения, уваже</w:t>
            </w:r>
            <w:r w:rsidRPr="002E6978">
              <w:rPr>
                <w:rFonts w:eastAsiaTheme="minorEastAsia"/>
              </w:rPr>
              <w:softHyphen/>
              <w:t xml:space="preserve">ние к окружающим. </w:t>
            </w:r>
            <w:r w:rsidRPr="002E6978">
              <w:rPr>
                <w:rFonts w:eastAsiaTheme="minorEastAsia"/>
                <w:i/>
              </w:rPr>
              <w:t>Познание:</w:t>
            </w:r>
            <w:r w:rsidRPr="002E6978">
              <w:rPr>
                <w:rFonts w:eastAsiaTheme="minorEastAsia"/>
              </w:rPr>
              <w:t xml:space="preserve"> расширять и уточнять представление об окружающем мире; закреплять умения наблюдать. </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i/>
              </w:rPr>
              <w:t>Коммуникация:</w:t>
            </w:r>
            <w:r w:rsidRPr="002E6978">
              <w:rPr>
                <w:rFonts w:eastAsiaTheme="minorEastAsia"/>
              </w:rPr>
              <w:t xml:space="preserve"> развивать умение поддерживать беседу, поощрять стремление высказывать свою точку зрения и делиться с педагогом и дру</w:t>
            </w:r>
            <w:r w:rsidRPr="002E6978">
              <w:rPr>
                <w:rFonts w:eastAsiaTheme="minorEastAsia"/>
              </w:rPr>
              <w:softHyphen/>
              <w:t>гими детьми разнообразными впе</w:t>
            </w:r>
            <w:r w:rsidRPr="002E6978">
              <w:rPr>
                <w:rFonts w:eastAsiaTheme="minorEastAsia"/>
              </w:rPr>
              <w:softHyphen/>
              <w:t>чатлениями, уточнять источник по</w:t>
            </w:r>
            <w:r w:rsidRPr="002E6978">
              <w:rPr>
                <w:rFonts w:eastAsiaTheme="minorEastAsia"/>
              </w:rPr>
              <w:softHyphen/>
              <w:t>лученной информации (телепереда</w:t>
            </w:r>
            <w:r w:rsidRPr="002E6978">
              <w:rPr>
                <w:rFonts w:eastAsiaTheme="minorEastAsia"/>
              </w:rPr>
              <w:softHyphen/>
              <w:t>ча, рассказ взрослого, посещение вы</w:t>
            </w:r>
            <w:r w:rsidRPr="002E6978">
              <w:rPr>
                <w:rFonts w:eastAsiaTheme="minorEastAsia"/>
              </w:rPr>
              <w:softHyphen/>
              <w:t xml:space="preserve">ставки, детского спектакля и т. д.); учить строить </w:t>
            </w:r>
            <w:r w:rsidRPr="002E6978">
              <w:rPr>
                <w:rFonts w:eastAsiaTheme="minorEastAsia"/>
              </w:rPr>
              <w:lastRenderedPageBreak/>
              <w:t>высказывания, решать спорные вопросы и улаживать кон</w:t>
            </w:r>
            <w:r w:rsidRPr="002E6978">
              <w:rPr>
                <w:rFonts w:eastAsiaTheme="minorEastAsia"/>
              </w:rPr>
              <w:softHyphen/>
              <w:t xml:space="preserve">фликты с помощью речи (убеждать, доказывать, объяснять). </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i/>
              </w:rPr>
              <w:t>Безопасность:</w:t>
            </w:r>
            <w:r w:rsidRPr="002E6978">
              <w:rPr>
                <w:rFonts w:eastAsiaTheme="minorEastAsia"/>
              </w:rPr>
              <w:t xml:space="preserve"> закреплять умения соблюдать правила пребывания в детском саду.</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i/>
              </w:rPr>
              <w:t>Чтение художественной литерату</w:t>
            </w:r>
            <w:r w:rsidRPr="002E6978">
              <w:rPr>
                <w:rFonts w:eastAsiaTheme="minorEastAsia"/>
                <w:i/>
              </w:rPr>
              <w:softHyphen/>
              <w:t>ры</w:t>
            </w:r>
            <w:r w:rsidRPr="002E6978">
              <w:rPr>
                <w:rFonts w:eastAsiaTheme="minorEastAsia"/>
              </w:rPr>
              <w:t>: формировать целостную карти</w:t>
            </w:r>
            <w:r w:rsidRPr="002E6978">
              <w:rPr>
                <w:rFonts w:eastAsiaTheme="minorEastAsia"/>
              </w:rPr>
              <w:softHyphen/>
              <w:t>ну мира и первичных ценностных представлений.</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i/>
              </w:rPr>
              <w:t>Художественное творчество</w:t>
            </w:r>
            <w:r w:rsidRPr="002E6978">
              <w:rPr>
                <w:rFonts w:eastAsiaTheme="minorEastAsia"/>
              </w:rPr>
              <w:t>: раз</w:t>
            </w:r>
            <w:r w:rsidRPr="002E6978">
              <w:rPr>
                <w:rFonts w:eastAsiaTheme="minorEastAsia"/>
              </w:rPr>
              <w:softHyphen/>
              <w:t>вивать эстетическое восприятие, умение созерцать красоту окру</w:t>
            </w:r>
            <w:r w:rsidRPr="002E6978">
              <w:rPr>
                <w:rFonts w:eastAsiaTheme="minorEastAsia"/>
              </w:rPr>
              <w:softHyphen/>
              <w:t>жающего мира</w:t>
            </w:r>
          </w:p>
        </w:tc>
      </w:tr>
      <w:tr w:rsidR="002E6978" w:rsidRPr="002E6978" w:rsidTr="002E6978">
        <w:trPr>
          <w:trHeight w:val="2741"/>
        </w:trPr>
        <w:tc>
          <w:tcPr>
            <w:tcW w:w="3483" w:type="dxa"/>
            <w:gridSpan w:val="2"/>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2) Пение.</w:t>
            </w:r>
          </w:p>
          <w:p w:rsidR="002E6978" w:rsidRPr="002E6978" w:rsidRDefault="002E6978" w:rsidP="002E6978">
            <w:pPr>
              <w:autoSpaceDE w:val="0"/>
              <w:autoSpaceDN w:val="0"/>
              <w:adjustRightInd w:val="0"/>
              <w:rPr>
                <w:rFonts w:eastAsiaTheme="minorEastAsia"/>
              </w:rPr>
            </w:pPr>
            <w:r w:rsidRPr="002E6978">
              <w:rPr>
                <w:rFonts w:eastAsiaTheme="minorEastAsia"/>
              </w:rPr>
              <w:t>а) Усвоение песенных навыков</w:t>
            </w:r>
          </w:p>
        </w:tc>
        <w:tc>
          <w:tcPr>
            <w:tcW w:w="364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w:t>
            </w:r>
          </w:p>
          <w:p w:rsidR="002E6978" w:rsidRPr="002E6978" w:rsidRDefault="002E6978" w:rsidP="002E6978">
            <w:pPr>
              <w:autoSpaceDE w:val="0"/>
              <w:autoSpaceDN w:val="0"/>
              <w:adjustRightInd w:val="0"/>
              <w:rPr>
                <w:rFonts w:eastAsiaTheme="minorEastAsia"/>
              </w:rPr>
            </w:pPr>
            <w:r w:rsidRPr="002E6978">
              <w:rPr>
                <w:rFonts w:eastAsiaTheme="minorEastAsia"/>
              </w:rPr>
              <w:t>- петь разнохарактерные песни;</w:t>
            </w:r>
          </w:p>
          <w:p w:rsidR="002E6978" w:rsidRPr="002E6978" w:rsidRDefault="002E6978" w:rsidP="002E6978">
            <w:pPr>
              <w:autoSpaceDE w:val="0"/>
              <w:autoSpaceDN w:val="0"/>
              <w:adjustRightInd w:val="0"/>
              <w:rPr>
                <w:rFonts w:eastAsiaTheme="minorEastAsia"/>
              </w:rPr>
            </w:pPr>
            <w:r w:rsidRPr="002E6978">
              <w:rPr>
                <w:rFonts w:eastAsiaTheme="minorEastAsia"/>
              </w:rPr>
              <w:t>- петь слитно, пропевая каждый слог, выделять в пении акценты;</w:t>
            </w:r>
          </w:p>
          <w:p w:rsidR="002E6978" w:rsidRPr="002E6978" w:rsidRDefault="002E6978" w:rsidP="002E6978">
            <w:pPr>
              <w:autoSpaceDE w:val="0"/>
              <w:autoSpaceDN w:val="0"/>
              <w:adjustRightInd w:val="0"/>
              <w:rPr>
                <w:rFonts w:eastAsiaTheme="minorEastAsia"/>
              </w:rPr>
            </w:pPr>
            <w:r w:rsidRPr="002E6978">
              <w:rPr>
                <w:rFonts w:eastAsiaTheme="minorEastAsia"/>
              </w:rPr>
              <w:t>- удерживать интонацию до конца песни;</w:t>
            </w:r>
          </w:p>
          <w:p w:rsidR="002E6978" w:rsidRPr="002E6978" w:rsidRDefault="002E6978" w:rsidP="002E6978">
            <w:pPr>
              <w:autoSpaceDE w:val="0"/>
              <w:autoSpaceDN w:val="0"/>
              <w:adjustRightInd w:val="0"/>
              <w:rPr>
                <w:rFonts w:eastAsiaTheme="minorEastAsia"/>
              </w:rPr>
            </w:pPr>
            <w:r w:rsidRPr="002E6978">
              <w:rPr>
                <w:rFonts w:eastAsiaTheme="minorEastAsia"/>
              </w:rPr>
              <w:t>- исполнять спокойные, неторопли</w:t>
            </w:r>
            <w:r w:rsidRPr="002E6978">
              <w:rPr>
                <w:rFonts w:eastAsiaTheme="minorEastAsia"/>
              </w:rPr>
              <w:softHyphen/>
              <w:t>вые песни.</w:t>
            </w:r>
          </w:p>
          <w:p w:rsidR="002E6978" w:rsidRPr="002E6978" w:rsidRDefault="002E6978" w:rsidP="002E6978">
            <w:pPr>
              <w:autoSpaceDE w:val="0"/>
              <w:autoSpaceDN w:val="0"/>
              <w:adjustRightInd w:val="0"/>
              <w:rPr>
                <w:rFonts w:eastAsiaTheme="minorEastAsia"/>
              </w:rPr>
            </w:pPr>
            <w:r w:rsidRPr="002E6978">
              <w:rPr>
                <w:rFonts w:eastAsiaTheme="minorEastAsia"/>
              </w:rPr>
              <w:t xml:space="preserve">Расширять диапазон до ноты </w:t>
            </w:r>
          </w:p>
          <w:p w:rsidR="002E6978" w:rsidRPr="002E6978" w:rsidRDefault="002E6978" w:rsidP="002E6978">
            <w:pPr>
              <w:autoSpaceDE w:val="0"/>
              <w:autoSpaceDN w:val="0"/>
              <w:adjustRightInd w:val="0"/>
              <w:rPr>
                <w:rFonts w:eastAsiaTheme="minorEastAsia"/>
              </w:rPr>
            </w:pPr>
            <w:r w:rsidRPr="002E6978">
              <w:rPr>
                <w:rFonts w:eastAsiaTheme="minorEastAsia"/>
              </w:rPr>
              <w:t>ре 2-й октавы</w:t>
            </w:r>
          </w:p>
          <w:p w:rsidR="002E6978" w:rsidRPr="002E6978" w:rsidRDefault="002E6978" w:rsidP="002E6978">
            <w:pPr>
              <w:autoSpaceDE w:val="0"/>
              <w:autoSpaceDN w:val="0"/>
              <w:adjustRightInd w:val="0"/>
              <w:rPr>
                <w:rFonts w:eastAsiaTheme="minorEastAsia"/>
              </w:rPr>
            </w:pPr>
          </w:p>
        </w:tc>
        <w:tc>
          <w:tcPr>
            <w:tcW w:w="3656"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lastRenderedPageBreak/>
              <w:t>«Осень» Е.Филипповой,  «Осенняя песня»  И. Гри</w:t>
            </w:r>
            <w:r w:rsidRPr="002E6978">
              <w:rPr>
                <w:rFonts w:eastAsiaTheme="minorEastAsia"/>
              </w:rPr>
              <w:softHyphen/>
              <w:t xml:space="preserve">горьева, </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«Журавушка» Е.Зарецкой, «Осенние дорожки» О.Поляковой</w:t>
            </w:r>
          </w:p>
          <w:p w:rsidR="002E6978" w:rsidRPr="002E6978" w:rsidRDefault="002E6978" w:rsidP="002E6978">
            <w:pPr>
              <w:spacing w:after="200" w:line="276" w:lineRule="auto"/>
              <w:rPr>
                <w:rFonts w:eastAsiaTheme="minorEastAsia"/>
              </w:rPr>
            </w:pPr>
          </w:p>
        </w:tc>
        <w:tc>
          <w:tcPr>
            <w:tcW w:w="4566"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557"/>
        </w:trPr>
        <w:tc>
          <w:tcPr>
            <w:tcW w:w="3483" w:type="dxa"/>
            <w:gridSpan w:val="2"/>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lastRenderedPageBreak/>
              <w:t>б) Песенное творчество</w:t>
            </w:r>
          </w:p>
        </w:tc>
        <w:tc>
          <w:tcPr>
            <w:tcW w:w="364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 xml:space="preserve">Учить </w:t>
            </w:r>
            <w:proofErr w:type="gramStart"/>
            <w:r w:rsidRPr="002E6978">
              <w:rPr>
                <w:rFonts w:eastAsiaTheme="minorEastAsia"/>
              </w:rPr>
              <w:t>самостоятельно</w:t>
            </w:r>
            <w:proofErr w:type="gramEnd"/>
            <w:r w:rsidRPr="002E6978">
              <w:rPr>
                <w:rFonts w:eastAsiaTheme="minorEastAsia"/>
              </w:rPr>
              <w:t xml:space="preserve"> придумывать окончание к попевке</w:t>
            </w:r>
          </w:p>
        </w:tc>
        <w:tc>
          <w:tcPr>
            <w:tcW w:w="3656"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«Придумай окончание»</w:t>
            </w:r>
          </w:p>
          <w:p w:rsidR="002E6978" w:rsidRPr="002E6978" w:rsidRDefault="002E6978" w:rsidP="002E6978">
            <w:pPr>
              <w:spacing w:after="200" w:line="276" w:lineRule="auto"/>
              <w:rPr>
                <w:rFonts w:eastAsiaTheme="minorEastAsia"/>
              </w:rPr>
            </w:pPr>
          </w:p>
        </w:tc>
        <w:tc>
          <w:tcPr>
            <w:tcW w:w="4566"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2198"/>
        </w:trPr>
        <w:tc>
          <w:tcPr>
            <w:tcW w:w="3483" w:type="dxa"/>
            <w:gridSpan w:val="2"/>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3) Музыкально-ритмические</w:t>
            </w:r>
          </w:p>
          <w:p w:rsidR="002E6978" w:rsidRPr="002E6978" w:rsidRDefault="002E6978" w:rsidP="002E6978">
            <w:pPr>
              <w:autoSpaceDE w:val="0"/>
              <w:autoSpaceDN w:val="0"/>
              <w:adjustRightInd w:val="0"/>
              <w:rPr>
                <w:rFonts w:eastAsiaTheme="minorEastAsia"/>
              </w:rPr>
            </w:pPr>
            <w:r w:rsidRPr="002E6978">
              <w:rPr>
                <w:rFonts w:eastAsiaTheme="minorEastAsia"/>
              </w:rPr>
              <w:t>движения.</w:t>
            </w:r>
          </w:p>
          <w:p w:rsidR="002E6978" w:rsidRPr="002E6978" w:rsidRDefault="002E6978" w:rsidP="002E6978">
            <w:pPr>
              <w:autoSpaceDE w:val="0"/>
              <w:autoSpaceDN w:val="0"/>
              <w:adjustRightInd w:val="0"/>
              <w:rPr>
                <w:rFonts w:eastAsiaTheme="minorEastAsia"/>
              </w:rPr>
            </w:pPr>
            <w:r w:rsidRPr="002E6978">
              <w:rPr>
                <w:rFonts w:eastAsiaTheme="minorEastAsia"/>
              </w:rPr>
              <w:t>а) Упражнения</w:t>
            </w:r>
          </w:p>
        </w:tc>
        <w:tc>
          <w:tcPr>
            <w:tcW w:w="364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w:t>
            </w:r>
          </w:p>
          <w:p w:rsidR="002E6978" w:rsidRPr="002E6978" w:rsidRDefault="002E6978" w:rsidP="002E6978">
            <w:pPr>
              <w:autoSpaceDE w:val="0"/>
              <w:autoSpaceDN w:val="0"/>
              <w:adjustRightInd w:val="0"/>
              <w:rPr>
                <w:rFonts w:eastAsiaTheme="minorEastAsia"/>
              </w:rPr>
            </w:pPr>
            <w:r w:rsidRPr="002E6978">
              <w:rPr>
                <w:rFonts w:eastAsiaTheme="minorEastAsia"/>
              </w:rPr>
              <w:t>- передавать особенности музыки в движениях;</w:t>
            </w:r>
          </w:p>
          <w:p w:rsidR="002E6978" w:rsidRPr="002E6978" w:rsidRDefault="002E6978" w:rsidP="002E6978">
            <w:pPr>
              <w:autoSpaceDE w:val="0"/>
              <w:autoSpaceDN w:val="0"/>
              <w:adjustRightInd w:val="0"/>
              <w:rPr>
                <w:rFonts w:eastAsiaTheme="minorEastAsia"/>
              </w:rPr>
            </w:pPr>
            <w:r w:rsidRPr="002E6978">
              <w:rPr>
                <w:rFonts w:eastAsiaTheme="minorEastAsia"/>
              </w:rPr>
              <w:t>- ритмично двигаться в характере музыки;</w:t>
            </w:r>
          </w:p>
          <w:p w:rsidR="002E6978" w:rsidRPr="002E6978" w:rsidRDefault="002E6978" w:rsidP="002E6978">
            <w:pPr>
              <w:autoSpaceDE w:val="0"/>
              <w:autoSpaceDN w:val="0"/>
              <w:adjustRightInd w:val="0"/>
              <w:rPr>
                <w:rFonts w:eastAsiaTheme="minorEastAsia"/>
              </w:rPr>
            </w:pPr>
            <w:r w:rsidRPr="002E6978">
              <w:rPr>
                <w:rFonts w:eastAsiaTheme="minorEastAsia"/>
              </w:rPr>
              <w:t>- свободно владеть предметами;</w:t>
            </w:r>
          </w:p>
          <w:p w:rsidR="002E6978" w:rsidRPr="002E6978" w:rsidRDefault="002E6978" w:rsidP="002E6978">
            <w:pPr>
              <w:autoSpaceDE w:val="0"/>
              <w:autoSpaceDN w:val="0"/>
              <w:adjustRightInd w:val="0"/>
              <w:rPr>
                <w:rFonts w:eastAsiaTheme="minorEastAsia"/>
              </w:rPr>
            </w:pPr>
            <w:r w:rsidRPr="002E6978">
              <w:rPr>
                <w:rFonts w:eastAsiaTheme="minorEastAsia"/>
              </w:rPr>
              <w:t>- отмечать в движениях сильную долю;</w:t>
            </w:r>
          </w:p>
          <w:p w:rsidR="002E6978" w:rsidRPr="002E6978" w:rsidRDefault="002E6978" w:rsidP="002E6978">
            <w:pPr>
              <w:autoSpaceDE w:val="0"/>
              <w:autoSpaceDN w:val="0"/>
              <w:adjustRightInd w:val="0"/>
              <w:rPr>
                <w:rFonts w:eastAsiaTheme="minorEastAsia"/>
              </w:rPr>
            </w:pPr>
            <w:r w:rsidRPr="002E6978">
              <w:rPr>
                <w:rFonts w:eastAsiaTheme="minorEastAsia"/>
              </w:rPr>
              <w:t>- различать части музыки</w:t>
            </w:r>
          </w:p>
        </w:tc>
        <w:tc>
          <w:tcPr>
            <w:tcW w:w="3656"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Приставной  шаг, упражнения  с  листочками</w:t>
            </w:r>
          </w:p>
          <w:p w:rsidR="002E6978" w:rsidRPr="002E6978" w:rsidRDefault="002E6978" w:rsidP="002E6978">
            <w:pPr>
              <w:autoSpaceDE w:val="0"/>
              <w:autoSpaceDN w:val="0"/>
              <w:adjustRightInd w:val="0"/>
              <w:spacing w:line="276" w:lineRule="auto"/>
              <w:rPr>
                <w:rFonts w:eastAsiaTheme="minorEastAsia"/>
              </w:rPr>
            </w:pPr>
          </w:p>
          <w:p w:rsidR="002E6978" w:rsidRPr="002E6978" w:rsidRDefault="002E6978" w:rsidP="002E6978">
            <w:pPr>
              <w:autoSpaceDE w:val="0"/>
              <w:autoSpaceDN w:val="0"/>
              <w:adjustRightInd w:val="0"/>
              <w:spacing w:line="276" w:lineRule="auto"/>
              <w:rPr>
                <w:rFonts w:eastAsiaTheme="minorEastAsia"/>
              </w:rPr>
            </w:pPr>
          </w:p>
          <w:p w:rsidR="002E6978" w:rsidRPr="002E6978" w:rsidRDefault="002E6978" w:rsidP="002E6978">
            <w:pPr>
              <w:autoSpaceDE w:val="0"/>
              <w:autoSpaceDN w:val="0"/>
              <w:adjustRightInd w:val="0"/>
              <w:spacing w:line="276" w:lineRule="auto"/>
              <w:rPr>
                <w:rFonts w:eastAsiaTheme="minorEastAsia"/>
              </w:rPr>
            </w:pPr>
          </w:p>
          <w:p w:rsidR="002E6978" w:rsidRPr="002E6978" w:rsidRDefault="002E6978" w:rsidP="002E6978">
            <w:pPr>
              <w:autoSpaceDE w:val="0"/>
              <w:autoSpaceDN w:val="0"/>
              <w:adjustRightInd w:val="0"/>
              <w:spacing w:line="276" w:lineRule="auto"/>
              <w:rPr>
                <w:rFonts w:eastAsiaTheme="minorEastAsia"/>
              </w:rPr>
            </w:pPr>
          </w:p>
          <w:p w:rsidR="002E6978" w:rsidRPr="002E6978" w:rsidRDefault="002E6978" w:rsidP="002E6978">
            <w:pPr>
              <w:autoSpaceDE w:val="0"/>
              <w:autoSpaceDN w:val="0"/>
              <w:adjustRightInd w:val="0"/>
              <w:spacing w:line="276" w:lineRule="auto"/>
              <w:rPr>
                <w:rFonts w:eastAsiaTheme="minorEastAsia"/>
              </w:rPr>
            </w:pPr>
          </w:p>
          <w:p w:rsidR="002E6978" w:rsidRPr="002E6978" w:rsidRDefault="002E6978" w:rsidP="002E6978">
            <w:pPr>
              <w:autoSpaceDE w:val="0"/>
              <w:autoSpaceDN w:val="0"/>
              <w:adjustRightInd w:val="0"/>
              <w:spacing w:line="276" w:lineRule="auto"/>
              <w:rPr>
                <w:rFonts w:eastAsiaTheme="minorEastAsia"/>
              </w:rPr>
            </w:pPr>
          </w:p>
        </w:tc>
        <w:tc>
          <w:tcPr>
            <w:tcW w:w="4566"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1422"/>
        </w:trPr>
        <w:tc>
          <w:tcPr>
            <w:tcW w:w="3483" w:type="dxa"/>
            <w:gridSpan w:val="2"/>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б) Пляски</w:t>
            </w:r>
          </w:p>
        </w:tc>
        <w:tc>
          <w:tcPr>
            <w:tcW w:w="364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Подводить к выразительному ис</w:t>
            </w:r>
            <w:r w:rsidRPr="002E6978">
              <w:rPr>
                <w:rFonts w:eastAsiaTheme="minorEastAsia"/>
              </w:rPr>
              <w:softHyphen/>
              <w:t>полнению танцев. Передавать в движениях харак</w:t>
            </w:r>
            <w:r w:rsidRPr="002E6978">
              <w:rPr>
                <w:rFonts w:eastAsiaTheme="minorEastAsia"/>
              </w:rPr>
              <w:softHyphen/>
              <w:t>тер танца; эмоциональное движение в характере музыки</w:t>
            </w:r>
          </w:p>
        </w:tc>
        <w:tc>
          <w:tcPr>
            <w:tcW w:w="3656"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 xml:space="preserve">«На  горе </w:t>
            </w:r>
            <w:proofErr w:type="gramStart"/>
            <w:r w:rsidRPr="002E6978">
              <w:rPr>
                <w:rFonts w:eastAsiaTheme="minorEastAsia"/>
              </w:rPr>
              <w:t>–т</w:t>
            </w:r>
            <w:proofErr w:type="gramEnd"/>
            <w:r w:rsidRPr="002E6978">
              <w:rPr>
                <w:rFonts w:eastAsiaTheme="minorEastAsia"/>
              </w:rPr>
              <w:t xml:space="preserve">о калина» р.н.п., </w:t>
            </w:r>
          </w:p>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«Осенняя песня» Н.</w:t>
            </w:r>
            <w:proofErr w:type="gramStart"/>
            <w:r w:rsidRPr="002E6978">
              <w:rPr>
                <w:rFonts w:eastAsiaTheme="minorEastAsia"/>
              </w:rPr>
              <w:t>Бобковой</w:t>
            </w:r>
            <w:proofErr w:type="gramEnd"/>
            <w:r w:rsidRPr="002E6978">
              <w:rPr>
                <w:rFonts w:eastAsiaTheme="minorEastAsia"/>
              </w:rPr>
              <w:t>,</w:t>
            </w:r>
          </w:p>
          <w:p w:rsidR="002E6978" w:rsidRPr="002E6978" w:rsidRDefault="002E6978" w:rsidP="002E6978">
            <w:pPr>
              <w:spacing w:after="200" w:line="276" w:lineRule="auto"/>
              <w:rPr>
                <w:rFonts w:eastAsiaTheme="minorEastAsia"/>
              </w:rPr>
            </w:pPr>
          </w:p>
        </w:tc>
        <w:tc>
          <w:tcPr>
            <w:tcW w:w="4566"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1109"/>
        </w:trPr>
        <w:tc>
          <w:tcPr>
            <w:tcW w:w="3483" w:type="dxa"/>
            <w:gridSpan w:val="2"/>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в) Игры</w:t>
            </w:r>
          </w:p>
        </w:tc>
        <w:tc>
          <w:tcPr>
            <w:tcW w:w="364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Развивать:</w:t>
            </w:r>
          </w:p>
          <w:p w:rsidR="002E6978" w:rsidRPr="002E6978" w:rsidRDefault="002E6978" w:rsidP="002E6978">
            <w:pPr>
              <w:autoSpaceDE w:val="0"/>
              <w:autoSpaceDN w:val="0"/>
              <w:adjustRightInd w:val="0"/>
              <w:rPr>
                <w:rFonts w:eastAsiaTheme="minorEastAsia"/>
              </w:rPr>
            </w:pPr>
            <w:r w:rsidRPr="002E6978">
              <w:rPr>
                <w:rFonts w:eastAsiaTheme="minorEastAsia"/>
              </w:rPr>
              <w:t>- ловкость, эмоциональное отношение в игре; умение быстро реагировать на смену музыки сменой движений</w:t>
            </w:r>
          </w:p>
        </w:tc>
        <w:tc>
          <w:tcPr>
            <w:tcW w:w="3656"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spacing w:line="276" w:lineRule="auto"/>
              <w:rPr>
                <w:rFonts w:eastAsiaTheme="minorEastAsia"/>
              </w:rPr>
            </w:pPr>
            <w:r w:rsidRPr="002E6978">
              <w:rPr>
                <w:rFonts w:eastAsiaTheme="minorEastAsia"/>
              </w:rPr>
              <w:t xml:space="preserve">«Найди свой листочек», латвийская народная мелодия, обр. Г. Фрида, «Варим суп» </w:t>
            </w:r>
            <w:proofErr w:type="gramStart"/>
            <w:r w:rsidRPr="002E6978">
              <w:rPr>
                <w:rFonts w:eastAsiaTheme="minorEastAsia"/>
              </w:rPr>
              <w:t>–п</w:t>
            </w:r>
            <w:proofErr w:type="gramEnd"/>
            <w:r w:rsidRPr="002E6978">
              <w:rPr>
                <w:rFonts w:eastAsiaTheme="minorEastAsia"/>
              </w:rPr>
              <w:t>альчиковая  игра, «Листочки, летайте» Л.Олифировой</w:t>
            </w:r>
          </w:p>
        </w:tc>
        <w:tc>
          <w:tcPr>
            <w:tcW w:w="4566"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4"/>
          <w:wAfter w:w="15112" w:type="dxa"/>
          <w:trHeight w:val="620"/>
        </w:trPr>
        <w:tc>
          <w:tcPr>
            <w:tcW w:w="237" w:type="dxa"/>
            <w:tcBorders>
              <w:top w:val="nil"/>
              <w:left w:val="nil"/>
              <w:bottom w:val="nil"/>
              <w:right w:val="nil"/>
            </w:tcBorders>
          </w:tcPr>
          <w:p w:rsidR="002E6978" w:rsidRPr="002E6978" w:rsidRDefault="002E6978" w:rsidP="002E6978">
            <w:pPr>
              <w:tabs>
                <w:tab w:val="left" w:pos="14430"/>
              </w:tabs>
              <w:autoSpaceDE w:val="0"/>
              <w:autoSpaceDN w:val="0"/>
              <w:adjustRightInd w:val="0"/>
            </w:pPr>
          </w:p>
        </w:tc>
      </w:tr>
    </w:tbl>
    <w:p w:rsidR="002E6978" w:rsidRPr="002E6978" w:rsidRDefault="002E6978" w:rsidP="002E6978">
      <w:pPr>
        <w:autoSpaceDE w:val="0"/>
        <w:autoSpaceDN w:val="0"/>
        <w:adjustRightInd w:val="0"/>
      </w:pPr>
    </w:p>
    <w:tbl>
      <w:tblPr>
        <w:tblW w:w="15549" w:type="dxa"/>
        <w:tblCellMar>
          <w:left w:w="40" w:type="dxa"/>
          <w:right w:w="40" w:type="dxa"/>
        </w:tblCellMar>
        <w:tblLook w:val="04A0" w:firstRow="1" w:lastRow="0" w:firstColumn="1" w:lastColumn="0" w:noHBand="0" w:noVBand="1"/>
      </w:tblPr>
      <w:tblGrid>
        <w:gridCol w:w="3288"/>
        <w:gridCol w:w="3706"/>
        <w:gridCol w:w="3710"/>
        <w:gridCol w:w="4645"/>
        <w:gridCol w:w="200"/>
      </w:tblGrid>
      <w:tr w:rsidR="002E6978" w:rsidRPr="002E6978" w:rsidTr="002E6978">
        <w:trPr>
          <w:gridAfter w:val="1"/>
          <w:wAfter w:w="200" w:type="dxa"/>
          <w:trHeight w:val="504"/>
        </w:trPr>
        <w:tc>
          <w:tcPr>
            <w:tcW w:w="3288"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г) Музыкально-игровое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           творчество</w:t>
            </w:r>
          </w:p>
        </w:tc>
        <w:tc>
          <w:tcPr>
            <w:tcW w:w="370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Передавать в игровых движениях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 образ веселых лягушек</w:t>
            </w:r>
          </w:p>
        </w:tc>
        <w:tc>
          <w:tcPr>
            <w:tcW w:w="371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«Веселые лягушата», муз</w:t>
            </w:r>
            <w:proofErr w:type="gramStart"/>
            <w:r w:rsidRPr="002E6978">
              <w:rPr>
                <w:rFonts w:eastAsiaTheme="minorEastAsia"/>
              </w:rPr>
              <w:t>.</w:t>
            </w:r>
            <w:proofErr w:type="gramEnd"/>
            <w:r w:rsidRPr="002E6978">
              <w:rPr>
                <w:rFonts w:eastAsiaTheme="minorEastAsia"/>
              </w:rPr>
              <w:t xml:space="preserve"> </w:t>
            </w:r>
            <w:proofErr w:type="gramStart"/>
            <w:r w:rsidRPr="002E6978">
              <w:rPr>
                <w:rFonts w:eastAsiaTheme="minorEastAsia"/>
              </w:rPr>
              <w:t>и</w:t>
            </w:r>
            <w:proofErr w:type="gramEnd"/>
            <w:r w:rsidRPr="002E6978">
              <w:rPr>
                <w:rFonts w:eastAsiaTheme="minorEastAsia"/>
              </w:rPr>
              <w:t xml:space="preserve"> сл.</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 Ю. Литовко</w:t>
            </w:r>
          </w:p>
        </w:tc>
        <w:tc>
          <w:tcPr>
            <w:tcW w:w="4645" w:type="dxa"/>
            <w:vMerge w:val="restart"/>
            <w:tcBorders>
              <w:top w:val="single" w:sz="6" w:space="0" w:color="auto"/>
              <w:left w:val="single" w:sz="6" w:space="0" w:color="auto"/>
              <w:bottom w:val="single" w:sz="6" w:space="0" w:color="auto"/>
              <w:right w:val="single" w:sz="4" w:space="0" w:color="auto"/>
            </w:tcBorders>
          </w:tcPr>
          <w:p w:rsidR="002E6978" w:rsidRPr="002E6978" w:rsidRDefault="002E6978" w:rsidP="002E6978">
            <w:pPr>
              <w:autoSpaceDE w:val="0"/>
              <w:autoSpaceDN w:val="0"/>
              <w:adjustRightInd w:val="0"/>
              <w:ind w:left="-324" w:firstLine="324"/>
              <w:rPr>
                <w:rFonts w:eastAsiaTheme="minorEastAsia"/>
              </w:rPr>
            </w:pPr>
          </w:p>
        </w:tc>
      </w:tr>
      <w:tr w:rsidR="002E6978" w:rsidRPr="002E6978" w:rsidTr="002E6978">
        <w:trPr>
          <w:gridAfter w:val="1"/>
          <w:wAfter w:w="200" w:type="dxa"/>
          <w:trHeight w:val="538"/>
        </w:trPr>
        <w:tc>
          <w:tcPr>
            <w:tcW w:w="3288"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д) Игра на металлофоне</w:t>
            </w:r>
          </w:p>
        </w:tc>
        <w:tc>
          <w:tcPr>
            <w:tcW w:w="370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Побуждать самостоятельно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под</w:t>
            </w:r>
            <w:r w:rsidRPr="002E6978">
              <w:rPr>
                <w:rFonts w:eastAsiaTheme="minorEastAsia"/>
              </w:rPr>
              <w:softHyphen/>
              <w:t>бирать попевки из 2-3 звуков</w:t>
            </w:r>
          </w:p>
          <w:p w:rsidR="002E6978" w:rsidRPr="002E6978" w:rsidRDefault="002E6978" w:rsidP="002E6978">
            <w:pPr>
              <w:autoSpaceDE w:val="0"/>
              <w:autoSpaceDN w:val="0"/>
              <w:adjustRightInd w:val="0"/>
              <w:rPr>
                <w:rFonts w:eastAsiaTheme="minorEastAsia"/>
              </w:rPr>
            </w:pPr>
          </w:p>
        </w:tc>
        <w:tc>
          <w:tcPr>
            <w:tcW w:w="371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«Сорока», русская народная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попевка, обр. Т. Попатенко</w:t>
            </w:r>
          </w:p>
        </w:tc>
        <w:tc>
          <w:tcPr>
            <w:tcW w:w="4645" w:type="dxa"/>
            <w:vMerge/>
            <w:tcBorders>
              <w:top w:val="single" w:sz="6" w:space="0" w:color="auto"/>
              <w:left w:val="single" w:sz="6" w:space="0" w:color="auto"/>
              <w:bottom w:val="single" w:sz="6" w:space="0" w:color="auto"/>
              <w:right w:val="single" w:sz="4" w:space="0" w:color="auto"/>
            </w:tcBorders>
            <w:vAlign w:val="center"/>
            <w:hideMark/>
          </w:tcPr>
          <w:p w:rsidR="002E6978" w:rsidRPr="002E6978" w:rsidRDefault="002E6978" w:rsidP="002E6978">
            <w:pPr>
              <w:ind w:left="-324" w:firstLine="324"/>
              <w:rPr>
                <w:rFonts w:eastAsiaTheme="minorEastAsia"/>
              </w:rPr>
            </w:pPr>
          </w:p>
        </w:tc>
      </w:tr>
      <w:tr w:rsidR="002E6978" w:rsidRPr="002E6978" w:rsidTr="002E6978">
        <w:trPr>
          <w:trHeight w:val="802"/>
        </w:trPr>
        <w:tc>
          <w:tcPr>
            <w:tcW w:w="3288"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b/>
              </w:rPr>
            </w:pPr>
            <w:r w:rsidRPr="002E6978">
              <w:rPr>
                <w:rFonts w:eastAsiaTheme="minorEastAsia"/>
                <w:b/>
              </w:rPr>
              <w:t xml:space="preserve">II. Самостоятельная    </w:t>
            </w:r>
          </w:p>
          <w:p w:rsidR="002E6978" w:rsidRPr="002E6978" w:rsidRDefault="002E6978" w:rsidP="002E6978">
            <w:pPr>
              <w:autoSpaceDE w:val="0"/>
              <w:autoSpaceDN w:val="0"/>
              <w:adjustRightInd w:val="0"/>
              <w:ind w:left="-324" w:firstLine="324"/>
              <w:rPr>
                <w:rFonts w:eastAsiaTheme="minorEastAsia"/>
                <w:b/>
              </w:rPr>
            </w:pPr>
            <w:r w:rsidRPr="002E6978">
              <w:rPr>
                <w:rFonts w:eastAsiaTheme="minorEastAsia"/>
                <w:b/>
              </w:rPr>
              <w:t>музыкаль</w:t>
            </w:r>
            <w:r w:rsidRPr="002E6978">
              <w:rPr>
                <w:rFonts w:eastAsiaTheme="minorEastAsia"/>
                <w:b/>
              </w:rPr>
              <w:softHyphen/>
              <w:t xml:space="preserve">ная деятельность   </w:t>
            </w:r>
          </w:p>
        </w:tc>
        <w:tc>
          <w:tcPr>
            <w:tcW w:w="370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Совершенствовать   звуковысот-</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ный  слух</w:t>
            </w:r>
          </w:p>
        </w:tc>
        <w:tc>
          <w:tcPr>
            <w:tcW w:w="371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«Подбери инструмент к любимой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песне»</w:t>
            </w:r>
          </w:p>
        </w:tc>
        <w:tc>
          <w:tcPr>
            <w:tcW w:w="4645" w:type="dxa"/>
            <w:vMerge/>
            <w:tcBorders>
              <w:top w:val="single" w:sz="4" w:space="0" w:color="auto"/>
              <w:left w:val="single" w:sz="6" w:space="0" w:color="auto"/>
              <w:bottom w:val="single" w:sz="4" w:space="0" w:color="auto"/>
              <w:right w:val="single" w:sz="4" w:space="0" w:color="auto"/>
            </w:tcBorders>
            <w:vAlign w:val="center"/>
            <w:hideMark/>
          </w:tcPr>
          <w:p w:rsidR="002E6978" w:rsidRPr="002E6978" w:rsidRDefault="002E6978" w:rsidP="002E6978">
            <w:pPr>
              <w:ind w:left="-324" w:firstLine="324"/>
              <w:rPr>
                <w:rFonts w:eastAsiaTheme="minorEastAsia"/>
              </w:rPr>
            </w:pPr>
          </w:p>
        </w:tc>
        <w:tc>
          <w:tcPr>
            <w:tcW w:w="200" w:type="dxa"/>
            <w:tcBorders>
              <w:left w:val="single" w:sz="4" w:space="0" w:color="auto"/>
            </w:tcBorders>
            <w:shd w:val="clear" w:color="auto" w:fill="auto"/>
          </w:tcPr>
          <w:p w:rsidR="002E6978" w:rsidRPr="002E6978" w:rsidRDefault="002E6978" w:rsidP="002E6978">
            <w:pPr>
              <w:ind w:left="-324" w:firstLine="324"/>
              <w:rPr>
                <w:rFonts w:ascii="Calibri" w:hAnsi="Calibri"/>
                <w:sz w:val="22"/>
                <w:szCs w:val="22"/>
              </w:rPr>
            </w:pPr>
          </w:p>
        </w:tc>
      </w:tr>
      <w:tr w:rsidR="002E6978" w:rsidRPr="002E6978" w:rsidTr="002E6978">
        <w:trPr>
          <w:gridAfter w:val="1"/>
          <w:wAfter w:w="200" w:type="dxa"/>
          <w:trHeight w:val="1568"/>
        </w:trPr>
        <w:tc>
          <w:tcPr>
            <w:tcW w:w="3288" w:type="dxa"/>
            <w:tcBorders>
              <w:top w:val="single" w:sz="4" w:space="0" w:color="auto"/>
              <w:left w:val="single" w:sz="6" w:space="0" w:color="auto"/>
              <w:bottom w:val="single" w:sz="4"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b/>
              </w:rPr>
            </w:pPr>
            <w:r w:rsidRPr="002E6978">
              <w:rPr>
                <w:rFonts w:eastAsiaTheme="minorEastAsia"/>
                <w:b/>
              </w:rPr>
              <w:t xml:space="preserve">III. Праздники и </w:t>
            </w:r>
          </w:p>
          <w:p w:rsidR="002E6978" w:rsidRPr="002E6978" w:rsidRDefault="002E6978" w:rsidP="002E6978">
            <w:pPr>
              <w:autoSpaceDE w:val="0"/>
              <w:autoSpaceDN w:val="0"/>
              <w:adjustRightInd w:val="0"/>
              <w:ind w:left="-324" w:firstLine="324"/>
              <w:rPr>
                <w:rFonts w:eastAsiaTheme="minorEastAsia"/>
                <w:b/>
              </w:rPr>
            </w:pPr>
            <w:r w:rsidRPr="002E6978">
              <w:rPr>
                <w:rFonts w:eastAsiaTheme="minorEastAsia"/>
                <w:b/>
              </w:rPr>
              <w:t xml:space="preserve">                            развлечения</w:t>
            </w:r>
          </w:p>
        </w:tc>
        <w:tc>
          <w:tcPr>
            <w:tcW w:w="3706" w:type="dxa"/>
            <w:tcBorders>
              <w:top w:val="single" w:sz="4" w:space="0" w:color="auto"/>
              <w:left w:val="single" w:sz="6" w:space="0" w:color="auto"/>
              <w:bottom w:val="single" w:sz="4"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Развивать познавательный интерес</w:t>
            </w:r>
          </w:p>
        </w:tc>
        <w:tc>
          <w:tcPr>
            <w:tcW w:w="3710" w:type="dxa"/>
            <w:tcBorders>
              <w:top w:val="single" w:sz="4" w:space="0" w:color="auto"/>
              <w:left w:val="single" w:sz="6" w:space="0" w:color="auto"/>
              <w:bottom w:val="single" w:sz="4" w:space="0" w:color="auto"/>
              <w:right w:val="single" w:sz="6" w:space="0" w:color="auto"/>
            </w:tcBorders>
          </w:tcPr>
          <w:p w:rsidR="002E6978" w:rsidRPr="002E6978" w:rsidRDefault="002E6978" w:rsidP="002E6978">
            <w:pPr>
              <w:ind w:left="-324" w:firstLine="324"/>
              <w:rPr>
                <w:b/>
                <w:szCs w:val="28"/>
              </w:rPr>
            </w:pPr>
            <w:r w:rsidRPr="002E6978">
              <w:rPr>
                <w:rFonts w:ascii="Calibri" w:hAnsi="Calibri"/>
                <w:b/>
                <w:szCs w:val="28"/>
              </w:rPr>
              <w:t xml:space="preserve">   </w:t>
            </w:r>
            <w:r w:rsidRPr="002E6978">
              <w:rPr>
                <w:b/>
                <w:szCs w:val="28"/>
              </w:rPr>
              <w:t xml:space="preserve">      «Морковкино  счастье» - </w:t>
            </w:r>
          </w:p>
          <w:p w:rsidR="002E6978" w:rsidRPr="002E6978" w:rsidRDefault="002E6978" w:rsidP="002E6978">
            <w:pPr>
              <w:ind w:left="-324" w:firstLine="324"/>
              <w:jc w:val="center"/>
              <w:rPr>
                <w:b/>
                <w:szCs w:val="28"/>
              </w:rPr>
            </w:pPr>
            <w:r w:rsidRPr="002E6978">
              <w:rPr>
                <w:b/>
                <w:szCs w:val="28"/>
              </w:rPr>
              <w:t>развлечение</w:t>
            </w:r>
          </w:p>
          <w:p w:rsidR="002E6978" w:rsidRPr="002E6978" w:rsidRDefault="002E6978" w:rsidP="002E6978">
            <w:pPr>
              <w:ind w:left="-324" w:firstLine="324"/>
              <w:jc w:val="center"/>
              <w:rPr>
                <w:b/>
                <w:szCs w:val="28"/>
              </w:rPr>
            </w:pPr>
            <w:r w:rsidRPr="002E6978">
              <w:rPr>
                <w:b/>
                <w:szCs w:val="28"/>
              </w:rPr>
              <w:t>«День  матери» -</w:t>
            </w:r>
          </w:p>
          <w:p w:rsidR="002E6978" w:rsidRPr="002E6978" w:rsidRDefault="002E6978" w:rsidP="002E6978">
            <w:pPr>
              <w:ind w:left="-324" w:firstLine="324"/>
              <w:jc w:val="center"/>
              <w:rPr>
                <w:rFonts w:ascii="Calibri" w:hAnsi="Calibri"/>
                <w:b/>
                <w:szCs w:val="28"/>
              </w:rPr>
            </w:pPr>
            <w:r w:rsidRPr="002E6978">
              <w:rPr>
                <w:b/>
                <w:szCs w:val="28"/>
              </w:rPr>
              <w:t>тематическое  занятие</w:t>
            </w:r>
          </w:p>
        </w:tc>
        <w:tc>
          <w:tcPr>
            <w:tcW w:w="4645" w:type="dxa"/>
            <w:tcBorders>
              <w:top w:val="single" w:sz="4" w:space="0" w:color="auto"/>
              <w:left w:val="single" w:sz="6" w:space="0" w:color="auto"/>
              <w:bottom w:val="single" w:sz="4" w:space="0" w:color="auto"/>
              <w:right w:val="single" w:sz="4" w:space="0" w:color="auto"/>
            </w:tcBorders>
            <w:vAlign w:val="center"/>
            <w:hideMark/>
          </w:tcPr>
          <w:p w:rsidR="002E6978" w:rsidRPr="002E6978" w:rsidRDefault="002E6978" w:rsidP="002E6978">
            <w:pPr>
              <w:rPr>
                <w:rFonts w:eastAsiaTheme="minorEastAsia"/>
              </w:rPr>
            </w:pPr>
          </w:p>
        </w:tc>
      </w:tr>
      <w:tr w:rsidR="002E6978" w:rsidRPr="002E6978" w:rsidTr="002E6978">
        <w:trPr>
          <w:gridAfter w:val="1"/>
          <w:wAfter w:w="200" w:type="dxa"/>
          <w:trHeight w:val="398"/>
        </w:trPr>
        <w:tc>
          <w:tcPr>
            <w:tcW w:w="15349" w:type="dxa"/>
            <w:gridSpan w:val="4"/>
            <w:tcBorders>
              <w:top w:val="single" w:sz="6" w:space="0" w:color="auto"/>
              <w:left w:val="single" w:sz="6" w:space="0" w:color="auto"/>
              <w:bottom w:val="single" w:sz="6" w:space="0" w:color="auto"/>
              <w:right w:val="single" w:sz="4" w:space="0" w:color="auto"/>
            </w:tcBorders>
            <w:hideMark/>
          </w:tcPr>
          <w:p w:rsidR="002E6978" w:rsidRPr="002E6978" w:rsidRDefault="002E6978" w:rsidP="002E6978">
            <w:pPr>
              <w:autoSpaceDE w:val="0"/>
              <w:autoSpaceDN w:val="0"/>
              <w:adjustRightInd w:val="0"/>
              <w:jc w:val="center"/>
              <w:rPr>
                <w:rFonts w:eastAsiaTheme="minorEastAsia"/>
                <w:b/>
                <w:sz w:val="28"/>
                <w:szCs w:val="28"/>
              </w:rPr>
            </w:pPr>
            <w:r w:rsidRPr="002E6978">
              <w:rPr>
                <w:rFonts w:eastAsiaTheme="minorEastAsia"/>
                <w:b/>
                <w:sz w:val="28"/>
                <w:szCs w:val="28"/>
              </w:rPr>
              <w:t>Ноябрь</w:t>
            </w:r>
          </w:p>
        </w:tc>
      </w:tr>
      <w:tr w:rsidR="002E6978" w:rsidRPr="002E6978" w:rsidTr="002E6978">
        <w:trPr>
          <w:gridAfter w:val="1"/>
          <w:wAfter w:w="200" w:type="dxa"/>
          <w:trHeight w:val="1651"/>
        </w:trPr>
        <w:tc>
          <w:tcPr>
            <w:tcW w:w="15349" w:type="dxa"/>
            <w:gridSpan w:val="4"/>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Планируемые результаты развития интегративных качеств: проявляет интерес к искусству; </w:t>
            </w:r>
            <w:proofErr w:type="gramStart"/>
            <w:r w:rsidRPr="002E6978">
              <w:rPr>
                <w:rFonts w:eastAsiaTheme="minorEastAsia"/>
              </w:rPr>
              <w:t>может определять жанры музыки, высказы</w:t>
            </w:r>
            <w:r w:rsidRPr="002E6978">
              <w:rPr>
                <w:rFonts w:eastAsiaTheme="minorEastAsia"/>
              </w:rPr>
              <w:softHyphen/>
              <w:t>ваться о характере, особенностях музыки, сравнивать и анализировать, различать звучание инструментов, определять двухчастную форму музыкаль</w:t>
            </w:r>
            <w:r w:rsidRPr="002E6978">
              <w:rPr>
                <w:rFonts w:eastAsiaTheme="minorEastAsia"/>
              </w:rPr>
              <w:softHyphen/>
              <w:t>ных произведений, петь разнохарактерные песни (серьезные, шуточные, спокойные), чисто брать звуки в пределах октавы, удерживать интонацию до конца песни, петь легким звуком, без напряжения, передавать в движении особенности музыки, двигаться ритмично, соблюдая темп музыки;</w:t>
            </w:r>
            <w:proofErr w:type="gramEnd"/>
            <w:r w:rsidRPr="002E6978">
              <w:rPr>
                <w:rFonts w:eastAsiaTheme="minorEastAsia"/>
              </w:rPr>
              <w:t xml:space="preserve"> вы</w:t>
            </w:r>
            <w:r w:rsidRPr="002E6978">
              <w:rPr>
                <w:rFonts w:eastAsiaTheme="minorEastAsia"/>
              </w:rPr>
              <w:softHyphen/>
              <w:t>ражает положительные эмоции (радость, восхищение) при прослушивании музыкальных произведений и выполнении музыкально-</w:t>
            </w:r>
            <w:proofErr w:type="gramStart"/>
            <w:r w:rsidRPr="002E6978">
              <w:rPr>
                <w:rFonts w:eastAsiaTheme="minorEastAsia"/>
              </w:rPr>
              <w:t>ритмических движений</w:t>
            </w:r>
            <w:proofErr w:type="gramEnd"/>
            <w:r w:rsidRPr="002E6978">
              <w:rPr>
                <w:rFonts w:eastAsiaTheme="minorEastAsia"/>
              </w:rPr>
              <w:t>; активно и доброжелательно взаимодействует с педагогом и сверстниками во время проведения музыкальной игры.</w:t>
            </w:r>
          </w:p>
        </w:tc>
      </w:tr>
      <w:tr w:rsidR="002E6978" w:rsidRPr="002E6978" w:rsidTr="002E6978">
        <w:trPr>
          <w:gridAfter w:val="1"/>
          <w:wAfter w:w="200" w:type="dxa"/>
          <w:trHeight w:val="2419"/>
        </w:trPr>
        <w:tc>
          <w:tcPr>
            <w:tcW w:w="3288"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b/>
              </w:rPr>
            </w:pPr>
            <w:r w:rsidRPr="002E6978">
              <w:rPr>
                <w:rFonts w:eastAsiaTheme="minorEastAsia"/>
                <w:b/>
              </w:rPr>
              <w:t>I. Музыкальные занятия.</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1) Слушание музыки.</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а) Восприятие </w:t>
            </w:r>
            <w:proofErr w:type="gramStart"/>
            <w:r w:rsidRPr="002E6978">
              <w:rPr>
                <w:rFonts w:eastAsiaTheme="minorEastAsia"/>
              </w:rPr>
              <w:t>музыкальных</w:t>
            </w:r>
            <w:proofErr w:type="gramEnd"/>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произведений</w:t>
            </w:r>
          </w:p>
        </w:tc>
        <w:tc>
          <w:tcPr>
            <w:tcW w:w="370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Развивать образное восприятие музыки, способность свободно ори</w:t>
            </w:r>
            <w:r w:rsidRPr="002E6978">
              <w:rPr>
                <w:rFonts w:eastAsiaTheme="minorEastAsia"/>
              </w:rPr>
              <w:softHyphen/>
              <w:t xml:space="preserve">ентироваться в двух-, трехчастной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форме.</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Пополнять музыкальный багаж.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Определять жанры музыки, вы</w:t>
            </w:r>
            <w:r w:rsidRPr="002E6978">
              <w:rPr>
                <w:rFonts w:eastAsiaTheme="minorEastAsia"/>
              </w:rPr>
              <w:softHyphen/>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сказываться о характере музыки, </w:t>
            </w:r>
          </w:p>
          <w:p w:rsidR="002E6978" w:rsidRPr="002E6978" w:rsidRDefault="002E6978" w:rsidP="002E6978">
            <w:pPr>
              <w:autoSpaceDE w:val="0"/>
              <w:autoSpaceDN w:val="0"/>
              <w:adjustRightInd w:val="0"/>
              <w:ind w:left="-324" w:firstLine="324"/>
              <w:rPr>
                <w:rFonts w:eastAsiaTheme="minorEastAsia"/>
              </w:rPr>
            </w:pPr>
            <w:proofErr w:type="gramStart"/>
            <w:r w:rsidRPr="002E6978">
              <w:rPr>
                <w:rFonts w:eastAsiaTheme="minorEastAsia"/>
              </w:rPr>
              <w:t>осо</w:t>
            </w:r>
            <w:r w:rsidRPr="002E6978">
              <w:rPr>
                <w:rFonts w:eastAsiaTheme="minorEastAsia"/>
              </w:rPr>
              <w:softHyphen/>
              <w:t>бенностях</w:t>
            </w:r>
            <w:proofErr w:type="gramEnd"/>
            <w:r w:rsidRPr="002E6978">
              <w:rPr>
                <w:rFonts w:eastAsiaTheme="minorEastAsia"/>
              </w:rPr>
              <w:t xml:space="preserve">, сравнивать и </w:t>
            </w:r>
          </w:p>
          <w:p w:rsidR="002E6978" w:rsidRPr="002E6978" w:rsidRDefault="002E6978" w:rsidP="002E6978">
            <w:pPr>
              <w:autoSpaceDE w:val="0"/>
              <w:autoSpaceDN w:val="0"/>
              <w:adjustRightInd w:val="0"/>
              <w:rPr>
                <w:rFonts w:eastAsiaTheme="minorEastAsia"/>
              </w:rPr>
            </w:pPr>
            <w:r w:rsidRPr="002E6978">
              <w:rPr>
                <w:rFonts w:eastAsiaTheme="minorEastAsia"/>
              </w:rPr>
              <w:t>анализиро</w:t>
            </w:r>
            <w:r w:rsidRPr="002E6978">
              <w:rPr>
                <w:rFonts w:eastAsiaTheme="minorEastAsia"/>
              </w:rPr>
              <w:softHyphen/>
              <w:t>вать</w:t>
            </w:r>
          </w:p>
        </w:tc>
        <w:tc>
          <w:tcPr>
            <w:tcW w:w="371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«Прелюдия» И.- С. Баха; «Слеза» М. П. Мусоргского; «Разлука» М. И.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Глинки; «Музыкальный мо</w:t>
            </w:r>
            <w:r w:rsidRPr="002E6978">
              <w:rPr>
                <w:rFonts w:eastAsiaTheme="minorEastAsia"/>
              </w:rPr>
              <w:softHyphen/>
              <w:t xml:space="preserve">мент»,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«Аве Мария» Ф. Шуберта;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«Военный марш» Г. В. Свиридова,</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 «Вальс» С. С. Прокофьева</w:t>
            </w:r>
          </w:p>
        </w:tc>
        <w:tc>
          <w:tcPr>
            <w:tcW w:w="4645" w:type="dxa"/>
            <w:vMerge w:val="restart"/>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i/>
              </w:rPr>
              <w:t>Физическое развитие:</w:t>
            </w:r>
            <w:r w:rsidRPr="002E6978">
              <w:rPr>
                <w:rFonts w:eastAsiaTheme="minorEastAsia"/>
              </w:rPr>
              <w:t xml:space="preserve"> развивать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самостоятельность, творчество; формиро-</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вать выразительность и граци</w:t>
            </w:r>
            <w:r w:rsidRPr="002E6978">
              <w:rPr>
                <w:rFonts w:eastAsiaTheme="minorEastAsia"/>
              </w:rPr>
              <w:softHyphen/>
              <w:t>озность</w:t>
            </w:r>
          </w:p>
          <w:p w:rsidR="002E6978" w:rsidRPr="002E6978" w:rsidRDefault="002E6978" w:rsidP="002E6978">
            <w:pPr>
              <w:autoSpaceDE w:val="0"/>
              <w:autoSpaceDN w:val="0"/>
              <w:adjustRightInd w:val="0"/>
              <w:rPr>
                <w:rFonts w:eastAsiaTheme="minorEastAsia"/>
              </w:rPr>
            </w:pPr>
            <w:r w:rsidRPr="002E6978">
              <w:rPr>
                <w:rFonts w:eastAsiaTheme="minorEastAsia"/>
              </w:rPr>
              <w:t>движений; привлекать к ак</w:t>
            </w:r>
            <w:r w:rsidRPr="002E6978">
              <w:rPr>
                <w:rFonts w:eastAsiaTheme="minorEastAsia"/>
              </w:rPr>
              <w:softHyphen/>
              <w:t>тивному участию в коллективных играх.</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i/>
              </w:rPr>
              <w:t>Социализация</w:t>
            </w:r>
            <w:r w:rsidRPr="002E6978">
              <w:rPr>
                <w:rFonts w:eastAsiaTheme="minorEastAsia"/>
              </w:rPr>
              <w:t xml:space="preserve">: приобщение к </w:t>
            </w:r>
            <w:proofErr w:type="gramStart"/>
            <w:r w:rsidRPr="002E6978">
              <w:rPr>
                <w:rFonts w:eastAsiaTheme="minorEastAsia"/>
              </w:rPr>
              <w:t>эле</w:t>
            </w:r>
            <w:r w:rsidRPr="002E6978">
              <w:rPr>
                <w:rFonts w:eastAsiaTheme="minorEastAsia"/>
              </w:rPr>
              <w:softHyphen/>
              <w:t>ментарным</w:t>
            </w:r>
            <w:proofErr w:type="gramEnd"/>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 общепринятым нормам и правилам</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взаимодействия со свер</w:t>
            </w:r>
            <w:r w:rsidRPr="002E6978">
              <w:rPr>
                <w:rFonts w:eastAsiaTheme="minorEastAsia"/>
              </w:rPr>
              <w:softHyphen/>
              <w:t xml:space="preserve">стниками и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взрослыми; воспитывать </w:t>
            </w:r>
            <w:proofErr w:type="gramStart"/>
            <w:r w:rsidRPr="002E6978">
              <w:rPr>
                <w:rFonts w:eastAsiaTheme="minorEastAsia"/>
              </w:rPr>
              <w:t>дружеские</w:t>
            </w:r>
            <w:proofErr w:type="gramEnd"/>
            <w:r w:rsidRPr="002E6978">
              <w:rPr>
                <w:rFonts w:eastAsiaTheme="minorEastAsia"/>
              </w:rPr>
              <w:t xml:space="preserve">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lastRenderedPageBreak/>
              <w:t xml:space="preserve">взаимоотношения,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ува</w:t>
            </w:r>
            <w:r w:rsidRPr="002E6978">
              <w:rPr>
                <w:rFonts w:eastAsiaTheme="minorEastAsia"/>
              </w:rPr>
              <w:softHyphen/>
              <w:t>жение  к окружающим</w:t>
            </w:r>
          </w:p>
          <w:p w:rsidR="002E6978" w:rsidRPr="002E6978" w:rsidRDefault="002E6978" w:rsidP="002E6978">
            <w:pPr>
              <w:autoSpaceDE w:val="0"/>
              <w:autoSpaceDN w:val="0"/>
              <w:adjustRightInd w:val="0"/>
              <w:ind w:left="-324" w:firstLine="324"/>
              <w:rPr>
                <w:rFonts w:eastAsiaTheme="minorEastAsia"/>
              </w:rPr>
            </w:pPr>
          </w:p>
          <w:p w:rsidR="002E6978" w:rsidRPr="002E6978" w:rsidRDefault="002E6978" w:rsidP="002E6978">
            <w:pPr>
              <w:autoSpaceDE w:val="0"/>
              <w:autoSpaceDN w:val="0"/>
              <w:adjustRightInd w:val="0"/>
              <w:ind w:left="-324" w:firstLine="324"/>
              <w:rPr>
                <w:rFonts w:eastAsiaTheme="minorEastAsia"/>
              </w:rPr>
            </w:pPr>
          </w:p>
          <w:p w:rsidR="002E6978" w:rsidRPr="002E6978" w:rsidRDefault="002E6978" w:rsidP="002E6978">
            <w:pPr>
              <w:autoSpaceDE w:val="0"/>
              <w:autoSpaceDN w:val="0"/>
              <w:adjustRightInd w:val="0"/>
              <w:ind w:left="-324" w:firstLine="324"/>
              <w:rPr>
                <w:rFonts w:eastAsiaTheme="minorEastAsia"/>
              </w:rPr>
            </w:pPr>
          </w:p>
          <w:p w:rsidR="002E6978" w:rsidRPr="002E6978" w:rsidRDefault="002E6978" w:rsidP="002E6978">
            <w:pPr>
              <w:autoSpaceDE w:val="0"/>
              <w:autoSpaceDN w:val="0"/>
              <w:adjustRightInd w:val="0"/>
              <w:ind w:left="-324" w:firstLine="324"/>
              <w:rPr>
                <w:rFonts w:eastAsiaTheme="minorEastAsia"/>
              </w:rPr>
            </w:pPr>
          </w:p>
        </w:tc>
      </w:tr>
      <w:tr w:rsidR="002E6978" w:rsidRPr="002E6978" w:rsidTr="002E6978">
        <w:trPr>
          <w:gridAfter w:val="1"/>
          <w:wAfter w:w="200" w:type="dxa"/>
          <w:trHeight w:val="1344"/>
        </w:trPr>
        <w:tc>
          <w:tcPr>
            <w:tcW w:w="3288"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lastRenderedPageBreak/>
              <w:t>б) Развитие голоса и слуха</w:t>
            </w:r>
          </w:p>
        </w:tc>
        <w:tc>
          <w:tcPr>
            <w:tcW w:w="370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Учить различать звучание инстру</w:t>
            </w:r>
            <w:r w:rsidRPr="002E6978">
              <w:rPr>
                <w:rFonts w:eastAsiaTheme="minorEastAsia"/>
              </w:rPr>
              <w:softHyphen/>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ментов, определять 2-частную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форму музыкальных произведений и показывать ее </w:t>
            </w:r>
            <w:proofErr w:type="gramStart"/>
            <w:r w:rsidRPr="002E6978">
              <w:rPr>
                <w:rFonts w:eastAsiaTheme="minorEastAsia"/>
              </w:rPr>
              <w:t>геометрическими</w:t>
            </w:r>
            <w:proofErr w:type="gramEnd"/>
            <w:r w:rsidRPr="002E6978">
              <w:rPr>
                <w:rFonts w:eastAsiaTheme="minorEastAsia"/>
              </w:rPr>
              <w:t xml:space="preserve"> </w:t>
            </w:r>
          </w:p>
          <w:p w:rsidR="002E6978" w:rsidRPr="002E6978" w:rsidRDefault="002E6978" w:rsidP="002E6978">
            <w:pPr>
              <w:autoSpaceDE w:val="0"/>
              <w:autoSpaceDN w:val="0"/>
              <w:adjustRightInd w:val="0"/>
              <w:rPr>
                <w:rFonts w:eastAsiaTheme="minorEastAsia"/>
              </w:rPr>
            </w:pPr>
            <w:r w:rsidRPr="002E6978">
              <w:rPr>
                <w:rFonts w:eastAsiaTheme="minorEastAsia"/>
              </w:rPr>
              <w:t>фигурами (карточками или моделями)</w:t>
            </w:r>
          </w:p>
        </w:tc>
        <w:tc>
          <w:tcPr>
            <w:tcW w:w="371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«Сложи песенку», «На чем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играю?» Л. Н. Комиссаровой,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Э. П.Костиной</w:t>
            </w:r>
          </w:p>
          <w:p w:rsidR="002E6978" w:rsidRPr="002E6978" w:rsidRDefault="002E6978" w:rsidP="002E6978">
            <w:pPr>
              <w:spacing w:after="200" w:line="276" w:lineRule="auto"/>
              <w:ind w:left="-324" w:firstLine="324"/>
              <w:rPr>
                <w:rFonts w:eastAsiaTheme="minorEastAsia"/>
              </w:rPr>
            </w:pPr>
          </w:p>
        </w:tc>
        <w:tc>
          <w:tcPr>
            <w:tcW w:w="4645"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ind w:left="-324" w:firstLine="324"/>
              <w:rPr>
                <w:rFonts w:eastAsiaTheme="minorEastAsia"/>
              </w:rPr>
            </w:pPr>
          </w:p>
        </w:tc>
      </w:tr>
      <w:tr w:rsidR="002E6978" w:rsidRPr="002E6978" w:rsidTr="002E6978">
        <w:trPr>
          <w:gridAfter w:val="1"/>
          <w:wAfter w:w="200" w:type="dxa"/>
          <w:trHeight w:val="821"/>
        </w:trPr>
        <w:tc>
          <w:tcPr>
            <w:tcW w:w="3288"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lastRenderedPageBreak/>
              <w:t>2) Пение.</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а) Усвоение песенных навыков</w:t>
            </w:r>
          </w:p>
        </w:tc>
        <w:tc>
          <w:tcPr>
            <w:tcW w:w="3706"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Учить:</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 петь разнохарактерные песни </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(серь</w:t>
            </w:r>
            <w:r w:rsidRPr="002E6978">
              <w:rPr>
                <w:rFonts w:eastAsiaTheme="minorEastAsia"/>
              </w:rPr>
              <w:softHyphen/>
              <w:t>езные, шуточные</w:t>
            </w:r>
            <w:proofErr w:type="gramStart"/>
            <w:r w:rsidRPr="002E6978">
              <w:rPr>
                <w:rFonts w:eastAsiaTheme="minorEastAsia"/>
              </w:rPr>
              <w:t>,с</w:t>
            </w:r>
            <w:proofErr w:type="gramEnd"/>
            <w:r w:rsidRPr="002E6978">
              <w:rPr>
                <w:rFonts w:eastAsiaTheme="minorEastAsia"/>
              </w:rPr>
              <w:t>покойные);</w:t>
            </w:r>
          </w:p>
        </w:tc>
        <w:tc>
          <w:tcPr>
            <w:tcW w:w="371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«Елочная», муз</w:t>
            </w:r>
            <w:proofErr w:type="gramStart"/>
            <w:r w:rsidRPr="002E6978">
              <w:rPr>
                <w:rFonts w:eastAsiaTheme="minorEastAsia"/>
              </w:rPr>
              <w:t>.</w:t>
            </w:r>
            <w:proofErr w:type="gramEnd"/>
            <w:r w:rsidRPr="002E6978">
              <w:rPr>
                <w:rFonts w:eastAsiaTheme="minorEastAsia"/>
              </w:rPr>
              <w:t xml:space="preserve"> </w:t>
            </w:r>
            <w:proofErr w:type="gramStart"/>
            <w:r w:rsidRPr="002E6978">
              <w:rPr>
                <w:rFonts w:eastAsiaTheme="minorEastAsia"/>
              </w:rPr>
              <w:t>и</w:t>
            </w:r>
            <w:proofErr w:type="gramEnd"/>
            <w:r w:rsidRPr="002E6978">
              <w:rPr>
                <w:rFonts w:eastAsiaTheme="minorEastAsia"/>
              </w:rPr>
              <w:t xml:space="preserve"> сл. Козловского,</w:t>
            </w:r>
          </w:p>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 xml:space="preserve"> «Елочка», муз. Е. Тиличеевой, сл. М. Ивенсен</w:t>
            </w:r>
          </w:p>
        </w:tc>
        <w:tc>
          <w:tcPr>
            <w:tcW w:w="4645"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ind w:left="-324" w:firstLine="324"/>
              <w:rPr>
                <w:rFonts w:eastAsiaTheme="minorEastAsia"/>
              </w:rPr>
            </w:pPr>
            <w:r w:rsidRPr="002E6978">
              <w:rPr>
                <w:rFonts w:eastAsiaTheme="minorEastAsia"/>
              </w:rPr>
              <w:t>Познание: расширять и уточнять представление об окружающем ми</w:t>
            </w:r>
            <w:r w:rsidRPr="002E6978">
              <w:rPr>
                <w:rFonts w:eastAsiaTheme="minorEastAsia"/>
              </w:rPr>
              <w:softHyphen/>
              <w:t>ре; закреплять умения наблюдать.</w:t>
            </w:r>
          </w:p>
        </w:tc>
      </w:tr>
    </w:tbl>
    <w:p w:rsidR="002E6978" w:rsidRPr="002E6978" w:rsidRDefault="002E6978" w:rsidP="002E6978">
      <w:pPr>
        <w:autoSpaceDE w:val="0"/>
        <w:autoSpaceDN w:val="0"/>
        <w:adjustRightInd w:val="0"/>
      </w:pPr>
    </w:p>
    <w:tbl>
      <w:tblPr>
        <w:tblW w:w="15309" w:type="dxa"/>
        <w:tblInd w:w="40" w:type="dxa"/>
        <w:tblLayout w:type="fixed"/>
        <w:tblCellMar>
          <w:left w:w="40" w:type="dxa"/>
          <w:right w:w="40" w:type="dxa"/>
        </w:tblCellMar>
        <w:tblLook w:val="04A0" w:firstRow="1" w:lastRow="0" w:firstColumn="1" w:lastColumn="0" w:noHBand="0" w:noVBand="1"/>
      </w:tblPr>
      <w:tblGrid>
        <w:gridCol w:w="3272"/>
        <w:gridCol w:w="3714"/>
        <w:gridCol w:w="3700"/>
        <w:gridCol w:w="4623"/>
      </w:tblGrid>
      <w:tr w:rsidR="002E6978" w:rsidRPr="002E6978" w:rsidTr="002E6978">
        <w:trPr>
          <w:trHeight w:val="1642"/>
        </w:trPr>
        <w:tc>
          <w:tcPr>
            <w:tcW w:w="3272"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 чисто брать звуки в пределах октавы;</w:t>
            </w:r>
          </w:p>
          <w:p w:rsidR="002E6978" w:rsidRPr="002E6978" w:rsidRDefault="002E6978" w:rsidP="002E6978">
            <w:pPr>
              <w:autoSpaceDE w:val="0"/>
              <w:autoSpaceDN w:val="0"/>
              <w:adjustRightInd w:val="0"/>
              <w:rPr>
                <w:rFonts w:eastAsiaTheme="minorEastAsia"/>
              </w:rPr>
            </w:pPr>
            <w:r w:rsidRPr="002E6978">
              <w:rPr>
                <w:rFonts w:eastAsiaTheme="minorEastAsia"/>
              </w:rPr>
              <w:t>- исполнять песни со сменой харак</w:t>
            </w:r>
            <w:r w:rsidRPr="002E6978">
              <w:rPr>
                <w:rFonts w:eastAsiaTheme="minorEastAsia"/>
              </w:rPr>
              <w:softHyphen/>
              <w:t>тера;</w:t>
            </w:r>
          </w:p>
          <w:p w:rsidR="002E6978" w:rsidRPr="002E6978" w:rsidRDefault="002E6978" w:rsidP="002E6978">
            <w:pPr>
              <w:autoSpaceDE w:val="0"/>
              <w:autoSpaceDN w:val="0"/>
              <w:adjustRightInd w:val="0"/>
              <w:rPr>
                <w:rFonts w:eastAsiaTheme="minorEastAsia"/>
              </w:rPr>
            </w:pPr>
            <w:r w:rsidRPr="002E6978">
              <w:rPr>
                <w:rFonts w:eastAsiaTheme="minorEastAsia"/>
              </w:rPr>
              <w:t>- удерживать интонацию до конца песни;</w:t>
            </w:r>
          </w:p>
          <w:p w:rsidR="002E6978" w:rsidRPr="002E6978" w:rsidRDefault="002E6978" w:rsidP="002E6978">
            <w:pPr>
              <w:autoSpaceDE w:val="0"/>
              <w:autoSpaceDN w:val="0"/>
              <w:adjustRightInd w:val="0"/>
              <w:rPr>
                <w:rFonts w:eastAsiaTheme="minorEastAsia"/>
              </w:rPr>
            </w:pPr>
            <w:r w:rsidRPr="002E6978">
              <w:rPr>
                <w:rFonts w:eastAsiaTheme="minorEastAsia"/>
              </w:rPr>
              <w:t>- петь легким звуком, без напряжения</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p>
        </w:tc>
        <w:tc>
          <w:tcPr>
            <w:tcW w:w="4623" w:type="dxa"/>
            <w:vMerge w:val="restart"/>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i/>
              </w:rPr>
              <w:t>Коммуникация:</w:t>
            </w:r>
            <w:r w:rsidRPr="002E6978">
              <w:rPr>
                <w:rFonts w:eastAsiaTheme="minorEastAsia"/>
              </w:rPr>
              <w:t xml:space="preserve"> развивать умение поддерживать беседу, поощрять стремление высказывать свою точку зрения и делиться с педагогом и дру</w:t>
            </w:r>
            <w:r w:rsidRPr="002E6978">
              <w:rPr>
                <w:rFonts w:eastAsiaTheme="minorEastAsia"/>
              </w:rPr>
              <w:softHyphen/>
              <w:t>гими детьми разнообразными впе</w:t>
            </w:r>
            <w:r w:rsidRPr="002E6978">
              <w:rPr>
                <w:rFonts w:eastAsiaTheme="minorEastAsia"/>
              </w:rPr>
              <w:softHyphen/>
              <w:t>чатлениями, уточнять источник по</w:t>
            </w:r>
            <w:r w:rsidRPr="002E6978">
              <w:rPr>
                <w:rFonts w:eastAsiaTheme="minorEastAsia"/>
              </w:rPr>
              <w:softHyphen/>
              <w:t>лученной информации (телепереда</w:t>
            </w:r>
            <w:r w:rsidRPr="002E6978">
              <w:rPr>
                <w:rFonts w:eastAsiaTheme="minorEastAsia"/>
              </w:rPr>
              <w:softHyphen/>
              <w:t>ча, рассказ взрослого, посещение вы</w:t>
            </w:r>
            <w:r w:rsidRPr="002E6978">
              <w:rPr>
                <w:rFonts w:eastAsiaTheme="minorEastAsia"/>
              </w:rPr>
              <w:softHyphen/>
              <w:t>ставки, детского спектакля и т. д.); учить строить высказывания, решать спорные вопросы и улаживать кон</w:t>
            </w:r>
            <w:r w:rsidRPr="002E6978">
              <w:rPr>
                <w:rFonts w:eastAsiaTheme="minorEastAsia"/>
              </w:rPr>
              <w:softHyphen/>
              <w:t>фликты с помощью речи (убеждать, доказывать, объяснять). Безопасность: закреплять умения соблюдать правила пребывания в детском саду.</w:t>
            </w:r>
          </w:p>
          <w:p w:rsidR="002E6978" w:rsidRPr="002E6978" w:rsidRDefault="002E6978" w:rsidP="002E6978">
            <w:pPr>
              <w:autoSpaceDE w:val="0"/>
              <w:autoSpaceDN w:val="0"/>
              <w:adjustRightInd w:val="0"/>
              <w:rPr>
                <w:rFonts w:eastAsiaTheme="minorEastAsia"/>
              </w:rPr>
            </w:pPr>
            <w:r w:rsidRPr="002E6978">
              <w:rPr>
                <w:rFonts w:eastAsiaTheme="minorEastAsia"/>
              </w:rPr>
              <w:t>Чтение художественной литерату</w:t>
            </w:r>
            <w:r w:rsidRPr="002E6978">
              <w:rPr>
                <w:rFonts w:eastAsiaTheme="minorEastAsia"/>
              </w:rPr>
              <w:softHyphen/>
              <w:t>ры: формировать целостную картину мира и первичных ценностных пред</w:t>
            </w:r>
            <w:r w:rsidRPr="002E6978">
              <w:rPr>
                <w:rFonts w:eastAsiaTheme="minorEastAsia"/>
              </w:rPr>
              <w:softHyphen/>
              <w:t>ставлений.</w:t>
            </w:r>
          </w:p>
          <w:p w:rsidR="002E6978" w:rsidRPr="002E6978" w:rsidRDefault="002E6978" w:rsidP="002E6978">
            <w:pPr>
              <w:autoSpaceDE w:val="0"/>
              <w:autoSpaceDN w:val="0"/>
              <w:adjustRightInd w:val="0"/>
              <w:rPr>
                <w:rFonts w:eastAsiaTheme="minorEastAsia"/>
              </w:rPr>
            </w:pPr>
            <w:r w:rsidRPr="002E6978">
              <w:rPr>
                <w:rFonts w:eastAsiaTheme="minorEastAsia"/>
              </w:rPr>
              <w:t>Художественное творчество: раз</w:t>
            </w:r>
            <w:r w:rsidRPr="002E6978">
              <w:rPr>
                <w:rFonts w:eastAsiaTheme="minorEastAsia"/>
              </w:rPr>
              <w:softHyphen/>
              <w:t>вивать эстетическое восприятие, умение созерцать красоту окру</w:t>
            </w:r>
            <w:r w:rsidRPr="002E6978">
              <w:rPr>
                <w:rFonts w:eastAsiaTheme="minorEastAsia"/>
              </w:rPr>
              <w:softHyphen/>
              <w:t>жающего мира</w:t>
            </w:r>
          </w:p>
        </w:tc>
      </w:tr>
      <w:tr w:rsidR="002E6978" w:rsidRPr="002E6978" w:rsidTr="002E6978">
        <w:trPr>
          <w:trHeight w:val="557"/>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б) Песенное творчество</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Совершенствовать песенное творчество</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«Поздоровайся песенкой по-разному», муз</w:t>
            </w:r>
            <w:proofErr w:type="gramStart"/>
            <w:r w:rsidRPr="002E6978">
              <w:rPr>
                <w:rFonts w:eastAsiaTheme="minorEastAsia"/>
              </w:rPr>
              <w:t>.</w:t>
            </w:r>
            <w:proofErr w:type="gramEnd"/>
            <w:r w:rsidRPr="002E6978">
              <w:rPr>
                <w:rFonts w:eastAsiaTheme="minorEastAsia"/>
              </w:rPr>
              <w:t xml:space="preserve"> </w:t>
            </w:r>
            <w:proofErr w:type="gramStart"/>
            <w:r w:rsidRPr="002E6978">
              <w:rPr>
                <w:rFonts w:eastAsiaTheme="minorEastAsia"/>
              </w:rPr>
              <w:t>и</w:t>
            </w:r>
            <w:proofErr w:type="gramEnd"/>
            <w:r w:rsidRPr="002E6978">
              <w:rPr>
                <w:rFonts w:eastAsiaTheme="minorEastAsia"/>
              </w:rPr>
              <w:t xml:space="preserve"> сл. М. Кочетовой</w:t>
            </w:r>
          </w:p>
          <w:p w:rsidR="002E6978" w:rsidRPr="002E6978" w:rsidRDefault="002E6978" w:rsidP="002E6978">
            <w:pPr>
              <w:spacing w:after="200" w:line="276" w:lineRule="auto"/>
              <w:rPr>
                <w:rFonts w:eastAsiaTheme="minorEastAsia"/>
              </w:rPr>
            </w:pPr>
          </w:p>
        </w:tc>
        <w:tc>
          <w:tcPr>
            <w:tcW w:w="4623"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1939"/>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3) Музыкально-ритмические</w:t>
            </w:r>
          </w:p>
          <w:p w:rsidR="002E6978" w:rsidRPr="002E6978" w:rsidRDefault="002E6978" w:rsidP="002E6978">
            <w:pPr>
              <w:autoSpaceDE w:val="0"/>
              <w:autoSpaceDN w:val="0"/>
              <w:adjustRightInd w:val="0"/>
              <w:rPr>
                <w:rFonts w:eastAsiaTheme="minorEastAsia"/>
              </w:rPr>
            </w:pPr>
            <w:r w:rsidRPr="002E6978">
              <w:rPr>
                <w:rFonts w:eastAsiaTheme="minorEastAsia"/>
              </w:rPr>
              <w:t>движения.</w:t>
            </w:r>
          </w:p>
          <w:p w:rsidR="002E6978" w:rsidRPr="002E6978" w:rsidRDefault="002E6978" w:rsidP="002E6978">
            <w:pPr>
              <w:autoSpaceDE w:val="0"/>
              <w:autoSpaceDN w:val="0"/>
              <w:adjustRightInd w:val="0"/>
              <w:rPr>
                <w:rFonts w:eastAsiaTheme="minorEastAsia"/>
              </w:rPr>
            </w:pPr>
            <w:r w:rsidRPr="002E6978">
              <w:rPr>
                <w:rFonts w:eastAsiaTheme="minorEastAsia"/>
              </w:rPr>
              <w:t>а) Упражнения</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w:t>
            </w:r>
          </w:p>
          <w:p w:rsidR="002E6978" w:rsidRPr="002E6978" w:rsidRDefault="002E6978" w:rsidP="002E6978">
            <w:pPr>
              <w:autoSpaceDE w:val="0"/>
              <w:autoSpaceDN w:val="0"/>
              <w:adjustRightInd w:val="0"/>
              <w:rPr>
                <w:rFonts w:eastAsiaTheme="minorEastAsia"/>
              </w:rPr>
            </w:pPr>
            <w:r w:rsidRPr="002E6978">
              <w:rPr>
                <w:rFonts w:eastAsiaTheme="minorEastAsia"/>
              </w:rPr>
              <w:t>- передавать в движении особенности музыки, двигаться ритмично, соблю</w:t>
            </w:r>
            <w:r w:rsidRPr="002E6978">
              <w:rPr>
                <w:rFonts w:eastAsiaTheme="minorEastAsia"/>
              </w:rPr>
              <w:softHyphen/>
              <w:t>дая темп музыки;</w:t>
            </w:r>
          </w:p>
          <w:p w:rsidR="002E6978" w:rsidRPr="002E6978" w:rsidRDefault="002E6978" w:rsidP="002E6978">
            <w:pPr>
              <w:autoSpaceDE w:val="0"/>
              <w:autoSpaceDN w:val="0"/>
              <w:adjustRightInd w:val="0"/>
              <w:rPr>
                <w:rFonts w:eastAsiaTheme="minorEastAsia"/>
              </w:rPr>
            </w:pPr>
            <w:r w:rsidRPr="002E6978">
              <w:rPr>
                <w:rFonts w:eastAsiaTheme="minorEastAsia"/>
              </w:rPr>
              <w:t>- отличать сильную долю, менять движения в соответствии с формой произведения</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Ходьба бодрым, спокойным, танце</w:t>
            </w:r>
            <w:r w:rsidRPr="002E6978">
              <w:rPr>
                <w:rFonts w:eastAsiaTheme="minorEastAsia"/>
              </w:rPr>
              <w:softHyphen/>
              <w:t>вальным шагом, муз. М. Робера. Эле</w:t>
            </w:r>
            <w:r w:rsidRPr="002E6978">
              <w:rPr>
                <w:rFonts w:eastAsiaTheme="minorEastAsia"/>
              </w:rPr>
              <w:softHyphen/>
              <w:t>менты хоровода, элементы танца, русские народные мелодии. Боковой галоп, поскоки Т. Ломовой. Враще</w:t>
            </w:r>
            <w:r w:rsidRPr="002E6978">
              <w:rPr>
                <w:rFonts w:eastAsiaTheme="minorEastAsia"/>
              </w:rPr>
              <w:softHyphen/>
              <w:t>ния в поскоках И. Штрауса</w:t>
            </w:r>
          </w:p>
          <w:p w:rsidR="002E6978" w:rsidRPr="002E6978" w:rsidRDefault="002E6978" w:rsidP="002E6978">
            <w:pPr>
              <w:spacing w:after="200" w:line="276" w:lineRule="auto"/>
              <w:rPr>
                <w:rFonts w:eastAsiaTheme="minorEastAsia"/>
              </w:rPr>
            </w:pPr>
          </w:p>
        </w:tc>
        <w:tc>
          <w:tcPr>
            <w:tcW w:w="4623"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1661"/>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lastRenderedPageBreak/>
              <w:t>б) Пляски</w:t>
            </w:r>
          </w:p>
          <w:p w:rsidR="002E6978" w:rsidRPr="002E6978" w:rsidRDefault="002E6978" w:rsidP="002E6978">
            <w:pPr>
              <w:spacing w:after="200" w:line="276" w:lineRule="auto"/>
              <w:jc w:val="center"/>
              <w:rPr>
                <w:rFonts w:eastAsiaTheme="minorEastAsia"/>
              </w:rPr>
            </w:pP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Исполнять танцы разного характера выразительно и эмоционально. Плавно и красиво водить хоровод. Передавать в характерных танцах об</w:t>
            </w:r>
            <w:r w:rsidRPr="002E6978">
              <w:rPr>
                <w:rFonts w:eastAsiaTheme="minorEastAsia"/>
              </w:rPr>
              <w:softHyphen/>
              <w:t>раз персонажа. Держать расстояние между парами</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 xml:space="preserve">«Галоп», венгерская народная мелодия, обр. Н. Метлова; «Ложкой </w:t>
            </w:r>
            <w:proofErr w:type="gramStart"/>
            <w:r w:rsidRPr="002E6978">
              <w:rPr>
                <w:rFonts w:eastAsiaTheme="minorEastAsia"/>
              </w:rPr>
              <w:t>снег</w:t>
            </w:r>
            <w:proofErr w:type="gramEnd"/>
            <w:r w:rsidRPr="002E6978">
              <w:rPr>
                <w:rFonts w:eastAsiaTheme="minorEastAsia"/>
              </w:rPr>
              <w:t xml:space="preserve"> мешая» из м/ф «Умка», муз. Е. Крылатова, сл. </w:t>
            </w:r>
            <w:proofErr w:type="gramStart"/>
            <w:r w:rsidRPr="002E6978">
              <w:rPr>
                <w:rFonts w:eastAsiaTheme="minorEastAsia"/>
              </w:rPr>
              <w:t>Ю</w:t>
            </w:r>
            <w:proofErr w:type="gramEnd"/>
            <w:r w:rsidRPr="002E6978">
              <w:rPr>
                <w:rFonts w:eastAsiaTheme="minorEastAsia"/>
              </w:rPr>
              <w:t xml:space="preserve"> Яковлева; «Елочка», муз. Е. </w:t>
            </w:r>
            <w:proofErr w:type="gramStart"/>
            <w:r w:rsidRPr="002E6978">
              <w:rPr>
                <w:rFonts w:eastAsiaTheme="minorEastAsia"/>
              </w:rPr>
              <w:t>Ти-личеевой</w:t>
            </w:r>
            <w:proofErr w:type="gramEnd"/>
            <w:r w:rsidRPr="002E6978">
              <w:rPr>
                <w:rFonts w:eastAsiaTheme="minorEastAsia"/>
              </w:rPr>
              <w:t>, сл. М. Ивенсен</w:t>
            </w:r>
          </w:p>
          <w:p w:rsidR="002E6978" w:rsidRPr="002E6978" w:rsidRDefault="002E6978" w:rsidP="002E6978">
            <w:pPr>
              <w:spacing w:after="200" w:line="276" w:lineRule="auto"/>
              <w:rPr>
                <w:rFonts w:eastAsiaTheme="minorEastAsia"/>
              </w:rPr>
            </w:pPr>
          </w:p>
        </w:tc>
        <w:tc>
          <w:tcPr>
            <w:tcW w:w="4623"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830"/>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в) Игры</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Выполнять правила игр, действо</w:t>
            </w:r>
            <w:r w:rsidRPr="002E6978">
              <w:rPr>
                <w:rFonts w:eastAsiaTheme="minorEastAsia"/>
              </w:rPr>
              <w:softHyphen/>
              <w:t>вать по тексту, самостоятельно ис</w:t>
            </w:r>
            <w:r w:rsidRPr="002E6978">
              <w:rPr>
                <w:rFonts w:eastAsiaTheme="minorEastAsia"/>
              </w:rPr>
              <w:softHyphen/>
              <w:t>кать выразительные движения</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«Принц и принцесса», «Лавата», польская народная мелодия</w:t>
            </w:r>
          </w:p>
          <w:p w:rsidR="002E6978" w:rsidRPr="002E6978" w:rsidRDefault="002E6978" w:rsidP="002E6978">
            <w:pPr>
              <w:spacing w:after="200" w:line="276" w:lineRule="auto"/>
              <w:rPr>
                <w:rFonts w:eastAsiaTheme="minorEastAsia"/>
              </w:rPr>
            </w:pPr>
          </w:p>
        </w:tc>
        <w:tc>
          <w:tcPr>
            <w:tcW w:w="4623"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562"/>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г) Музыкально-игровое творче</w:t>
            </w:r>
            <w:r w:rsidRPr="002E6978">
              <w:rPr>
                <w:rFonts w:eastAsiaTheme="minorEastAsia"/>
              </w:rPr>
              <w:softHyphen/>
              <w:t>ство</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Передавать в движении танца повадки кошки</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«Вальс кошки» В. Золотарева</w:t>
            </w:r>
          </w:p>
          <w:p w:rsidR="002E6978" w:rsidRPr="002E6978" w:rsidRDefault="002E6978" w:rsidP="002E6978">
            <w:pPr>
              <w:spacing w:after="200" w:line="276" w:lineRule="auto"/>
              <w:rPr>
                <w:rFonts w:eastAsiaTheme="minorEastAsia"/>
              </w:rPr>
            </w:pPr>
          </w:p>
        </w:tc>
        <w:tc>
          <w:tcPr>
            <w:tcW w:w="4623"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557"/>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д) Игра на металлофоне</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Учить подбирать попевки на одном звуке</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«Мы идем», муз. Е. Тиличеевой, сл. М. Долинова</w:t>
            </w:r>
          </w:p>
          <w:p w:rsidR="002E6978" w:rsidRPr="002E6978" w:rsidRDefault="002E6978" w:rsidP="002E6978">
            <w:pPr>
              <w:spacing w:after="200" w:line="276" w:lineRule="auto"/>
              <w:rPr>
                <w:rFonts w:eastAsiaTheme="minorEastAsia"/>
              </w:rPr>
            </w:pPr>
          </w:p>
        </w:tc>
        <w:tc>
          <w:tcPr>
            <w:tcW w:w="4623"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552"/>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b/>
              </w:rPr>
            </w:pPr>
            <w:r w:rsidRPr="002E6978">
              <w:rPr>
                <w:rFonts w:eastAsiaTheme="minorEastAsia"/>
                <w:b/>
              </w:rPr>
              <w:t>II. Самостоятельная музы</w:t>
            </w:r>
            <w:r w:rsidRPr="002E6978">
              <w:rPr>
                <w:rFonts w:eastAsiaTheme="minorEastAsia"/>
                <w:b/>
              </w:rPr>
              <w:softHyphen/>
              <w:t>кальная деятельность</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Развивать актерские навыки, ин</w:t>
            </w:r>
            <w:r w:rsidRPr="002E6978">
              <w:rPr>
                <w:rFonts w:eastAsiaTheme="minorEastAsia"/>
              </w:rPr>
              <w:softHyphen/>
              <w:t>сценировать любимые песни</w:t>
            </w:r>
          </w:p>
        </w:tc>
        <w:tc>
          <w:tcPr>
            <w:tcW w:w="3700" w:type="dxa"/>
            <w:tcBorders>
              <w:top w:val="single" w:sz="6" w:space="0" w:color="auto"/>
              <w:left w:val="single" w:sz="6" w:space="0" w:color="auto"/>
              <w:bottom w:val="single" w:sz="6" w:space="0" w:color="auto"/>
              <w:right w:val="single" w:sz="6" w:space="0" w:color="auto"/>
            </w:tcBorders>
          </w:tcPr>
          <w:p w:rsidR="002E6978" w:rsidRPr="002E6978" w:rsidRDefault="002E6978" w:rsidP="002E6978">
            <w:pPr>
              <w:autoSpaceDE w:val="0"/>
              <w:autoSpaceDN w:val="0"/>
              <w:adjustRightInd w:val="0"/>
              <w:rPr>
                <w:rFonts w:eastAsiaTheme="minorEastAsia"/>
              </w:rPr>
            </w:pPr>
            <w:r w:rsidRPr="002E6978">
              <w:rPr>
                <w:rFonts w:eastAsiaTheme="minorEastAsia"/>
              </w:rPr>
              <w:t>«Веселые лягушата», муз</w:t>
            </w:r>
            <w:proofErr w:type="gramStart"/>
            <w:r w:rsidRPr="002E6978">
              <w:rPr>
                <w:rFonts w:eastAsiaTheme="minorEastAsia"/>
              </w:rPr>
              <w:t>.</w:t>
            </w:r>
            <w:proofErr w:type="gramEnd"/>
            <w:r w:rsidRPr="002E6978">
              <w:rPr>
                <w:rFonts w:eastAsiaTheme="minorEastAsia"/>
              </w:rPr>
              <w:t xml:space="preserve"> </w:t>
            </w:r>
            <w:proofErr w:type="gramStart"/>
            <w:r w:rsidRPr="002E6978">
              <w:rPr>
                <w:rFonts w:eastAsiaTheme="minorEastAsia"/>
              </w:rPr>
              <w:t>и</w:t>
            </w:r>
            <w:proofErr w:type="gramEnd"/>
            <w:r w:rsidRPr="002E6978">
              <w:rPr>
                <w:rFonts w:eastAsiaTheme="minorEastAsia"/>
              </w:rPr>
              <w:t xml:space="preserve"> сл. Ю. Литовко</w:t>
            </w:r>
          </w:p>
          <w:p w:rsidR="002E6978" w:rsidRPr="002E6978" w:rsidRDefault="002E6978" w:rsidP="002E6978">
            <w:pPr>
              <w:spacing w:after="200" w:line="276" w:lineRule="auto"/>
              <w:rPr>
                <w:rFonts w:eastAsiaTheme="minorEastAsia"/>
              </w:rPr>
            </w:pPr>
          </w:p>
        </w:tc>
        <w:tc>
          <w:tcPr>
            <w:tcW w:w="4623" w:type="dxa"/>
            <w:vMerge/>
            <w:tcBorders>
              <w:top w:val="single" w:sz="6" w:space="0" w:color="auto"/>
              <w:left w:val="single" w:sz="6" w:space="0" w:color="auto"/>
              <w:bottom w:val="single" w:sz="6" w:space="0" w:color="auto"/>
              <w:right w:val="single" w:sz="6" w:space="0" w:color="auto"/>
            </w:tcBorders>
            <w:vAlign w:val="center"/>
            <w:hideMark/>
          </w:tcPr>
          <w:p w:rsidR="002E6978" w:rsidRPr="002E6978" w:rsidRDefault="002E6978" w:rsidP="002E6978">
            <w:pPr>
              <w:rPr>
                <w:rFonts w:eastAsiaTheme="minorEastAsia"/>
              </w:rPr>
            </w:pPr>
          </w:p>
        </w:tc>
      </w:tr>
      <w:tr w:rsidR="002E6978" w:rsidRPr="002E6978" w:rsidTr="002E6978">
        <w:trPr>
          <w:trHeight w:val="763"/>
        </w:trPr>
        <w:tc>
          <w:tcPr>
            <w:tcW w:w="3272"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b/>
              </w:rPr>
            </w:pPr>
            <w:r w:rsidRPr="002E6978">
              <w:rPr>
                <w:rFonts w:eastAsiaTheme="minorEastAsia"/>
                <w:b/>
              </w:rPr>
              <w:t>III. Праздники и развлечения</w:t>
            </w:r>
          </w:p>
        </w:tc>
        <w:tc>
          <w:tcPr>
            <w:tcW w:w="3714"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rFonts w:eastAsiaTheme="minorEastAsia"/>
              </w:rPr>
              <w:t>Воспитывать умение вести себя на празднике, радоваться самому</w:t>
            </w:r>
          </w:p>
          <w:p w:rsidR="002E6978" w:rsidRPr="002E6978" w:rsidRDefault="002E6978" w:rsidP="002E6978">
            <w:pPr>
              <w:autoSpaceDE w:val="0"/>
              <w:autoSpaceDN w:val="0"/>
              <w:adjustRightInd w:val="0"/>
              <w:rPr>
                <w:rFonts w:eastAsiaTheme="minorEastAsia"/>
              </w:rPr>
            </w:pPr>
            <w:r w:rsidRPr="002E6978">
              <w:rPr>
                <w:rFonts w:eastAsiaTheme="minorEastAsia"/>
              </w:rPr>
              <w:t>и доставлять радость другим</w:t>
            </w:r>
          </w:p>
        </w:tc>
        <w:tc>
          <w:tcPr>
            <w:tcW w:w="3700" w:type="dxa"/>
            <w:tcBorders>
              <w:top w:val="single" w:sz="6" w:space="0" w:color="auto"/>
              <w:left w:val="single" w:sz="6" w:space="0" w:color="auto"/>
              <w:bottom w:val="single" w:sz="6" w:space="0" w:color="auto"/>
              <w:right w:val="single" w:sz="6" w:space="0" w:color="auto"/>
            </w:tcBorders>
            <w:hideMark/>
          </w:tcPr>
          <w:p w:rsidR="002E6978" w:rsidRPr="002E6978" w:rsidRDefault="002E6978" w:rsidP="002E6978">
            <w:pPr>
              <w:autoSpaceDE w:val="0"/>
              <w:autoSpaceDN w:val="0"/>
              <w:adjustRightInd w:val="0"/>
              <w:rPr>
                <w:rFonts w:eastAsiaTheme="minorEastAsia"/>
              </w:rPr>
            </w:pPr>
            <w:r w:rsidRPr="002E6978">
              <w:rPr>
                <w:b/>
                <w:szCs w:val="28"/>
              </w:rPr>
              <w:t xml:space="preserve">     Осенний праздник</w:t>
            </w:r>
          </w:p>
        </w:tc>
        <w:tc>
          <w:tcPr>
            <w:tcW w:w="4623" w:type="dxa"/>
            <w:tcBorders>
              <w:top w:val="single" w:sz="6" w:space="0" w:color="auto"/>
              <w:left w:val="single" w:sz="6" w:space="0" w:color="auto"/>
              <w:bottom w:val="nil"/>
              <w:right w:val="single" w:sz="6" w:space="0" w:color="auto"/>
            </w:tcBorders>
          </w:tcPr>
          <w:p w:rsidR="002E6978" w:rsidRPr="002E6978" w:rsidRDefault="002E6978" w:rsidP="002E6978">
            <w:pPr>
              <w:autoSpaceDE w:val="0"/>
              <w:autoSpaceDN w:val="0"/>
              <w:adjustRightInd w:val="0"/>
              <w:rPr>
                <w:rFonts w:eastAsiaTheme="minorEastAsia"/>
              </w:rPr>
            </w:pPr>
          </w:p>
        </w:tc>
      </w:tr>
    </w:tbl>
    <w:p w:rsidR="002E6978" w:rsidRPr="002E6978" w:rsidRDefault="002E6978" w:rsidP="002E6978">
      <w:pPr>
        <w:spacing w:after="200" w:line="276" w:lineRule="auto"/>
        <w:rPr>
          <w:rFonts w:ascii="Calibri" w:hAnsi="Calibri"/>
          <w:sz w:val="22"/>
          <w:szCs w:val="22"/>
        </w:rPr>
      </w:pPr>
    </w:p>
    <w:p w:rsidR="002E6978" w:rsidRDefault="002E6978" w:rsidP="002E6978">
      <w:pPr>
        <w:rPr>
          <w:sz w:val="28"/>
          <w:szCs w:val="28"/>
        </w:rPr>
      </w:pPr>
    </w:p>
    <w:p w:rsidR="00976BC4" w:rsidRDefault="00976BC4" w:rsidP="002E6978">
      <w:pPr>
        <w:rPr>
          <w:sz w:val="28"/>
          <w:szCs w:val="28"/>
        </w:rPr>
        <w:sectPr w:rsidR="00976BC4" w:rsidSect="00976BC4">
          <w:pgSz w:w="16838" w:h="11906" w:orient="landscape"/>
          <w:pgMar w:top="1134" w:right="851" w:bottom="1134" w:left="425" w:header="709" w:footer="709" w:gutter="0"/>
          <w:cols w:space="708"/>
          <w:docGrid w:linePitch="360"/>
        </w:sectPr>
      </w:pPr>
    </w:p>
    <w:p w:rsidR="000652F8" w:rsidRDefault="000652F8" w:rsidP="006E5508">
      <w:pPr>
        <w:spacing w:after="200" w:line="276" w:lineRule="auto"/>
        <w:rPr>
          <w:sz w:val="28"/>
          <w:szCs w:val="28"/>
        </w:rPr>
      </w:pPr>
    </w:p>
    <w:p w:rsidR="00E26B28" w:rsidRPr="00E26B28" w:rsidRDefault="003F4B58" w:rsidP="006E5508">
      <w:pPr>
        <w:spacing w:after="200" w:line="276" w:lineRule="auto"/>
        <w:rPr>
          <w:rFonts w:eastAsiaTheme="minorHAnsi"/>
          <w:sz w:val="28"/>
          <w:szCs w:val="28"/>
          <w:lang w:eastAsia="en-US"/>
        </w:rPr>
      </w:pPr>
      <w:r>
        <w:rPr>
          <w:rFonts w:eastAsiaTheme="minorHAnsi"/>
          <w:b/>
          <w:bCs/>
          <w:sz w:val="28"/>
          <w:szCs w:val="28"/>
          <w:lang w:eastAsia="en-US"/>
        </w:rPr>
        <w:t>2.3</w:t>
      </w:r>
      <w:r w:rsidR="00E26B28" w:rsidRPr="00E26B28">
        <w:rPr>
          <w:rFonts w:eastAsiaTheme="minorHAnsi"/>
          <w:b/>
          <w:bCs/>
          <w:sz w:val="28"/>
          <w:szCs w:val="28"/>
          <w:lang w:eastAsia="en-US"/>
        </w:rPr>
        <w:t>. Особенности взаимодействия с семьями воспитанников в ходе освоения детьми образовательной области «Художественно-эстетическое развитие» (музыкальная деятельность)</w:t>
      </w:r>
    </w:p>
    <w:p w:rsidR="00E26B28" w:rsidRPr="00E26B28" w:rsidRDefault="00E26B28" w:rsidP="00846313">
      <w:pPr>
        <w:autoSpaceDE w:val="0"/>
        <w:autoSpaceDN w:val="0"/>
        <w:adjustRightInd w:val="0"/>
        <w:ind w:left="1134"/>
        <w:jc w:val="both"/>
        <w:rPr>
          <w:rFonts w:eastAsiaTheme="minorHAnsi"/>
          <w:color w:val="000000"/>
          <w:sz w:val="28"/>
          <w:szCs w:val="28"/>
          <w:lang w:eastAsia="en-US"/>
        </w:rPr>
      </w:pPr>
      <w:r w:rsidRPr="00E26B28">
        <w:rPr>
          <w:rFonts w:eastAsiaTheme="minorHAnsi"/>
          <w:color w:val="000000"/>
          <w:sz w:val="28"/>
          <w:szCs w:val="28"/>
          <w:lang w:eastAsia="en-US"/>
        </w:rPr>
        <w:t xml:space="preserve">Взаимодействие с семьей в образовательном процессе по реализации задач образовательной области «Музыка» предполагает координацию усилий нескольких сторон (субъектов образовательного пространства) в образовательном процессе. Равноправие субъектов подразумевает: </w:t>
      </w:r>
    </w:p>
    <w:p w:rsidR="00E26B28" w:rsidRPr="00E26B28" w:rsidRDefault="00E26B28" w:rsidP="00846313">
      <w:pPr>
        <w:autoSpaceDE w:val="0"/>
        <w:autoSpaceDN w:val="0"/>
        <w:adjustRightInd w:val="0"/>
        <w:spacing w:after="47"/>
        <w:ind w:left="1134"/>
        <w:jc w:val="both"/>
        <w:rPr>
          <w:rFonts w:eastAsiaTheme="minorHAnsi"/>
          <w:color w:val="000000"/>
          <w:sz w:val="28"/>
          <w:szCs w:val="28"/>
          <w:lang w:eastAsia="en-US"/>
        </w:rPr>
      </w:pPr>
      <w:r w:rsidRPr="00E26B28">
        <w:rPr>
          <w:rFonts w:eastAsiaTheme="minorHAnsi"/>
          <w:color w:val="000000"/>
          <w:sz w:val="28"/>
          <w:szCs w:val="28"/>
          <w:lang w:eastAsia="en-US"/>
        </w:rPr>
        <w:t xml:space="preserve"> открытость к взаимодействию; </w:t>
      </w:r>
    </w:p>
    <w:p w:rsidR="00E26B28" w:rsidRPr="00E26B28" w:rsidRDefault="00E26B28" w:rsidP="00846313">
      <w:pPr>
        <w:autoSpaceDE w:val="0"/>
        <w:autoSpaceDN w:val="0"/>
        <w:adjustRightInd w:val="0"/>
        <w:spacing w:after="47"/>
        <w:ind w:left="1134"/>
        <w:jc w:val="both"/>
        <w:rPr>
          <w:rFonts w:eastAsiaTheme="minorHAnsi"/>
          <w:color w:val="000000"/>
          <w:sz w:val="28"/>
          <w:szCs w:val="28"/>
          <w:lang w:eastAsia="en-US"/>
        </w:rPr>
      </w:pPr>
      <w:r w:rsidRPr="00E26B28">
        <w:rPr>
          <w:rFonts w:eastAsiaTheme="minorHAnsi"/>
          <w:color w:val="000000"/>
          <w:sz w:val="28"/>
          <w:szCs w:val="28"/>
          <w:lang w:eastAsia="en-US"/>
        </w:rPr>
        <w:t xml:space="preserve"> возможность запросить, и получить информацию; </w:t>
      </w:r>
    </w:p>
    <w:p w:rsidR="00E26B28" w:rsidRPr="00E26B28" w:rsidRDefault="00E26B28" w:rsidP="00846313">
      <w:pPr>
        <w:autoSpaceDE w:val="0"/>
        <w:autoSpaceDN w:val="0"/>
        <w:adjustRightInd w:val="0"/>
        <w:spacing w:after="47"/>
        <w:ind w:left="1134"/>
        <w:jc w:val="both"/>
        <w:rPr>
          <w:rFonts w:eastAsiaTheme="minorHAnsi"/>
          <w:color w:val="000000"/>
          <w:sz w:val="28"/>
          <w:szCs w:val="28"/>
          <w:lang w:eastAsia="en-US"/>
        </w:rPr>
      </w:pPr>
      <w:r w:rsidRPr="00E26B28">
        <w:rPr>
          <w:rFonts w:eastAsiaTheme="minorHAnsi"/>
          <w:color w:val="000000"/>
          <w:sz w:val="28"/>
          <w:szCs w:val="28"/>
          <w:lang w:eastAsia="en-US"/>
        </w:rPr>
        <w:t xml:space="preserve"> инициатором процесса взаимодействия по поводу вновь возникшей проблемы или с целью удовлетворения потребности может стать любой из субъектов; </w:t>
      </w:r>
    </w:p>
    <w:p w:rsidR="00E26B28" w:rsidRPr="00E26B28" w:rsidRDefault="00E26B28" w:rsidP="00846313">
      <w:pPr>
        <w:autoSpaceDE w:val="0"/>
        <w:autoSpaceDN w:val="0"/>
        <w:adjustRightInd w:val="0"/>
        <w:ind w:left="1134"/>
        <w:jc w:val="both"/>
        <w:rPr>
          <w:rFonts w:eastAsiaTheme="minorHAnsi"/>
          <w:color w:val="000000"/>
          <w:sz w:val="28"/>
          <w:szCs w:val="28"/>
          <w:lang w:eastAsia="en-US"/>
        </w:rPr>
      </w:pPr>
      <w:r w:rsidRPr="00E26B28">
        <w:rPr>
          <w:rFonts w:eastAsiaTheme="minorHAnsi"/>
          <w:color w:val="000000"/>
          <w:sz w:val="28"/>
          <w:szCs w:val="28"/>
          <w:lang w:eastAsia="en-US"/>
        </w:rPr>
        <w:t xml:space="preserve"> возможность участия субъектов в планировании, реализации, управлении и оценке результатов совместных проектов, образовательного процесса. </w:t>
      </w:r>
    </w:p>
    <w:p w:rsidR="00E26B28" w:rsidRPr="00E26B28" w:rsidRDefault="00E26B28" w:rsidP="00846313">
      <w:pPr>
        <w:autoSpaceDE w:val="0"/>
        <w:autoSpaceDN w:val="0"/>
        <w:adjustRightInd w:val="0"/>
        <w:ind w:left="1134"/>
        <w:jc w:val="both"/>
        <w:rPr>
          <w:rFonts w:eastAsiaTheme="minorHAnsi"/>
          <w:b/>
          <w:bCs/>
          <w:color w:val="000000"/>
          <w:sz w:val="28"/>
          <w:szCs w:val="28"/>
          <w:lang w:eastAsia="en-US"/>
        </w:rPr>
      </w:pPr>
    </w:p>
    <w:p w:rsidR="00E26B28" w:rsidRPr="00E26B28" w:rsidRDefault="00E26B28" w:rsidP="00846313">
      <w:pPr>
        <w:autoSpaceDE w:val="0"/>
        <w:autoSpaceDN w:val="0"/>
        <w:adjustRightInd w:val="0"/>
        <w:ind w:left="1134"/>
        <w:jc w:val="both"/>
        <w:rPr>
          <w:rFonts w:eastAsiaTheme="minorHAnsi"/>
          <w:color w:val="000000"/>
          <w:sz w:val="28"/>
          <w:szCs w:val="28"/>
          <w:lang w:eastAsia="en-US"/>
        </w:rPr>
      </w:pPr>
      <w:r w:rsidRPr="00E26B28">
        <w:rPr>
          <w:rFonts w:eastAsiaTheme="minorHAnsi"/>
          <w:b/>
          <w:bCs/>
          <w:color w:val="000000"/>
          <w:sz w:val="28"/>
          <w:szCs w:val="28"/>
          <w:lang w:eastAsia="en-US"/>
        </w:rPr>
        <w:t xml:space="preserve">Задачи: </w:t>
      </w:r>
    </w:p>
    <w:p w:rsidR="00E26B28" w:rsidRPr="00E26B28" w:rsidRDefault="00E26B28" w:rsidP="00846313">
      <w:pPr>
        <w:autoSpaceDE w:val="0"/>
        <w:autoSpaceDN w:val="0"/>
        <w:adjustRightInd w:val="0"/>
        <w:spacing w:after="27"/>
        <w:ind w:left="1134"/>
        <w:jc w:val="both"/>
        <w:rPr>
          <w:rFonts w:eastAsiaTheme="minorHAnsi"/>
          <w:color w:val="000000"/>
          <w:sz w:val="28"/>
          <w:szCs w:val="28"/>
          <w:lang w:eastAsia="en-US"/>
        </w:rPr>
      </w:pPr>
      <w:r w:rsidRPr="00E26B28">
        <w:rPr>
          <w:rFonts w:eastAsiaTheme="minorHAnsi"/>
          <w:color w:val="000000"/>
          <w:sz w:val="28"/>
          <w:szCs w:val="28"/>
          <w:lang w:eastAsia="en-US"/>
        </w:rPr>
        <w:t xml:space="preserve"> 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 </w:t>
      </w:r>
    </w:p>
    <w:p w:rsidR="00E26B28" w:rsidRDefault="00E26B28" w:rsidP="00846313">
      <w:pPr>
        <w:autoSpaceDE w:val="0"/>
        <w:autoSpaceDN w:val="0"/>
        <w:adjustRightInd w:val="0"/>
        <w:ind w:left="1134"/>
        <w:jc w:val="both"/>
        <w:rPr>
          <w:rFonts w:eastAsiaTheme="minorHAnsi"/>
          <w:color w:val="000000"/>
          <w:sz w:val="28"/>
          <w:szCs w:val="28"/>
          <w:lang w:eastAsia="en-US"/>
        </w:rPr>
      </w:pPr>
      <w:r w:rsidRPr="00E26B28">
        <w:rPr>
          <w:rFonts w:eastAsiaTheme="minorHAnsi"/>
          <w:color w:val="000000"/>
          <w:sz w:val="28"/>
          <w:szCs w:val="28"/>
          <w:lang w:eastAsia="en-US"/>
        </w:rPr>
        <w:t xml:space="preserve"> обеспечить единство форм содержания образования детей через партнерское взаимодействие всех специалистов ДОУ, семьи через детско-взрослую музыкально-творческую совместную деятельность. </w:t>
      </w:r>
    </w:p>
    <w:p w:rsidR="006E5508" w:rsidRPr="00E26B28" w:rsidRDefault="006E5508" w:rsidP="00E26B28">
      <w:pPr>
        <w:autoSpaceDE w:val="0"/>
        <w:autoSpaceDN w:val="0"/>
        <w:adjustRightInd w:val="0"/>
        <w:ind w:left="1134"/>
        <w:rPr>
          <w:rFonts w:eastAsiaTheme="minorHAnsi"/>
          <w:color w:val="000000"/>
          <w:sz w:val="28"/>
          <w:szCs w:val="28"/>
          <w:lang w:eastAsia="en-US"/>
        </w:rPr>
      </w:pPr>
    </w:p>
    <w:tbl>
      <w:tblPr>
        <w:tblW w:w="10064" w:type="dxa"/>
        <w:tblInd w:w="392" w:type="dxa"/>
        <w:tblBorders>
          <w:top w:val="nil"/>
          <w:left w:val="nil"/>
          <w:bottom w:val="nil"/>
          <w:right w:val="nil"/>
        </w:tblBorders>
        <w:tblLayout w:type="fixed"/>
        <w:tblLook w:val="0000" w:firstRow="0" w:lastRow="0" w:firstColumn="0" w:lastColumn="0" w:noHBand="0" w:noVBand="0"/>
      </w:tblPr>
      <w:tblGrid>
        <w:gridCol w:w="4530"/>
        <w:gridCol w:w="6"/>
        <w:gridCol w:w="5528"/>
      </w:tblGrid>
      <w:tr w:rsidR="00E26B28" w:rsidRPr="00E26B28" w:rsidTr="002C1DF4">
        <w:trPr>
          <w:trHeight w:val="245"/>
        </w:trPr>
        <w:tc>
          <w:tcPr>
            <w:tcW w:w="4536" w:type="dxa"/>
            <w:gridSpan w:val="2"/>
            <w:tcBorders>
              <w:top w:val="single" w:sz="4" w:space="0" w:color="auto"/>
              <w:left w:val="single" w:sz="4" w:space="0" w:color="auto"/>
              <w:bottom w:val="single" w:sz="4" w:space="0" w:color="auto"/>
              <w:right w:val="single" w:sz="4" w:space="0" w:color="auto"/>
            </w:tcBorders>
          </w:tcPr>
          <w:p w:rsidR="00E26B28" w:rsidRPr="00E26B28" w:rsidRDefault="00E26B28" w:rsidP="00E26B28">
            <w:pPr>
              <w:autoSpaceDE w:val="0"/>
              <w:autoSpaceDN w:val="0"/>
              <w:adjustRightInd w:val="0"/>
              <w:ind w:left="1134"/>
              <w:jc w:val="center"/>
              <w:rPr>
                <w:rFonts w:eastAsiaTheme="minorHAnsi"/>
                <w:b/>
                <w:color w:val="000000"/>
                <w:sz w:val="23"/>
                <w:szCs w:val="23"/>
                <w:lang w:eastAsia="en-US"/>
              </w:rPr>
            </w:pPr>
            <w:r w:rsidRPr="00E26B28">
              <w:rPr>
                <w:rFonts w:eastAsiaTheme="minorHAnsi"/>
                <w:b/>
                <w:bCs/>
                <w:i/>
                <w:iCs/>
                <w:color w:val="000000"/>
                <w:szCs w:val="23"/>
                <w:lang w:eastAsia="en-US"/>
              </w:rPr>
              <w:t>Функциональное взаимодействие с родителями</w:t>
            </w:r>
          </w:p>
        </w:tc>
        <w:tc>
          <w:tcPr>
            <w:tcW w:w="5528" w:type="dxa"/>
            <w:tcBorders>
              <w:top w:val="single" w:sz="4" w:space="0" w:color="auto"/>
              <w:left w:val="single" w:sz="4" w:space="0" w:color="auto"/>
              <w:bottom w:val="single" w:sz="4" w:space="0" w:color="auto"/>
              <w:right w:val="single" w:sz="4" w:space="0" w:color="auto"/>
            </w:tcBorders>
          </w:tcPr>
          <w:p w:rsidR="00E26B28" w:rsidRPr="00E26B28" w:rsidRDefault="00E26B28" w:rsidP="00E26B28">
            <w:pPr>
              <w:autoSpaceDE w:val="0"/>
              <w:autoSpaceDN w:val="0"/>
              <w:adjustRightInd w:val="0"/>
              <w:ind w:left="1134"/>
              <w:jc w:val="center"/>
              <w:rPr>
                <w:rFonts w:eastAsiaTheme="minorHAnsi"/>
                <w:color w:val="000000"/>
                <w:sz w:val="23"/>
                <w:szCs w:val="23"/>
                <w:lang w:eastAsia="en-US"/>
              </w:rPr>
            </w:pPr>
            <w:r w:rsidRPr="00E26B28">
              <w:rPr>
                <w:rFonts w:eastAsiaTheme="minorHAnsi"/>
                <w:b/>
                <w:bCs/>
                <w:i/>
                <w:iCs/>
                <w:color w:val="000000"/>
                <w:szCs w:val="23"/>
                <w:lang w:eastAsia="en-US"/>
              </w:rPr>
              <w:t>Формы взаимодействия с родителями</w:t>
            </w:r>
          </w:p>
        </w:tc>
      </w:tr>
      <w:tr w:rsidR="00E26B28" w:rsidRPr="00E26B28" w:rsidTr="002C1DF4">
        <w:trPr>
          <w:trHeight w:val="937"/>
        </w:trPr>
        <w:tc>
          <w:tcPr>
            <w:tcW w:w="4536" w:type="dxa"/>
            <w:gridSpan w:val="2"/>
            <w:tcBorders>
              <w:top w:val="single" w:sz="4" w:space="0" w:color="auto"/>
              <w:left w:val="single" w:sz="4" w:space="0" w:color="auto"/>
              <w:bottom w:val="single" w:sz="4" w:space="0" w:color="auto"/>
              <w:right w:val="single" w:sz="4" w:space="0" w:color="auto"/>
            </w:tcBorders>
          </w:tcPr>
          <w:p w:rsidR="00E26B28" w:rsidRPr="00E26B28" w:rsidRDefault="00E26B28" w:rsidP="00E26B28">
            <w:pPr>
              <w:autoSpaceDE w:val="0"/>
              <w:autoSpaceDN w:val="0"/>
              <w:adjustRightInd w:val="0"/>
              <w:ind w:left="1134"/>
              <w:rPr>
                <w:rFonts w:eastAsiaTheme="minorHAnsi"/>
                <w:b/>
                <w:color w:val="000000"/>
                <w:sz w:val="23"/>
                <w:szCs w:val="23"/>
                <w:lang w:eastAsia="en-US"/>
              </w:rPr>
            </w:pPr>
            <w:r w:rsidRPr="00E26B28">
              <w:rPr>
                <w:rFonts w:eastAsiaTheme="minorHAnsi"/>
                <w:b/>
                <w:color w:val="000000"/>
                <w:sz w:val="23"/>
                <w:szCs w:val="23"/>
                <w:lang w:eastAsia="en-US"/>
              </w:rPr>
              <w:t xml:space="preserve">Информационно-консультативная деятельность </w:t>
            </w:r>
          </w:p>
        </w:tc>
        <w:tc>
          <w:tcPr>
            <w:tcW w:w="5528" w:type="dxa"/>
            <w:tcBorders>
              <w:top w:val="single" w:sz="4" w:space="0" w:color="auto"/>
              <w:left w:val="single" w:sz="4" w:space="0" w:color="auto"/>
              <w:bottom w:val="single" w:sz="4" w:space="0" w:color="auto"/>
              <w:right w:val="single" w:sz="4" w:space="0" w:color="auto"/>
            </w:tcBorders>
          </w:tcPr>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определение и формулирование социального заказа родителей, определение приоритетов в содержании образовательного процесса;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анкетирование, опрос родителей;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информационные стенды для родителей;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индивидуальные консультации;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интернет. Сайт МДОУ;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презентация достижений; </w:t>
            </w:r>
          </w:p>
        </w:tc>
      </w:tr>
      <w:tr w:rsidR="00E26B28" w:rsidRPr="00E26B28" w:rsidTr="002C1DF4">
        <w:trPr>
          <w:trHeight w:val="799"/>
        </w:trPr>
        <w:tc>
          <w:tcPr>
            <w:tcW w:w="4536" w:type="dxa"/>
            <w:gridSpan w:val="2"/>
            <w:tcBorders>
              <w:top w:val="single" w:sz="4" w:space="0" w:color="auto"/>
              <w:left w:val="single" w:sz="4" w:space="0" w:color="auto"/>
              <w:bottom w:val="single" w:sz="4" w:space="0" w:color="auto"/>
              <w:right w:val="single" w:sz="4" w:space="0" w:color="auto"/>
            </w:tcBorders>
          </w:tcPr>
          <w:p w:rsidR="00E26B28" w:rsidRPr="00E26B28" w:rsidRDefault="00E26B28" w:rsidP="00E26B28">
            <w:pPr>
              <w:autoSpaceDE w:val="0"/>
              <w:autoSpaceDN w:val="0"/>
              <w:adjustRightInd w:val="0"/>
              <w:ind w:left="1134"/>
              <w:rPr>
                <w:rFonts w:eastAsiaTheme="minorHAnsi"/>
                <w:b/>
                <w:color w:val="000000"/>
                <w:sz w:val="23"/>
                <w:szCs w:val="23"/>
                <w:lang w:eastAsia="en-US"/>
              </w:rPr>
            </w:pPr>
            <w:r w:rsidRPr="00E26B28">
              <w:rPr>
                <w:rFonts w:eastAsiaTheme="minorHAnsi"/>
                <w:b/>
                <w:color w:val="000000"/>
                <w:sz w:val="23"/>
                <w:szCs w:val="23"/>
                <w:lang w:eastAsia="en-US"/>
              </w:rPr>
              <w:t xml:space="preserve">Просветительская деятельность </w:t>
            </w:r>
          </w:p>
        </w:tc>
        <w:tc>
          <w:tcPr>
            <w:tcW w:w="5528" w:type="dxa"/>
            <w:tcBorders>
              <w:top w:val="single" w:sz="4" w:space="0" w:color="auto"/>
              <w:left w:val="single" w:sz="4" w:space="0" w:color="auto"/>
              <w:bottom w:val="single" w:sz="4" w:space="0" w:color="auto"/>
              <w:right w:val="single" w:sz="4" w:space="0" w:color="auto"/>
            </w:tcBorders>
          </w:tcPr>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лекции, беседы с родителями;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библиотечка для родителей;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педагогическая гостиная;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совместная разработка учебных пособий и дидактических игр;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информационные буклеты по заявленным родителями проблемам;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форум на сайте МДОУ </w:t>
            </w:r>
          </w:p>
        </w:tc>
      </w:tr>
      <w:tr w:rsidR="00E26B28" w:rsidRPr="00E26B28" w:rsidTr="002C1DF4">
        <w:trPr>
          <w:trHeight w:val="1290"/>
        </w:trPr>
        <w:tc>
          <w:tcPr>
            <w:tcW w:w="4536" w:type="dxa"/>
            <w:gridSpan w:val="2"/>
            <w:tcBorders>
              <w:top w:val="single" w:sz="4" w:space="0" w:color="auto"/>
              <w:left w:val="single" w:sz="4" w:space="0" w:color="auto"/>
              <w:bottom w:val="single" w:sz="4" w:space="0" w:color="auto"/>
              <w:right w:val="single" w:sz="4" w:space="0" w:color="auto"/>
            </w:tcBorders>
          </w:tcPr>
          <w:p w:rsidR="00E26B28" w:rsidRPr="00E26B28" w:rsidRDefault="00E26B28" w:rsidP="00E26B28">
            <w:pPr>
              <w:autoSpaceDE w:val="0"/>
              <w:autoSpaceDN w:val="0"/>
              <w:adjustRightInd w:val="0"/>
              <w:ind w:left="1134"/>
              <w:rPr>
                <w:rFonts w:eastAsiaTheme="minorHAnsi"/>
                <w:b/>
                <w:color w:val="000000"/>
                <w:sz w:val="23"/>
                <w:szCs w:val="23"/>
                <w:lang w:eastAsia="en-US"/>
              </w:rPr>
            </w:pPr>
            <w:r w:rsidRPr="00E26B28">
              <w:rPr>
                <w:rFonts w:eastAsiaTheme="minorHAnsi"/>
                <w:b/>
                <w:color w:val="000000"/>
                <w:sz w:val="23"/>
                <w:szCs w:val="23"/>
                <w:lang w:eastAsia="en-US"/>
              </w:rPr>
              <w:lastRenderedPageBreak/>
              <w:t xml:space="preserve">Практико-ориентированная методическая деятельность </w:t>
            </w:r>
          </w:p>
        </w:tc>
        <w:tc>
          <w:tcPr>
            <w:tcW w:w="5528" w:type="dxa"/>
            <w:tcBorders>
              <w:top w:val="single" w:sz="4" w:space="0" w:color="auto"/>
              <w:left w:val="single" w:sz="4" w:space="0" w:color="auto"/>
              <w:bottom w:val="single" w:sz="4" w:space="0" w:color="auto"/>
              <w:right w:val="single" w:sz="4" w:space="0" w:color="auto"/>
            </w:tcBorders>
          </w:tcPr>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дни открытых дверей;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практические семинары;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открытые занятия;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детско-родительские проекты;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выставки; </w:t>
            </w:r>
          </w:p>
        </w:tc>
      </w:tr>
      <w:tr w:rsidR="00E26B28" w:rsidRPr="00E26B28" w:rsidTr="002C1DF4">
        <w:trPr>
          <w:trHeight w:val="556"/>
        </w:trPr>
        <w:tc>
          <w:tcPr>
            <w:tcW w:w="4530" w:type="dxa"/>
            <w:tcBorders>
              <w:top w:val="single" w:sz="4" w:space="0" w:color="auto"/>
              <w:left w:val="single" w:sz="4" w:space="0" w:color="auto"/>
              <w:bottom w:val="single" w:sz="4" w:space="0" w:color="auto"/>
              <w:right w:val="single" w:sz="4" w:space="0" w:color="auto"/>
            </w:tcBorders>
          </w:tcPr>
          <w:p w:rsidR="00E26B28" w:rsidRPr="00E26B28" w:rsidRDefault="00E26B28" w:rsidP="00E26B28">
            <w:pPr>
              <w:autoSpaceDE w:val="0"/>
              <w:autoSpaceDN w:val="0"/>
              <w:adjustRightInd w:val="0"/>
              <w:ind w:left="1134"/>
              <w:rPr>
                <w:rFonts w:eastAsiaTheme="minorHAnsi"/>
                <w:color w:val="000000"/>
                <w:sz w:val="23"/>
                <w:szCs w:val="23"/>
                <w:lang w:eastAsia="en-US"/>
              </w:rPr>
            </w:pPr>
          </w:p>
          <w:p w:rsidR="00E26B28" w:rsidRPr="00E26B28" w:rsidRDefault="00E26B28" w:rsidP="00E26B28">
            <w:pPr>
              <w:autoSpaceDE w:val="0"/>
              <w:autoSpaceDN w:val="0"/>
              <w:adjustRightInd w:val="0"/>
              <w:ind w:left="1134"/>
              <w:rPr>
                <w:rFonts w:eastAsiaTheme="minorHAnsi"/>
                <w:color w:val="000000"/>
                <w:sz w:val="23"/>
                <w:szCs w:val="23"/>
                <w:lang w:eastAsia="en-US"/>
              </w:rPr>
            </w:pPr>
          </w:p>
          <w:p w:rsidR="00E26B28" w:rsidRPr="00E26B28" w:rsidRDefault="00E26B28" w:rsidP="00E26B28">
            <w:pPr>
              <w:autoSpaceDE w:val="0"/>
              <w:autoSpaceDN w:val="0"/>
              <w:adjustRightInd w:val="0"/>
              <w:ind w:left="1134"/>
              <w:rPr>
                <w:rFonts w:eastAsiaTheme="minorHAnsi"/>
                <w:color w:val="000000"/>
                <w:sz w:val="23"/>
                <w:szCs w:val="23"/>
                <w:lang w:eastAsia="en-US"/>
              </w:rPr>
            </w:pPr>
          </w:p>
          <w:p w:rsidR="00E26B28" w:rsidRPr="00E26B28" w:rsidRDefault="00E26B28" w:rsidP="00E26B28">
            <w:pPr>
              <w:autoSpaceDE w:val="0"/>
              <w:autoSpaceDN w:val="0"/>
              <w:adjustRightInd w:val="0"/>
              <w:ind w:left="1134"/>
              <w:rPr>
                <w:rFonts w:eastAsiaTheme="minorHAnsi"/>
                <w:color w:val="000000"/>
                <w:sz w:val="23"/>
                <w:szCs w:val="23"/>
                <w:lang w:eastAsia="en-US"/>
              </w:rPr>
            </w:pPr>
          </w:p>
        </w:tc>
        <w:tc>
          <w:tcPr>
            <w:tcW w:w="5534" w:type="dxa"/>
            <w:gridSpan w:val="2"/>
            <w:tcBorders>
              <w:top w:val="single" w:sz="4" w:space="0" w:color="auto"/>
              <w:left w:val="single" w:sz="4" w:space="0" w:color="auto"/>
              <w:bottom w:val="single" w:sz="4" w:space="0" w:color="auto"/>
              <w:right w:val="single" w:sz="4" w:space="0" w:color="auto"/>
            </w:tcBorders>
          </w:tcPr>
          <w:p w:rsidR="00E26B28" w:rsidRPr="00E26B28" w:rsidRDefault="00E26B28" w:rsidP="00E26B28">
            <w:pPr>
              <w:spacing w:after="200" w:line="276" w:lineRule="auto"/>
              <w:ind w:left="1134"/>
              <w:rPr>
                <w:rFonts w:eastAsiaTheme="minorHAnsi"/>
                <w:color w:val="000000"/>
                <w:sz w:val="23"/>
                <w:szCs w:val="23"/>
                <w:lang w:eastAsia="en-US"/>
              </w:rPr>
            </w:pPr>
          </w:p>
          <w:p w:rsidR="00E26B28" w:rsidRPr="00E26B28" w:rsidRDefault="00E26B28" w:rsidP="00E26B28">
            <w:pPr>
              <w:autoSpaceDE w:val="0"/>
              <w:autoSpaceDN w:val="0"/>
              <w:adjustRightInd w:val="0"/>
              <w:ind w:left="1134"/>
              <w:rPr>
                <w:rFonts w:eastAsiaTheme="minorHAnsi"/>
                <w:color w:val="000000"/>
                <w:szCs w:val="23"/>
                <w:lang w:eastAsia="en-US"/>
              </w:rPr>
            </w:pPr>
            <w:r w:rsidRPr="00E26B28">
              <w:rPr>
                <w:rFonts w:eastAsiaTheme="minorHAnsi"/>
                <w:color w:val="000000"/>
                <w:szCs w:val="23"/>
                <w:lang w:eastAsia="en-US"/>
              </w:rPr>
              <w:t xml:space="preserve">- смотры-конкурсы; </w:t>
            </w:r>
          </w:p>
          <w:p w:rsidR="00E26B28" w:rsidRPr="00E26B28" w:rsidRDefault="00E26B28" w:rsidP="00E26B28">
            <w:pPr>
              <w:spacing w:after="200" w:line="276" w:lineRule="auto"/>
              <w:ind w:left="1134"/>
              <w:rPr>
                <w:rFonts w:eastAsiaTheme="minorHAnsi"/>
                <w:color w:val="000000"/>
                <w:szCs w:val="23"/>
                <w:lang w:eastAsia="en-US"/>
              </w:rPr>
            </w:pPr>
            <w:r w:rsidRPr="00E26B28">
              <w:rPr>
                <w:rFonts w:eastAsiaTheme="minorHAnsi"/>
                <w:szCs w:val="23"/>
                <w:lang w:eastAsia="en-US"/>
              </w:rPr>
              <w:t>-родительские клубы</w:t>
            </w:r>
          </w:p>
        </w:tc>
      </w:tr>
      <w:tr w:rsidR="00E26B28" w:rsidRPr="00E26B28" w:rsidTr="002C1DF4">
        <w:trPr>
          <w:trHeight w:val="661"/>
        </w:trPr>
        <w:tc>
          <w:tcPr>
            <w:tcW w:w="4536" w:type="dxa"/>
            <w:gridSpan w:val="2"/>
            <w:tcBorders>
              <w:top w:val="single" w:sz="4" w:space="0" w:color="auto"/>
              <w:left w:val="single" w:sz="4" w:space="0" w:color="auto"/>
              <w:bottom w:val="single" w:sz="4" w:space="0" w:color="auto"/>
              <w:right w:val="single" w:sz="4" w:space="0" w:color="auto"/>
            </w:tcBorders>
          </w:tcPr>
          <w:p w:rsidR="00E26B28" w:rsidRPr="00E26B28" w:rsidRDefault="00E26B28" w:rsidP="00E26B28">
            <w:pPr>
              <w:autoSpaceDE w:val="0"/>
              <w:autoSpaceDN w:val="0"/>
              <w:adjustRightInd w:val="0"/>
              <w:ind w:left="1134"/>
              <w:rPr>
                <w:rFonts w:eastAsiaTheme="minorHAnsi"/>
                <w:b/>
                <w:color w:val="000000"/>
                <w:sz w:val="23"/>
                <w:szCs w:val="23"/>
                <w:lang w:eastAsia="en-US"/>
              </w:rPr>
            </w:pPr>
            <w:r w:rsidRPr="00E26B28">
              <w:rPr>
                <w:rFonts w:eastAsiaTheme="minorHAnsi"/>
                <w:b/>
                <w:color w:val="000000"/>
                <w:sz w:val="23"/>
                <w:szCs w:val="23"/>
                <w:lang w:eastAsia="en-US"/>
              </w:rPr>
              <w:t xml:space="preserve">Культурно-досуговая деятельность </w:t>
            </w:r>
          </w:p>
        </w:tc>
        <w:tc>
          <w:tcPr>
            <w:tcW w:w="5528" w:type="dxa"/>
            <w:tcBorders>
              <w:top w:val="single" w:sz="4" w:space="0" w:color="auto"/>
              <w:left w:val="single" w:sz="4" w:space="0" w:color="auto"/>
              <w:bottom w:val="single" w:sz="4" w:space="0" w:color="auto"/>
              <w:right w:val="single" w:sz="4" w:space="0" w:color="auto"/>
            </w:tcBorders>
          </w:tcPr>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развлекательные мероприятия;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акции;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музыкальные праздники;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день ребенка, семьи, детского сада, группы и т.д.;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игровые семейные конкурсы, викторины </w:t>
            </w:r>
          </w:p>
        </w:tc>
      </w:tr>
      <w:tr w:rsidR="00E26B28" w:rsidRPr="00E26B28" w:rsidTr="002C1DF4">
        <w:trPr>
          <w:trHeight w:val="385"/>
        </w:trPr>
        <w:tc>
          <w:tcPr>
            <w:tcW w:w="4536" w:type="dxa"/>
            <w:gridSpan w:val="2"/>
            <w:tcBorders>
              <w:top w:val="single" w:sz="4" w:space="0" w:color="auto"/>
              <w:left w:val="single" w:sz="4" w:space="0" w:color="auto"/>
              <w:bottom w:val="single" w:sz="4" w:space="0" w:color="auto"/>
              <w:right w:val="single" w:sz="4" w:space="0" w:color="auto"/>
            </w:tcBorders>
          </w:tcPr>
          <w:p w:rsidR="00E26B28" w:rsidRPr="00E26B28" w:rsidRDefault="00E26B28" w:rsidP="00E26B28">
            <w:pPr>
              <w:autoSpaceDE w:val="0"/>
              <w:autoSpaceDN w:val="0"/>
              <w:adjustRightInd w:val="0"/>
              <w:ind w:left="1134"/>
              <w:rPr>
                <w:rFonts w:eastAsiaTheme="minorHAnsi"/>
                <w:b/>
                <w:color w:val="000000"/>
                <w:sz w:val="23"/>
                <w:szCs w:val="23"/>
                <w:lang w:eastAsia="en-US"/>
              </w:rPr>
            </w:pPr>
            <w:r w:rsidRPr="00E26B28">
              <w:rPr>
                <w:rFonts w:eastAsiaTheme="minorHAnsi"/>
                <w:b/>
                <w:color w:val="000000"/>
                <w:sz w:val="23"/>
                <w:szCs w:val="23"/>
                <w:lang w:eastAsia="en-US"/>
              </w:rPr>
              <w:t xml:space="preserve">Индивидуально-ориентированная деятельность </w:t>
            </w:r>
          </w:p>
        </w:tc>
        <w:tc>
          <w:tcPr>
            <w:tcW w:w="5528" w:type="dxa"/>
            <w:tcBorders>
              <w:top w:val="single" w:sz="4" w:space="0" w:color="auto"/>
              <w:left w:val="single" w:sz="4" w:space="0" w:color="auto"/>
              <w:bottom w:val="single" w:sz="4" w:space="0" w:color="auto"/>
              <w:right w:val="single" w:sz="4" w:space="0" w:color="auto"/>
            </w:tcBorders>
          </w:tcPr>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коллективные творческие дела;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работа с картой индивидуального маршрута ребенка; </w:t>
            </w:r>
          </w:p>
          <w:p w:rsidR="00E26B28" w:rsidRPr="00E26B28" w:rsidRDefault="00E26B28" w:rsidP="00E26B28">
            <w:pPr>
              <w:autoSpaceDE w:val="0"/>
              <w:autoSpaceDN w:val="0"/>
              <w:adjustRightInd w:val="0"/>
              <w:ind w:left="1134"/>
              <w:rPr>
                <w:rFonts w:eastAsiaTheme="minorHAnsi"/>
                <w:color w:val="000000"/>
                <w:sz w:val="23"/>
                <w:szCs w:val="23"/>
                <w:lang w:eastAsia="en-US"/>
              </w:rPr>
            </w:pPr>
            <w:r w:rsidRPr="00E26B28">
              <w:rPr>
                <w:rFonts w:eastAsiaTheme="minorHAnsi"/>
                <w:color w:val="000000"/>
                <w:sz w:val="23"/>
                <w:szCs w:val="23"/>
                <w:lang w:eastAsia="en-US"/>
              </w:rPr>
              <w:t xml:space="preserve">- реализация индивидуальных программ развития ребенка, в том числе – одаренного; </w:t>
            </w:r>
          </w:p>
        </w:tc>
      </w:tr>
    </w:tbl>
    <w:p w:rsidR="00E26B28" w:rsidRPr="00E26B28" w:rsidRDefault="00E26B28" w:rsidP="00E26B28">
      <w:pPr>
        <w:autoSpaceDE w:val="0"/>
        <w:autoSpaceDN w:val="0"/>
        <w:adjustRightInd w:val="0"/>
        <w:ind w:left="1134"/>
        <w:rPr>
          <w:rFonts w:eastAsiaTheme="minorHAnsi"/>
          <w:b/>
          <w:bCs/>
          <w:i/>
          <w:iCs/>
          <w:color w:val="000000"/>
          <w:sz w:val="28"/>
          <w:szCs w:val="28"/>
          <w:lang w:eastAsia="en-US"/>
        </w:rPr>
      </w:pP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b/>
          <w:bCs/>
          <w:i/>
          <w:iCs/>
          <w:color w:val="000000"/>
          <w:sz w:val="28"/>
          <w:szCs w:val="28"/>
          <w:lang w:eastAsia="en-US"/>
        </w:rPr>
        <w:t xml:space="preserve">Во взаимодействии участники образовательного процесса опираются на следующие принципы: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1. </w:t>
      </w:r>
      <w:r w:rsidRPr="00E26B28">
        <w:rPr>
          <w:rFonts w:eastAsiaTheme="minorHAnsi"/>
          <w:i/>
          <w:iCs/>
          <w:color w:val="000000"/>
          <w:sz w:val="28"/>
          <w:szCs w:val="28"/>
          <w:lang w:eastAsia="en-US"/>
        </w:rPr>
        <w:t xml:space="preserve">Принцип гуманизации и демократизации </w:t>
      </w:r>
      <w:r w:rsidRPr="00E26B28">
        <w:rPr>
          <w:rFonts w:eastAsiaTheme="minorHAnsi"/>
          <w:color w:val="000000"/>
          <w:sz w:val="28"/>
          <w:szCs w:val="28"/>
          <w:lang w:eastAsia="en-US"/>
        </w:rPr>
        <w:t xml:space="preserve">педагогических отношений, предполагающий: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 безусловную сердечность педагога к детям;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 атмосферу уважения и доверия друг к другу;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 право ребенка на свободный выбор;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 право на ошибку;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 право на собственную точку зрения;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 право на свой собственный темп развития.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2</w:t>
      </w:r>
      <w:r w:rsidRPr="00E26B28">
        <w:rPr>
          <w:rFonts w:eastAsiaTheme="minorHAnsi"/>
          <w:i/>
          <w:iCs/>
          <w:color w:val="000000"/>
          <w:sz w:val="28"/>
          <w:szCs w:val="28"/>
          <w:lang w:eastAsia="en-US"/>
        </w:rPr>
        <w:t xml:space="preserve">. Принцип диалогизации </w:t>
      </w:r>
      <w:r w:rsidRPr="00E26B28">
        <w:rPr>
          <w:rFonts w:eastAsiaTheme="minorHAnsi"/>
          <w:color w:val="000000"/>
          <w:sz w:val="28"/>
          <w:szCs w:val="28"/>
          <w:lang w:eastAsia="en-US"/>
        </w:rPr>
        <w:t xml:space="preserve">педагогического взаимодействия, который предполагает, прежде всего, принятие ситуации равноправных позиций взрослого и ребенка, позиций </w:t>
      </w:r>
      <w:proofErr w:type="gramStart"/>
      <w:r w:rsidRPr="00E26B28">
        <w:rPr>
          <w:rFonts w:eastAsiaTheme="minorHAnsi"/>
          <w:color w:val="000000"/>
          <w:sz w:val="28"/>
          <w:szCs w:val="28"/>
          <w:lang w:eastAsia="en-US"/>
        </w:rPr>
        <w:t>со-участия</w:t>
      </w:r>
      <w:proofErr w:type="gramEnd"/>
      <w:r w:rsidRPr="00E26B28">
        <w:rPr>
          <w:rFonts w:eastAsiaTheme="minorHAnsi"/>
          <w:color w:val="000000"/>
          <w:sz w:val="28"/>
          <w:szCs w:val="28"/>
          <w:lang w:eastAsia="en-US"/>
        </w:rPr>
        <w:t xml:space="preserve">, со-трудничества, со-переживания, со-творчества.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3. </w:t>
      </w:r>
      <w:r w:rsidRPr="00E26B28">
        <w:rPr>
          <w:rFonts w:eastAsiaTheme="minorHAnsi"/>
          <w:i/>
          <w:iCs/>
          <w:color w:val="000000"/>
          <w:sz w:val="28"/>
          <w:szCs w:val="28"/>
          <w:lang w:eastAsia="en-US"/>
        </w:rPr>
        <w:t xml:space="preserve">Принцип индивидуального подхода к ребенку </w:t>
      </w:r>
      <w:r w:rsidRPr="00E26B28">
        <w:rPr>
          <w:rFonts w:eastAsiaTheme="minorHAnsi"/>
          <w:color w:val="000000"/>
          <w:sz w:val="28"/>
          <w:szCs w:val="28"/>
          <w:lang w:eastAsia="en-US"/>
        </w:rPr>
        <w:t xml:space="preserve">базируется </w:t>
      </w:r>
      <w:proofErr w:type="gramStart"/>
      <w:r w:rsidRPr="00E26B28">
        <w:rPr>
          <w:rFonts w:eastAsiaTheme="minorHAnsi"/>
          <w:color w:val="000000"/>
          <w:sz w:val="28"/>
          <w:szCs w:val="28"/>
          <w:lang w:eastAsia="en-US"/>
        </w:rPr>
        <w:t>на</w:t>
      </w:r>
      <w:proofErr w:type="gramEnd"/>
      <w:r w:rsidRPr="00E26B28">
        <w:rPr>
          <w:rFonts w:eastAsiaTheme="minorHAnsi"/>
          <w:color w:val="000000"/>
          <w:sz w:val="28"/>
          <w:szCs w:val="28"/>
          <w:lang w:eastAsia="en-US"/>
        </w:rPr>
        <w:t xml:space="preserve">: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 </w:t>
      </w:r>
      <w:proofErr w:type="gramStart"/>
      <w:r w:rsidRPr="00E26B28">
        <w:rPr>
          <w:rFonts w:eastAsiaTheme="minorHAnsi"/>
          <w:color w:val="000000"/>
          <w:sz w:val="28"/>
          <w:szCs w:val="28"/>
          <w:lang w:eastAsia="en-US"/>
        </w:rPr>
        <w:t>отказе</w:t>
      </w:r>
      <w:proofErr w:type="gramEnd"/>
      <w:r w:rsidRPr="00E26B28">
        <w:rPr>
          <w:rFonts w:eastAsiaTheme="minorHAnsi"/>
          <w:color w:val="000000"/>
          <w:sz w:val="28"/>
          <w:szCs w:val="28"/>
          <w:lang w:eastAsia="en-US"/>
        </w:rPr>
        <w:t xml:space="preserve"> от ориентировки на среднего воспитанника («точка отсчета» в развитии ребенка от него самого);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 </w:t>
      </w:r>
      <w:proofErr w:type="gramStart"/>
      <w:r w:rsidRPr="00E26B28">
        <w:rPr>
          <w:rFonts w:eastAsiaTheme="minorHAnsi"/>
          <w:color w:val="000000"/>
          <w:sz w:val="28"/>
          <w:szCs w:val="28"/>
          <w:lang w:eastAsia="en-US"/>
        </w:rPr>
        <w:t>применении</w:t>
      </w:r>
      <w:proofErr w:type="gramEnd"/>
      <w:r w:rsidRPr="00E26B28">
        <w:rPr>
          <w:rFonts w:eastAsiaTheme="minorHAnsi"/>
          <w:color w:val="000000"/>
          <w:sz w:val="28"/>
          <w:szCs w:val="28"/>
          <w:lang w:eastAsia="en-US"/>
        </w:rPr>
        <w:t xml:space="preserve"> психолого-педагогической диагностики обеспечивающей возможность оценки образовательных, личностных достижений, динамики;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 </w:t>
      </w:r>
      <w:proofErr w:type="gramStart"/>
      <w:r w:rsidRPr="00E26B28">
        <w:rPr>
          <w:rFonts w:eastAsiaTheme="minorHAnsi"/>
          <w:color w:val="000000"/>
          <w:sz w:val="28"/>
          <w:szCs w:val="28"/>
          <w:lang w:eastAsia="en-US"/>
        </w:rPr>
        <w:t>учете</w:t>
      </w:r>
      <w:proofErr w:type="gramEnd"/>
      <w:r w:rsidRPr="00E26B28">
        <w:rPr>
          <w:rFonts w:eastAsiaTheme="minorHAnsi"/>
          <w:color w:val="000000"/>
          <w:sz w:val="28"/>
          <w:szCs w:val="28"/>
          <w:lang w:eastAsia="en-US"/>
        </w:rPr>
        <w:t xml:space="preserve"> особенностей личности в обеспечении индивидуального образовательного маршрута развития каждому ребенку.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p>
    <w:p w:rsidR="00A65BAB" w:rsidRDefault="00E26B28" w:rsidP="000652F8">
      <w:pPr>
        <w:ind w:firstLine="709"/>
        <w:jc w:val="both"/>
        <w:rPr>
          <w:rFonts w:eastAsiaTheme="minorHAnsi"/>
          <w:sz w:val="28"/>
          <w:szCs w:val="28"/>
          <w:lang w:eastAsia="en-US"/>
        </w:rPr>
      </w:pPr>
      <w:r w:rsidRPr="00E26B28">
        <w:rPr>
          <w:rFonts w:eastAsiaTheme="minorHAnsi"/>
          <w:sz w:val="28"/>
          <w:szCs w:val="28"/>
          <w:lang w:eastAsia="en-US"/>
        </w:rPr>
        <w:t xml:space="preserve">Взаимодействие с родителями как обязательное условие успешной реализации основной общеобразовательной программы </w:t>
      </w:r>
      <w:proofErr w:type="gramStart"/>
      <w:r w:rsidRPr="00E26B28">
        <w:rPr>
          <w:rFonts w:eastAsiaTheme="minorHAnsi"/>
          <w:sz w:val="28"/>
          <w:szCs w:val="28"/>
          <w:lang w:eastAsia="en-US"/>
        </w:rPr>
        <w:t>дошкольного</w:t>
      </w:r>
      <w:proofErr w:type="gramEnd"/>
      <w:r w:rsidRPr="00E26B28">
        <w:rPr>
          <w:rFonts w:eastAsiaTheme="minorHAnsi"/>
          <w:sz w:val="28"/>
          <w:szCs w:val="28"/>
          <w:lang w:eastAsia="en-US"/>
        </w:rPr>
        <w:t xml:space="preserve"> </w:t>
      </w:r>
    </w:p>
    <w:p w:rsidR="00A65BAB" w:rsidRDefault="00A65BAB" w:rsidP="000652F8">
      <w:pPr>
        <w:ind w:firstLine="709"/>
        <w:jc w:val="both"/>
        <w:rPr>
          <w:rFonts w:eastAsiaTheme="minorHAnsi"/>
          <w:sz w:val="28"/>
          <w:szCs w:val="28"/>
          <w:lang w:eastAsia="en-US"/>
        </w:rPr>
      </w:pPr>
    </w:p>
    <w:p w:rsidR="00A65BAB" w:rsidRDefault="00A65BAB" w:rsidP="000652F8">
      <w:pPr>
        <w:ind w:firstLine="709"/>
        <w:jc w:val="both"/>
        <w:rPr>
          <w:rFonts w:eastAsiaTheme="minorHAnsi"/>
          <w:sz w:val="28"/>
          <w:szCs w:val="28"/>
          <w:lang w:eastAsia="en-US"/>
        </w:rPr>
      </w:pPr>
    </w:p>
    <w:p w:rsidR="00E26B28" w:rsidRPr="00E26B28" w:rsidRDefault="00E26B28" w:rsidP="000652F8">
      <w:pPr>
        <w:ind w:firstLine="709"/>
        <w:jc w:val="both"/>
        <w:rPr>
          <w:rFonts w:eastAsiaTheme="minorHAnsi"/>
          <w:sz w:val="28"/>
          <w:szCs w:val="28"/>
          <w:lang w:eastAsia="en-US"/>
        </w:rPr>
      </w:pPr>
      <w:r w:rsidRPr="00E26B28">
        <w:rPr>
          <w:rFonts w:eastAsiaTheme="minorHAnsi"/>
          <w:sz w:val="28"/>
          <w:szCs w:val="28"/>
          <w:lang w:eastAsia="en-US"/>
        </w:rPr>
        <w:lastRenderedPageBreak/>
        <w:t>образования и рабочей программы, позволит обеспечить ее эффективность, повысить качество образования.</w:t>
      </w:r>
    </w:p>
    <w:p w:rsidR="00E26B28" w:rsidRPr="00E26B28" w:rsidRDefault="00E26B28" w:rsidP="000652F8">
      <w:pPr>
        <w:autoSpaceDE w:val="0"/>
        <w:autoSpaceDN w:val="0"/>
        <w:adjustRightInd w:val="0"/>
        <w:ind w:firstLine="709"/>
        <w:jc w:val="both"/>
        <w:rPr>
          <w:rFonts w:eastAsiaTheme="minorHAnsi"/>
          <w:i/>
          <w:iCs/>
          <w:color w:val="000000"/>
          <w:sz w:val="28"/>
          <w:szCs w:val="28"/>
          <w:lang w:eastAsia="en-US"/>
        </w:rPr>
      </w:pP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i/>
          <w:iCs/>
          <w:color w:val="000000"/>
          <w:sz w:val="28"/>
          <w:szCs w:val="28"/>
          <w:lang w:eastAsia="en-US"/>
        </w:rPr>
        <w:t xml:space="preserve">Необходимые условия: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 совместные усилия семьи и ДОУ в оказании помощи и поддержки ребенку;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 уважение и понимание между родителями и педагогами, систематическое обсуждение вопросов воспитания, обучения и развития ребенка;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 проявление терпимости и деликатности в общении с ребенком;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color w:val="000000"/>
          <w:sz w:val="28"/>
          <w:szCs w:val="28"/>
          <w:lang w:eastAsia="en-US"/>
        </w:rPr>
        <w:t xml:space="preserve"> воспитание у детей уважения и доверия к взрослым (родителям, педагогу, близким людям).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b/>
          <w:bCs/>
          <w:i/>
          <w:iCs/>
          <w:color w:val="000000"/>
          <w:sz w:val="28"/>
          <w:szCs w:val="28"/>
          <w:lang w:eastAsia="en-US"/>
        </w:rPr>
        <w:t xml:space="preserve">Сотрудничество предполагает </w:t>
      </w:r>
      <w:r w:rsidRPr="00E26B28">
        <w:rPr>
          <w:rFonts w:eastAsiaTheme="minorHAnsi"/>
          <w:color w:val="000000"/>
          <w:sz w:val="28"/>
          <w:szCs w:val="28"/>
          <w:lang w:eastAsia="en-US"/>
        </w:rPr>
        <w:t xml:space="preserve">не только взаимные действия, но и </w:t>
      </w:r>
      <w:r w:rsidRPr="00E26B28">
        <w:rPr>
          <w:rFonts w:eastAsiaTheme="minorHAnsi"/>
          <w:b/>
          <w:bCs/>
          <w:i/>
          <w:iCs/>
          <w:color w:val="000000"/>
          <w:sz w:val="28"/>
          <w:szCs w:val="28"/>
          <w:lang w:eastAsia="en-US"/>
        </w:rPr>
        <w:t xml:space="preserve">взаимопонимание, взаимопознание, взаимовлияние. </w:t>
      </w:r>
      <w:r w:rsidRPr="00E26B28">
        <w:rPr>
          <w:rFonts w:eastAsiaTheme="minorHAnsi"/>
          <w:color w:val="000000"/>
          <w:sz w:val="28"/>
          <w:szCs w:val="28"/>
          <w:lang w:eastAsia="en-US"/>
        </w:rPr>
        <w:t xml:space="preserve">Мы понимаем, что чем лучше знают и понимают партнеры друг друга, тем больше у них возможностей для формирования положительных личностных и деловых отношений, для того чтобы прийти к согласию, договориться о совместных действиях. </w:t>
      </w:r>
    </w:p>
    <w:p w:rsidR="00E26B28" w:rsidRPr="00E26B28" w:rsidRDefault="00E26B28" w:rsidP="000652F8">
      <w:pPr>
        <w:autoSpaceDE w:val="0"/>
        <w:autoSpaceDN w:val="0"/>
        <w:adjustRightInd w:val="0"/>
        <w:ind w:firstLine="709"/>
        <w:jc w:val="both"/>
        <w:rPr>
          <w:rFonts w:eastAsiaTheme="minorHAnsi"/>
          <w:color w:val="000000"/>
          <w:sz w:val="28"/>
          <w:szCs w:val="28"/>
          <w:lang w:eastAsia="en-US"/>
        </w:rPr>
      </w:pPr>
      <w:r w:rsidRPr="00E26B28">
        <w:rPr>
          <w:rFonts w:eastAsiaTheme="minorHAnsi"/>
          <w:b/>
          <w:bCs/>
          <w:i/>
          <w:iCs/>
          <w:color w:val="000000"/>
          <w:sz w:val="28"/>
          <w:szCs w:val="28"/>
          <w:lang w:eastAsia="en-US"/>
        </w:rPr>
        <w:t xml:space="preserve">Под включением родителей в деятельность по реализации целей и задач образовательной области «Художественно-эстетическое развитие» (музыкальная деятельность) понимается их участие </w:t>
      </w:r>
      <w:proofErr w:type="gramStart"/>
      <w:r w:rsidRPr="00E26B28">
        <w:rPr>
          <w:rFonts w:eastAsiaTheme="minorHAnsi"/>
          <w:b/>
          <w:bCs/>
          <w:i/>
          <w:iCs/>
          <w:color w:val="000000"/>
          <w:sz w:val="28"/>
          <w:szCs w:val="28"/>
          <w:lang w:eastAsia="en-US"/>
        </w:rPr>
        <w:t>в</w:t>
      </w:r>
      <w:proofErr w:type="gramEnd"/>
      <w:r w:rsidRPr="00E26B28">
        <w:rPr>
          <w:rFonts w:eastAsiaTheme="minorHAnsi"/>
          <w:b/>
          <w:bCs/>
          <w:i/>
          <w:iCs/>
          <w:color w:val="000000"/>
          <w:sz w:val="28"/>
          <w:szCs w:val="28"/>
          <w:lang w:eastAsia="en-US"/>
        </w:rPr>
        <w:t xml:space="preserve">: </w:t>
      </w:r>
    </w:p>
    <w:p w:rsidR="00E26B28" w:rsidRPr="00E26B28" w:rsidRDefault="00E26B28" w:rsidP="000652F8">
      <w:pPr>
        <w:autoSpaceDE w:val="0"/>
        <w:autoSpaceDN w:val="0"/>
        <w:adjustRightInd w:val="0"/>
        <w:ind w:firstLine="709"/>
        <w:jc w:val="both"/>
        <w:rPr>
          <w:rFonts w:eastAsia="SimSun"/>
          <w:color w:val="000000"/>
          <w:sz w:val="28"/>
          <w:szCs w:val="28"/>
          <w:lang w:eastAsia="en-US"/>
        </w:rPr>
      </w:pPr>
      <w:r w:rsidRPr="00E26B28">
        <w:rPr>
          <w:rFonts w:eastAsia="SimSun"/>
          <w:color w:val="000000"/>
          <w:sz w:val="28"/>
          <w:szCs w:val="28"/>
          <w:lang w:eastAsia="en-US"/>
        </w:rPr>
        <w:t xml:space="preserve">- стратегическом, тактическом, оперативном планирование на всех уровнях: организационных форм обучения, развития детей в совместной и самостоятельной деятельности; </w:t>
      </w:r>
    </w:p>
    <w:p w:rsidR="00E26B28" w:rsidRPr="00E26B28" w:rsidRDefault="00E26B28" w:rsidP="000652F8">
      <w:pPr>
        <w:autoSpaceDE w:val="0"/>
        <w:autoSpaceDN w:val="0"/>
        <w:adjustRightInd w:val="0"/>
        <w:ind w:firstLine="709"/>
        <w:jc w:val="both"/>
        <w:rPr>
          <w:rFonts w:eastAsia="SimSun"/>
          <w:color w:val="000000"/>
          <w:sz w:val="28"/>
          <w:szCs w:val="28"/>
          <w:lang w:eastAsia="en-US"/>
        </w:rPr>
      </w:pPr>
      <w:r w:rsidRPr="00E26B28">
        <w:rPr>
          <w:rFonts w:eastAsia="SimSun"/>
          <w:color w:val="000000"/>
          <w:sz w:val="28"/>
          <w:szCs w:val="28"/>
          <w:lang w:eastAsia="en-US"/>
        </w:rPr>
        <w:t xml:space="preserve">- разработке, согласовании рабочей программы музыкального развития детей дошкольного возраста, планов совместной работы; </w:t>
      </w:r>
    </w:p>
    <w:p w:rsidR="00E26B28" w:rsidRPr="00E26B28" w:rsidRDefault="00E26B28" w:rsidP="000652F8">
      <w:pPr>
        <w:autoSpaceDE w:val="0"/>
        <w:autoSpaceDN w:val="0"/>
        <w:adjustRightInd w:val="0"/>
        <w:ind w:firstLine="709"/>
        <w:jc w:val="both"/>
        <w:rPr>
          <w:rFonts w:eastAsia="SimSun"/>
          <w:color w:val="000000"/>
          <w:sz w:val="28"/>
          <w:szCs w:val="28"/>
          <w:lang w:eastAsia="en-US"/>
        </w:rPr>
      </w:pPr>
      <w:r w:rsidRPr="00E26B28">
        <w:rPr>
          <w:rFonts w:eastAsia="SimSun"/>
          <w:color w:val="000000"/>
          <w:sz w:val="28"/>
          <w:szCs w:val="28"/>
          <w:lang w:eastAsia="en-US"/>
        </w:rPr>
        <w:t xml:space="preserve">- </w:t>
      </w:r>
      <w:proofErr w:type="gramStart"/>
      <w:r w:rsidRPr="00E26B28">
        <w:rPr>
          <w:rFonts w:eastAsia="SimSun"/>
          <w:color w:val="000000"/>
          <w:sz w:val="28"/>
          <w:szCs w:val="28"/>
          <w:lang w:eastAsia="en-US"/>
        </w:rPr>
        <w:t>создании</w:t>
      </w:r>
      <w:proofErr w:type="gramEnd"/>
      <w:r w:rsidRPr="00E26B28">
        <w:rPr>
          <w:rFonts w:eastAsia="SimSun"/>
          <w:color w:val="000000"/>
          <w:sz w:val="28"/>
          <w:szCs w:val="28"/>
          <w:lang w:eastAsia="en-US"/>
        </w:rPr>
        <w:t xml:space="preserve"> творческих групп, которые активно делятся собственным опытом, собственными достижениями; </w:t>
      </w:r>
    </w:p>
    <w:p w:rsidR="00E26B28" w:rsidRPr="00E26B28" w:rsidRDefault="00E26B28" w:rsidP="000652F8">
      <w:pPr>
        <w:autoSpaceDE w:val="0"/>
        <w:autoSpaceDN w:val="0"/>
        <w:adjustRightInd w:val="0"/>
        <w:ind w:firstLine="709"/>
        <w:jc w:val="both"/>
        <w:rPr>
          <w:rFonts w:eastAsia="SimSun"/>
          <w:color w:val="000000"/>
          <w:sz w:val="28"/>
          <w:szCs w:val="28"/>
          <w:lang w:eastAsia="en-US"/>
        </w:rPr>
      </w:pPr>
      <w:r w:rsidRPr="00E26B28">
        <w:rPr>
          <w:rFonts w:eastAsia="SimSun"/>
          <w:color w:val="000000"/>
          <w:sz w:val="28"/>
          <w:szCs w:val="28"/>
          <w:lang w:eastAsia="en-US"/>
        </w:rPr>
        <w:t xml:space="preserve">- организации современной развивающей среды в группах по музыкально-художественной деятельности; </w:t>
      </w:r>
    </w:p>
    <w:p w:rsidR="00E26B28" w:rsidRPr="00E26B28" w:rsidRDefault="00E26B28" w:rsidP="000652F8">
      <w:pPr>
        <w:autoSpaceDE w:val="0"/>
        <w:autoSpaceDN w:val="0"/>
        <w:adjustRightInd w:val="0"/>
        <w:ind w:firstLine="709"/>
        <w:jc w:val="both"/>
        <w:rPr>
          <w:rFonts w:eastAsia="SimSun"/>
          <w:color w:val="000000"/>
          <w:sz w:val="28"/>
          <w:szCs w:val="28"/>
          <w:lang w:eastAsia="en-US"/>
        </w:rPr>
      </w:pPr>
      <w:r w:rsidRPr="00E26B28">
        <w:rPr>
          <w:rFonts w:eastAsia="SimSun"/>
          <w:color w:val="000000"/>
          <w:sz w:val="28"/>
          <w:szCs w:val="28"/>
          <w:lang w:eastAsia="en-US"/>
        </w:rPr>
        <w:t xml:space="preserve">- возможность оказания дополнительных услуг музыкально-художественной деятельности. </w:t>
      </w:r>
    </w:p>
    <w:p w:rsidR="00E26B28" w:rsidRPr="00E26B28" w:rsidRDefault="00E26B28" w:rsidP="000652F8">
      <w:pPr>
        <w:autoSpaceDE w:val="0"/>
        <w:autoSpaceDN w:val="0"/>
        <w:adjustRightInd w:val="0"/>
        <w:ind w:firstLine="709"/>
        <w:jc w:val="both"/>
        <w:rPr>
          <w:rFonts w:eastAsia="SimSun"/>
          <w:color w:val="000000"/>
          <w:sz w:val="28"/>
          <w:szCs w:val="28"/>
          <w:lang w:eastAsia="en-US"/>
        </w:rPr>
      </w:pPr>
    </w:p>
    <w:p w:rsidR="00E26B28" w:rsidRPr="00E26B28" w:rsidRDefault="00E26B28" w:rsidP="000652F8">
      <w:pPr>
        <w:autoSpaceDE w:val="0"/>
        <w:autoSpaceDN w:val="0"/>
        <w:adjustRightInd w:val="0"/>
        <w:ind w:firstLine="709"/>
        <w:jc w:val="both"/>
        <w:rPr>
          <w:rFonts w:eastAsia="SimSun"/>
          <w:color w:val="000000"/>
          <w:sz w:val="28"/>
          <w:szCs w:val="28"/>
          <w:lang w:eastAsia="en-US"/>
        </w:rPr>
      </w:pPr>
    </w:p>
    <w:p w:rsidR="00E26B28" w:rsidRPr="00E26B28" w:rsidRDefault="00E26B28" w:rsidP="000652F8">
      <w:pPr>
        <w:autoSpaceDE w:val="0"/>
        <w:autoSpaceDN w:val="0"/>
        <w:adjustRightInd w:val="0"/>
        <w:ind w:firstLine="709"/>
        <w:jc w:val="both"/>
        <w:rPr>
          <w:rFonts w:eastAsia="SimSun"/>
          <w:color w:val="000000"/>
          <w:sz w:val="28"/>
          <w:szCs w:val="28"/>
          <w:lang w:eastAsia="en-US"/>
        </w:rPr>
      </w:pPr>
    </w:p>
    <w:p w:rsidR="00E26B28" w:rsidRDefault="00E26B28" w:rsidP="000652F8">
      <w:pPr>
        <w:autoSpaceDE w:val="0"/>
        <w:autoSpaceDN w:val="0"/>
        <w:adjustRightInd w:val="0"/>
        <w:ind w:firstLine="709"/>
        <w:jc w:val="both"/>
        <w:rPr>
          <w:rFonts w:eastAsia="SimSun"/>
          <w:color w:val="000000"/>
          <w:sz w:val="28"/>
          <w:szCs w:val="28"/>
          <w:lang w:eastAsia="en-US"/>
        </w:rPr>
      </w:pPr>
    </w:p>
    <w:p w:rsidR="00A65BAB" w:rsidRDefault="00A65BAB" w:rsidP="000652F8">
      <w:pPr>
        <w:autoSpaceDE w:val="0"/>
        <w:autoSpaceDN w:val="0"/>
        <w:adjustRightInd w:val="0"/>
        <w:ind w:firstLine="709"/>
        <w:jc w:val="both"/>
        <w:rPr>
          <w:rFonts w:eastAsia="SimSun"/>
          <w:color w:val="000000"/>
          <w:sz w:val="28"/>
          <w:szCs w:val="28"/>
          <w:lang w:eastAsia="en-US"/>
        </w:rPr>
      </w:pPr>
    </w:p>
    <w:p w:rsidR="00A65BAB" w:rsidRDefault="00A65BAB" w:rsidP="000652F8">
      <w:pPr>
        <w:autoSpaceDE w:val="0"/>
        <w:autoSpaceDN w:val="0"/>
        <w:adjustRightInd w:val="0"/>
        <w:ind w:firstLine="709"/>
        <w:jc w:val="both"/>
        <w:rPr>
          <w:rFonts w:eastAsia="SimSun"/>
          <w:color w:val="000000"/>
          <w:sz w:val="28"/>
          <w:szCs w:val="28"/>
          <w:lang w:eastAsia="en-US"/>
        </w:rPr>
      </w:pPr>
    </w:p>
    <w:p w:rsidR="00A65BAB" w:rsidRDefault="00A65BAB" w:rsidP="000652F8">
      <w:pPr>
        <w:autoSpaceDE w:val="0"/>
        <w:autoSpaceDN w:val="0"/>
        <w:adjustRightInd w:val="0"/>
        <w:ind w:firstLine="709"/>
        <w:jc w:val="both"/>
        <w:rPr>
          <w:rFonts w:eastAsia="SimSun"/>
          <w:color w:val="000000"/>
          <w:sz w:val="28"/>
          <w:szCs w:val="28"/>
          <w:lang w:eastAsia="en-US"/>
        </w:rPr>
      </w:pPr>
    </w:p>
    <w:p w:rsidR="00A65BAB" w:rsidRDefault="00A65BAB" w:rsidP="000652F8">
      <w:pPr>
        <w:autoSpaceDE w:val="0"/>
        <w:autoSpaceDN w:val="0"/>
        <w:adjustRightInd w:val="0"/>
        <w:ind w:firstLine="709"/>
        <w:jc w:val="both"/>
        <w:rPr>
          <w:rFonts w:eastAsia="SimSun"/>
          <w:color w:val="000000"/>
          <w:sz w:val="28"/>
          <w:szCs w:val="28"/>
          <w:lang w:eastAsia="en-US"/>
        </w:rPr>
      </w:pPr>
    </w:p>
    <w:p w:rsidR="00A65BAB" w:rsidRDefault="00A65BAB" w:rsidP="000652F8">
      <w:pPr>
        <w:autoSpaceDE w:val="0"/>
        <w:autoSpaceDN w:val="0"/>
        <w:adjustRightInd w:val="0"/>
        <w:ind w:firstLine="709"/>
        <w:jc w:val="both"/>
        <w:rPr>
          <w:rFonts w:eastAsia="SimSun"/>
          <w:color w:val="000000"/>
          <w:sz w:val="28"/>
          <w:szCs w:val="28"/>
          <w:lang w:eastAsia="en-US"/>
        </w:rPr>
      </w:pPr>
    </w:p>
    <w:p w:rsidR="00A65BAB" w:rsidRDefault="00A65BAB" w:rsidP="000652F8">
      <w:pPr>
        <w:autoSpaceDE w:val="0"/>
        <w:autoSpaceDN w:val="0"/>
        <w:adjustRightInd w:val="0"/>
        <w:ind w:firstLine="709"/>
        <w:jc w:val="both"/>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28"/>
          <w:szCs w:val="28"/>
          <w:lang w:eastAsia="en-US"/>
        </w:rPr>
      </w:pPr>
    </w:p>
    <w:p w:rsidR="00A65BAB" w:rsidRDefault="00A65BAB" w:rsidP="00E26B28">
      <w:pPr>
        <w:autoSpaceDE w:val="0"/>
        <w:autoSpaceDN w:val="0"/>
        <w:adjustRightInd w:val="0"/>
        <w:ind w:left="1134"/>
        <w:rPr>
          <w:rFonts w:eastAsia="SimSun"/>
          <w:color w:val="000000"/>
          <w:sz w:val="56"/>
          <w:szCs w:val="28"/>
          <w:lang w:eastAsia="en-US"/>
        </w:rPr>
      </w:pPr>
    </w:p>
    <w:p w:rsidR="000652F8" w:rsidRDefault="000652F8" w:rsidP="00E26B28">
      <w:pPr>
        <w:autoSpaceDE w:val="0"/>
        <w:autoSpaceDN w:val="0"/>
        <w:adjustRightInd w:val="0"/>
        <w:ind w:left="1134"/>
        <w:rPr>
          <w:rFonts w:eastAsia="SimSun"/>
          <w:color w:val="000000"/>
          <w:sz w:val="56"/>
          <w:szCs w:val="28"/>
          <w:lang w:eastAsia="en-US"/>
        </w:rPr>
      </w:pPr>
    </w:p>
    <w:p w:rsidR="000652F8" w:rsidRPr="00521431" w:rsidRDefault="000652F8" w:rsidP="00E26B28">
      <w:pPr>
        <w:autoSpaceDE w:val="0"/>
        <w:autoSpaceDN w:val="0"/>
        <w:adjustRightInd w:val="0"/>
        <w:ind w:left="1134"/>
        <w:rPr>
          <w:rFonts w:eastAsia="SimSun"/>
          <w:color w:val="000000"/>
          <w:sz w:val="56"/>
          <w:szCs w:val="28"/>
          <w:lang w:eastAsia="en-US"/>
        </w:rPr>
      </w:pPr>
    </w:p>
    <w:p w:rsidR="00A65BAB" w:rsidRPr="00E26B28" w:rsidRDefault="00A65BAB" w:rsidP="00976BC4">
      <w:pPr>
        <w:autoSpaceDE w:val="0"/>
        <w:autoSpaceDN w:val="0"/>
        <w:adjustRightInd w:val="0"/>
        <w:ind w:left="1134"/>
        <w:jc w:val="center"/>
        <w:rPr>
          <w:rFonts w:eastAsia="SimSun"/>
          <w:b/>
          <w:color w:val="000000"/>
          <w:sz w:val="56"/>
          <w:szCs w:val="28"/>
          <w:lang w:eastAsia="en-US"/>
        </w:rPr>
      </w:pPr>
      <w:r w:rsidRPr="00521431">
        <w:rPr>
          <w:rFonts w:eastAsia="SimSun"/>
          <w:b/>
          <w:color w:val="000000"/>
          <w:sz w:val="56"/>
          <w:szCs w:val="28"/>
          <w:lang w:eastAsia="en-US"/>
        </w:rPr>
        <w:t>3.</w:t>
      </w:r>
      <w:r w:rsidR="00976BC4">
        <w:rPr>
          <w:rFonts w:eastAsia="SimSun"/>
          <w:b/>
          <w:color w:val="000000"/>
          <w:sz w:val="56"/>
          <w:szCs w:val="28"/>
          <w:lang w:eastAsia="en-US"/>
        </w:rPr>
        <w:t>О</w:t>
      </w:r>
      <w:r w:rsidR="00976BC4" w:rsidRPr="00521431">
        <w:rPr>
          <w:rFonts w:eastAsia="SimSun"/>
          <w:b/>
          <w:color w:val="000000"/>
          <w:sz w:val="56"/>
          <w:szCs w:val="28"/>
          <w:lang w:eastAsia="en-US"/>
        </w:rPr>
        <w:t xml:space="preserve">рганизационный </w:t>
      </w:r>
      <w:r w:rsidR="00976BC4">
        <w:rPr>
          <w:rFonts w:eastAsia="SimSun"/>
          <w:b/>
          <w:color w:val="000000"/>
          <w:sz w:val="56"/>
          <w:szCs w:val="28"/>
          <w:lang w:eastAsia="en-US"/>
        </w:rPr>
        <w:t>р</w:t>
      </w:r>
      <w:r w:rsidR="00976BC4" w:rsidRPr="00521431">
        <w:rPr>
          <w:rFonts w:eastAsia="SimSun"/>
          <w:b/>
          <w:color w:val="000000"/>
          <w:sz w:val="56"/>
          <w:szCs w:val="28"/>
          <w:lang w:eastAsia="en-US"/>
        </w:rPr>
        <w:t>аздел</w:t>
      </w: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A65BAB" w:rsidRDefault="00A65BAB" w:rsidP="00A65BAB">
      <w:pPr>
        <w:autoSpaceDE w:val="0"/>
        <w:autoSpaceDN w:val="0"/>
        <w:adjustRightInd w:val="0"/>
        <w:rPr>
          <w:rFonts w:eastAsiaTheme="minorHAnsi"/>
          <w:b/>
          <w:bCs/>
          <w:sz w:val="28"/>
          <w:szCs w:val="28"/>
          <w:lang w:eastAsia="en-US"/>
        </w:rPr>
      </w:pPr>
    </w:p>
    <w:p w:rsidR="00521431" w:rsidRDefault="00521431" w:rsidP="00A65BAB">
      <w:pPr>
        <w:autoSpaceDE w:val="0"/>
        <w:autoSpaceDN w:val="0"/>
        <w:adjustRightInd w:val="0"/>
        <w:rPr>
          <w:rFonts w:eastAsiaTheme="minorHAnsi"/>
          <w:b/>
          <w:bCs/>
          <w:sz w:val="28"/>
          <w:szCs w:val="28"/>
          <w:lang w:eastAsia="en-US"/>
        </w:rPr>
      </w:pPr>
    </w:p>
    <w:p w:rsidR="00846313" w:rsidRDefault="00846313" w:rsidP="00A65BAB">
      <w:pPr>
        <w:autoSpaceDE w:val="0"/>
        <w:autoSpaceDN w:val="0"/>
        <w:adjustRightInd w:val="0"/>
        <w:rPr>
          <w:rFonts w:eastAsiaTheme="minorHAnsi"/>
          <w:b/>
          <w:bCs/>
          <w:sz w:val="28"/>
          <w:szCs w:val="28"/>
          <w:lang w:eastAsia="en-US"/>
        </w:rPr>
      </w:pPr>
    </w:p>
    <w:p w:rsidR="00521431" w:rsidRDefault="00521431" w:rsidP="00A65BAB">
      <w:pPr>
        <w:autoSpaceDE w:val="0"/>
        <w:autoSpaceDN w:val="0"/>
        <w:adjustRightInd w:val="0"/>
        <w:rPr>
          <w:rFonts w:eastAsiaTheme="minorHAnsi"/>
          <w:b/>
          <w:bCs/>
          <w:sz w:val="28"/>
          <w:szCs w:val="28"/>
          <w:lang w:eastAsia="en-US"/>
        </w:rPr>
      </w:pPr>
    </w:p>
    <w:p w:rsidR="00A65BAB" w:rsidRPr="00A65BAB" w:rsidRDefault="00846313" w:rsidP="000652F8">
      <w:pPr>
        <w:autoSpaceDE w:val="0"/>
        <w:autoSpaceDN w:val="0"/>
        <w:adjustRightInd w:val="0"/>
        <w:ind w:firstLine="709"/>
        <w:jc w:val="both"/>
        <w:rPr>
          <w:rFonts w:eastAsiaTheme="minorHAnsi"/>
          <w:b/>
          <w:bCs/>
          <w:sz w:val="28"/>
          <w:szCs w:val="28"/>
          <w:lang w:eastAsia="en-US"/>
        </w:rPr>
      </w:pPr>
      <w:r>
        <w:rPr>
          <w:rFonts w:eastAsiaTheme="minorHAnsi"/>
          <w:b/>
          <w:bCs/>
          <w:sz w:val="28"/>
          <w:szCs w:val="28"/>
          <w:lang w:eastAsia="en-US"/>
        </w:rPr>
        <w:lastRenderedPageBreak/>
        <w:t>3.1.</w:t>
      </w:r>
      <w:r w:rsidR="00A65BAB" w:rsidRPr="00A65BAB">
        <w:rPr>
          <w:rFonts w:eastAsiaTheme="minorHAnsi"/>
          <w:b/>
          <w:bCs/>
          <w:sz w:val="28"/>
          <w:szCs w:val="28"/>
          <w:lang w:eastAsia="en-US"/>
        </w:rPr>
        <w:t>Модель организации процес</w:t>
      </w:r>
      <w:r w:rsidR="002B7F56">
        <w:rPr>
          <w:rFonts w:eastAsiaTheme="minorHAnsi"/>
          <w:b/>
          <w:bCs/>
          <w:sz w:val="28"/>
          <w:szCs w:val="28"/>
          <w:lang w:eastAsia="en-US"/>
        </w:rPr>
        <w:t xml:space="preserve">са развития детей в музыкальной </w:t>
      </w:r>
      <w:r w:rsidR="00A65BAB" w:rsidRPr="00A65BAB">
        <w:rPr>
          <w:rFonts w:eastAsiaTheme="minorHAnsi"/>
          <w:b/>
          <w:bCs/>
          <w:sz w:val="28"/>
          <w:szCs w:val="28"/>
          <w:lang w:eastAsia="en-US"/>
        </w:rPr>
        <w:t>деятельности</w:t>
      </w:r>
    </w:p>
    <w:p w:rsidR="002B7F56" w:rsidRDefault="002B7F56" w:rsidP="00976BC4">
      <w:pPr>
        <w:autoSpaceDE w:val="0"/>
        <w:autoSpaceDN w:val="0"/>
        <w:adjustRightInd w:val="0"/>
        <w:jc w:val="both"/>
        <w:rPr>
          <w:rFonts w:eastAsiaTheme="minorHAnsi"/>
          <w:b/>
          <w:bCs/>
          <w:sz w:val="28"/>
          <w:szCs w:val="28"/>
          <w:lang w:eastAsia="en-US"/>
        </w:rPr>
      </w:pPr>
    </w:p>
    <w:p w:rsidR="00A65BAB" w:rsidRPr="00A65BAB" w:rsidRDefault="00846313" w:rsidP="000652F8">
      <w:pPr>
        <w:autoSpaceDE w:val="0"/>
        <w:autoSpaceDN w:val="0"/>
        <w:adjustRightInd w:val="0"/>
        <w:ind w:firstLine="709"/>
        <w:jc w:val="both"/>
        <w:rPr>
          <w:rFonts w:eastAsiaTheme="minorHAnsi"/>
          <w:b/>
          <w:bCs/>
          <w:sz w:val="28"/>
          <w:szCs w:val="28"/>
          <w:lang w:eastAsia="en-US"/>
        </w:rPr>
      </w:pPr>
      <w:r>
        <w:rPr>
          <w:rFonts w:eastAsiaTheme="minorHAnsi"/>
          <w:b/>
          <w:bCs/>
          <w:sz w:val="28"/>
          <w:szCs w:val="28"/>
          <w:lang w:eastAsia="en-US"/>
        </w:rPr>
        <w:t xml:space="preserve">3.1.2. </w:t>
      </w:r>
      <w:r w:rsidR="00A65BAB" w:rsidRPr="00A65BAB">
        <w:rPr>
          <w:rFonts w:eastAsiaTheme="minorHAnsi"/>
          <w:b/>
          <w:bCs/>
          <w:sz w:val="28"/>
          <w:szCs w:val="28"/>
          <w:lang w:eastAsia="en-US"/>
        </w:rPr>
        <w:t>Особенности традиционных событий, праздников, мероприятий.</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В основе лежит комплексно-тематическое планирование воспитательно-образовательной работы в ДОУ</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b/>
          <w:sz w:val="28"/>
          <w:szCs w:val="28"/>
          <w:lang w:eastAsia="en-US"/>
        </w:rPr>
        <w:t>Цель:</w:t>
      </w:r>
      <w:r w:rsidRPr="00A65BAB">
        <w:rPr>
          <w:rFonts w:eastAsiaTheme="minorHAnsi"/>
          <w:sz w:val="28"/>
          <w:szCs w:val="28"/>
          <w:lang w:eastAsia="en-US"/>
        </w:rPr>
        <w:t xml:space="preserve"> построение воспитательно–образовательного процесса, направленного на обеспечение единства </w:t>
      </w:r>
      <w:proofErr w:type="gramStart"/>
      <w:r w:rsidRPr="00A65BAB">
        <w:rPr>
          <w:rFonts w:eastAsiaTheme="minorHAnsi"/>
          <w:sz w:val="28"/>
          <w:szCs w:val="28"/>
          <w:lang w:eastAsia="en-US"/>
        </w:rPr>
        <w:t>воспитательных</w:t>
      </w:r>
      <w:proofErr w:type="gramEnd"/>
      <w:r w:rsidRPr="00A65BAB">
        <w:rPr>
          <w:rFonts w:eastAsiaTheme="minorHAnsi"/>
          <w:sz w:val="28"/>
          <w:szCs w:val="28"/>
          <w:lang w:eastAsia="en-US"/>
        </w:rPr>
        <w:t>,</w:t>
      </w:r>
    </w:p>
    <w:p w:rsidR="00A65BAB" w:rsidRPr="00A65BAB" w:rsidRDefault="00A65BAB" w:rsidP="000652F8">
      <w:pPr>
        <w:ind w:firstLine="709"/>
        <w:jc w:val="both"/>
        <w:rPr>
          <w:rFonts w:eastAsiaTheme="minorHAnsi"/>
          <w:sz w:val="28"/>
          <w:szCs w:val="28"/>
          <w:lang w:eastAsia="en-US"/>
        </w:rPr>
      </w:pPr>
      <w:r w:rsidRPr="00A65BAB">
        <w:rPr>
          <w:rFonts w:eastAsiaTheme="minorHAnsi"/>
          <w:sz w:val="28"/>
          <w:szCs w:val="28"/>
          <w:lang w:eastAsia="en-US"/>
        </w:rPr>
        <w:t>развивающих и обучающих целей и задач, с учетом интеграции на необходимом и достаточном материале, максимально приближаясь кразумному «минимуму» с учетом контингента воспитанников, их индивидуальных и возрастных особенностей, социального заказа</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родителей.</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Организационной основой реализации комплексно-тематического принципа построения программы являются примерные темы</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(праздники, события, проекты), которые ориентированы на все направления развития ребенка дошкольного возраста и посвящены</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 xml:space="preserve">различным сторонам человеческого бытия, а так же вызывают личностный интерес детей </w:t>
      </w:r>
      <w:proofErr w:type="gramStart"/>
      <w:r w:rsidRPr="00A65BAB">
        <w:rPr>
          <w:rFonts w:eastAsiaTheme="minorHAnsi"/>
          <w:sz w:val="28"/>
          <w:szCs w:val="28"/>
          <w:lang w:eastAsia="en-US"/>
        </w:rPr>
        <w:t>к</w:t>
      </w:r>
      <w:proofErr w:type="gramEnd"/>
      <w:r w:rsidRPr="00A65BAB">
        <w:rPr>
          <w:rFonts w:eastAsiaTheme="minorHAnsi"/>
          <w:sz w:val="28"/>
          <w:szCs w:val="28"/>
          <w:lang w:eastAsia="en-US"/>
        </w:rPr>
        <w:t>:</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 явлениям нравственной жизни ребенка</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 окружающей природе</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 миру искусства и литературы</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 традиционным для семьи, общества и государства праздничным событиям</w:t>
      </w:r>
    </w:p>
    <w:p w:rsidR="00A65BAB" w:rsidRPr="00A65BAB" w:rsidRDefault="00A65BAB" w:rsidP="00976BC4">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 событиям, формирующим чувство гражданской принадлежности ребенка (родной город, День нар</w:t>
      </w:r>
      <w:r w:rsidR="00976BC4">
        <w:rPr>
          <w:rFonts w:eastAsiaTheme="minorHAnsi"/>
          <w:sz w:val="28"/>
          <w:szCs w:val="28"/>
          <w:lang w:eastAsia="en-US"/>
        </w:rPr>
        <w:t>одного единства, День защитника</w:t>
      </w:r>
      <w:r w:rsidRPr="00A65BAB">
        <w:rPr>
          <w:rFonts w:eastAsiaTheme="minorHAnsi"/>
          <w:sz w:val="28"/>
          <w:szCs w:val="28"/>
          <w:lang w:eastAsia="en-US"/>
        </w:rPr>
        <w:t>Отечества и др.)</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 сезонным явлениям</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 народной культуре и традициям.</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Тематический принцип построения образовательного процесса позволил ввести региональные и культурные компоненты, учитывая</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приоритет дошкольного учреждения.</w:t>
      </w:r>
    </w:p>
    <w:p w:rsidR="00A65BAB" w:rsidRPr="00A65BAB" w:rsidRDefault="00A65BAB" w:rsidP="00976BC4">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Построение всего образовательного процесса вокруг одного центрального блока дает большие возмо</w:t>
      </w:r>
      <w:r w:rsidR="00976BC4">
        <w:rPr>
          <w:rFonts w:eastAsiaTheme="minorHAnsi"/>
          <w:sz w:val="28"/>
          <w:szCs w:val="28"/>
          <w:lang w:eastAsia="en-US"/>
        </w:rPr>
        <w:t xml:space="preserve">жности для развития детей. Темы </w:t>
      </w:r>
      <w:r w:rsidRPr="00A65BAB">
        <w:rPr>
          <w:rFonts w:eastAsiaTheme="minorHAnsi"/>
          <w:sz w:val="28"/>
          <w:szCs w:val="28"/>
          <w:lang w:eastAsia="en-US"/>
        </w:rPr>
        <w:t>помогают организовать информацию оптимальным способом. У дошкольников появляются многочисленные возможности для практики,</w:t>
      </w:r>
      <w:r w:rsidR="00976BC4">
        <w:rPr>
          <w:rFonts w:eastAsiaTheme="minorHAnsi"/>
          <w:sz w:val="28"/>
          <w:szCs w:val="28"/>
          <w:lang w:eastAsia="en-US"/>
        </w:rPr>
        <w:t xml:space="preserve"> </w:t>
      </w:r>
      <w:r w:rsidRPr="00A65BAB">
        <w:rPr>
          <w:rFonts w:eastAsiaTheme="minorHAnsi"/>
          <w:sz w:val="28"/>
          <w:szCs w:val="28"/>
          <w:lang w:eastAsia="en-US"/>
        </w:rPr>
        <w:t>экспериментирования, развития основных навыков, понятийного мышления.</w:t>
      </w:r>
    </w:p>
    <w:p w:rsidR="00A65BAB" w:rsidRPr="00A65BAB" w:rsidRDefault="00A65BAB" w:rsidP="00976BC4">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Введение похожих тем в различных возрастных группах обеспечивает достижение е</w:t>
      </w:r>
      <w:r w:rsidR="00976BC4">
        <w:rPr>
          <w:rFonts w:eastAsiaTheme="minorHAnsi"/>
          <w:sz w:val="28"/>
          <w:szCs w:val="28"/>
          <w:lang w:eastAsia="en-US"/>
        </w:rPr>
        <w:t xml:space="preserve">динства образовательных целей и </w:t>
      </w:r>
      <w:r w:rsidRPr="00A65BAB">
        <w:rPr>
          <w:rFonts w:eastAsiaTheme="minorHAnsi"/>
          <w:sz w:val="28"/>
          <w:szCs w:val="28"/>
          <w:lang w:eastAsia="en-US"/>
        </w:rPr>
        <w:t>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76BC4" w:rsidRDefault="00976BC4" w:rsidP="00846313">
      <w:pPr>
        <w:autoSpaceDE w:val="0"/>
        <w:autoSpaceDN w:val="0"/>
        <w:adjustRightInd w:val="0"/>
        <w:jc w:val="both"/>
        <w:rPr>
          <w:rFonts w:eastAsiaTheme="minorHAnsi"/>
          <w:sz w:val="28"/>
          <w:szCs w:val="28"/>
          <w:lang w:eastAsia="en-US"/>
        </w:rPr>
      </w:pP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Для каждой возрастной группы разработано комплексно-тематическое планирование, которое рассматривается как примерное.</w:t>
      </w:r>
    </w:p>
    <w:p w:rsidR="00A65BAB" w:rsidRPr="00A65BAB" w:rsidRDefault="00A65BAB" w:rsidP="000652F8">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lastRenderedPageBreak/>
        <w:t>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sidR="00976BC4">
        <w:rPr>
          <w:rFonts w:eastAsiaTheme="minorHAnsi"/>
          <w:sz w:val="28"/>
          <w:szCs w:val="28"/>
          <w:lang w:eastAsia="en-US"/>
        </w:rPr>
        <w:t>.</w:t>
      </w:r>
    </w:p>
    <w:p w:rsidR="00A65BAB" w:rsidRPr="00A65BAB" w:rsidRDefault="00A65BAB" w:rsidP="00976BC4">
      <w:pPr>
        <w:autoSpaceDE w:val="0"/>
        <w:autoSpaceDN w:val="0"/>
        <w:adjustRightInd w:val="0"/>
        <w:ind w:firstLine="709"/>
        <w:jc w:val="both"/>
        <w:rPr>
          <w:rFonts w:eastAsiaTheme="minorHAnsi"/>
          <w:sz w:val="28"/>
          <w:szCs w:val="28"/>
          <w:lang w:eastAsia="en-US"/>
        </w:rPr>
      </w:pPr>
      <w:r w:rsidRPr="00A65BAB">
        <w:rPr>
          <w:rFonts w:eastAsiaTheme="minorHAnsi"/>
          <w:sz w:val="28"/>
          <w:szCs w:val="28"/>
          <w:lang w:eastAsia="en-US"/>
        </w:rPr>
        <w:t xml:space="preserve">Формы подготовки и реализации тем носят интегративный характер, то есть позволяют решать задачи </w:t>
      </w:r>
      <w:r w:rsidR="00976BC4">
        <w:rPr>
          <w:rFonts w:eastAsiaTheme="minorHAnsi"/>
          <w:sz w:val="28"/>
          <w:szCs w:val="28"/>
          <w:lang w:eastAsia="en-US"/>
        </w:rPr>
        <w:t xml:space="preserve">психолого-педагогической работы </w:t>
      </w:r>
      <w:r w:rsidRPr="00A65BAB">
        <w:rPr>
          <w:rFonts w:eastAsiaTheme="minorHAnsi"/>
          <w:sz w:val="28"/>
          <w:szCs w:val="28"/>
          <w:lang w:eastAsia="en-US"/>
        </w:rPr>
        <w:t>нескольких образовательных о</w:t>
      </w:r>
      <w:r w:rsidR="00976BC4">
        <w:rPr>
          <w:rFonts w:eastAsiaTheme="minorHAnsi"/>
          <w:sz w:val="28"/>
          <w:szCs w:val="28"/>
          <w:lang w:eastAsia="en-US"/>
        </w:rPr>
        <w:t>бластей.</w:t>
      </w:r>
    </w:p>
    <w:p w:rsidR="00E26B28" w:rsidRPr="002C1DF4" w:rsidRDefault="00E26B28" w:rsidP="000652F8">
      <w:pPr>
        <w:autoSpaceDE w:val="0"/>
        <w:autoSpaceDN w:val="0"/>
        <w:adjustRightInd w:val="0"/>
        <w:ind w:firstLine="709"/>
        <w:jc w:val="both"/>
        <w:rPr>
          <w:rFonts w:eastAsia="SimSun"/>
          <w:color w:val="000000"/>
          <w:sz w:val="28"/>
          <w:szCs w:val="28"/>
          <w:lang w:eastAsia="en-US"/>
        </w:rPr>
      </w:pPr>
    </w:p>
    <w:p w:rsidR="002C1DF4" w:rsidRPr="002C1DF4" w:rsidRDefault="00846313" w:rsidP="000652F8">
      <w:pPr>
        <w:autoSpaceDE w:val="0"/>
        <w:autoSpaceDN w:val="0"/>
        <w:adjustRightInd w:val="0"/>
        <w:ind w:firstLine="709"/>
        <w:jc w:val="both"/>
        <w:rPr>
          <w:b/>
          <w:bCs/>
          <w:sz w:val="28"/>
          <w:szCs w:val="28"/>
        </w:rPr>
      </w:pPr>
      <w:r>
        <w:rPr>
          <w:b/>
          <w:bCs/>
          <w:sz w:val="28"/>
          <w:szCs w:val="28"/>
        </w:rPr>
        <w:t xml:space="preserve">3.1.3. </w:t>
      </w:r>
      <w:r w:rsidR="002C1DF4" w:rsidRPr="002C1DF4">
        <w:rPr>
          <w:b/>
          <w:bCs/>
          <w:sz w:val="28"/>
          <w:szCs w:val="28"/>
        </w:rPr>
        <w:t>График праздников (обязательная часть)</w:t>
      </w:r>
    </w:p>
    <w:p w:rsidR="002C1DF4" w:rsidRPr="002C1DF4" w:rsidRDefault="002C1DF4" w:rsidP="000652F8">
      <w:pPr>
        <w:autoSpaceDE w:val="0"/>
        <w:autoSpaceDN w:val="0"/>
        <w:adjustRightInd w:val="0"/>
        <w:ind w:firstLine="709"/>
        <w:jc w:val="both"/>
        <w:rPr>
          <w:sz w:val="28"/>
          <w:szCs w:val="28"/>
        </w:rPr>
      </w:pPr>
    </w:p>
    <w:p w:rsidR="002C1DF4" w:rsidRPr="002C1DF4" w:rsidRDefault="002C1DF4" w:rsidP="000652F8">
      <w:pPr>
        <w:autoSpaceDE w:val="0"/>
        <w:autoSpaceDN w:val="0"/>
        <w:adjustRightInd w:val="0"/>
        <w:ind w:firstLine="709"/>
        <w:jc w:val="both"/>
        <w:rPr>
          <w:sz w:val="28"/>
          <w:szCs w:val="28"/>
        </w:rPr>
      </w:pPr>
      <w:r w:rsidRPr="002C1DF4">
        <w:rPr>
          <w:sz w:val="28"/>
          <w:szCs w:val="28"/>
        </w:rPr>
        <w:t>Ноябрь - «Осень»</w:t>
      </w:r>
    </w:p>
    <w:p w:rsidR="002C1DF4" w:rsidRPr="002C1DF4" w:rsidRDefault="002C1DF4" w:rsidP="000652F8">
      <w:pPr>
        <w:autoSpaceDE w:val="0"/>
        <w:autoSpaceDN w:val="0"/>
        <w:adjustRightInd w:val="0"/>
        <w:ind w:firstLine="709"/>
        <w:jc w:val="both"/>
        <w:rPr>
          <w:sz w:val="28"/>
          <w:szCs w:val="28"/>
        </w:rPr>
      </w:pPr>
      <w:r w:rsidRPr="002C1DF4">
        <w:rPr>
          <w:sz w:val="28"/>
          <w:szCs w:val="28"/>
        </w:rPr>
        <w:t>Декабрь - «Новый год»</w:t>
      </w:r>
    </w:p>
    <w:p w:rsidR="002C1DF4" w:rsidRPr="002C1DF4" w:rsidRDefault="002C1DF4" w:rsidP="000652F8">
      <w:pPr>
        <w:autoSpaceDE w:val="0"/>
        <w:autoSpaceDN w:val="0"/>
        <w:adjustRightInd w:val="0"/>
        <w:ind w:firstLine="709"/>
        <w:jc w:val="both"/>
        <w:rPr>
          <w:sz w:val="28"/>
          <w:szCs w:val="28"/>
        </w:rPr>
      </w:pPr>
      <w:r w:rsidRPr="002C1DF4">
        <w:rPr>
          <w:sz w:val="28"/>
          <w:szCs w:val="28"/>
        </w:rPr>
        <w:t>Февраль - «День защитников Отечества»</w:t>
      </w:r>
    </w:p>
    <w:p w:rsidR="002C1DF4" w:rsidRPr="002C1DF4" w:rsidRDefault="002C1DF4" w:rsidP="000652F8">
      <w:pPr>
        <w:autoSpaceDE w:val="0"/>
        <w:autoSpaceDN w:val="0"/>
        <w:adjustRightInd w:val="0"/>
        <w:ind w:firstLine="709"/>
        <w:jc w:val="both"/>
        <w:rPr>
          <w:sz w:val="28"/>
          <w:szCs w:val="28"/>
        </w:rPr>
      </w:pPr>
      <w:r w:rsidRPr="002C1DF4">
        <w:rPr>
          <w:sz w:val="28"/>
          <w:szCs w:val="28"/>
        </w:rPr>
        <w:t>Март - «Международный женский день»</w:t>
      </w:r>
    </w:p>
    <w:p w:rsidR="002C1DF4" w:rsidRPr="002C1DF4" w:rsidRDefault="002C1DF4" w:rsidP="000652F8">
      <w:pPr>
        <w:tabs>
          <w:tab w:val="left" w:pos="2717"/>
        </w:tabs>
        <w:ind w:firstLine="709"/>
        <w:jc w:val="both"/>
        <w:rPr>
          <w:sz w:val="28"/>
          <w:szCs w:val="28"/>
        </w:rPr>
      </w:pPr>
      <w:r w:rsidRPr="002C1DF4">
        <w:rPr>
          <w:sz w:val="28"/>
          <w:szCs w:val="28"/>
        </w:rPr>
        <w:t>Апрель - «Весна»</w:t>
      </w:r>
    </w:p>
    <w:p w:rsidR="002C1DF4" w:rsidRPr="002C1DF4" w:rsidRDefault="002C1DF4" w:rsidP="000652F8">
      <w:pPr>
        <w:tabs>
          <w:tab w:val="left" w:pos="2717"/>
        </w:tabs>
        <w:ind w:firstLine="709"/>
        <w:jc w:val="both"/>
        <w:rPr>
          <w:sz w:val="28"/>
          <w:szCs w:val="28"/>
        </w:rPr>
      </w:pPr>
      <w:r w:rsidRPr="002C1DF4">
        <w:rPr>
          <w:sz w:val="28"/>
          <w:szCs w:val="28"/>
        </w:rPr>
        <w:t>Май - «День Победы», «Проводы в школу»</w:t>
      </w:r>
    </w:p>
    <w:p w:rsidR="002C1DF4" w:rsidRPr="002C1DF4" w:rsidRDefault="002C1DF4" w:rsidP="000652F8">
      <w:pPr>
        <w:autoSpaceDE w:val="0"/>
        <w:autoSpaceDN w:val="0"/>
        <w:adjustRightInd w:val="0"/>
        <w:ind w:firstLine="709"/>
        <w:jc w:val="both"/>
        <w:rPr>
          <w:sz w:val="28"/>
          <w:szCs w:val="28"/>
        </w:rPr>
      </w:pPr>
      <w:r w:rsidRPr="002C1DF4">
        <w:rPr>
          <w:sz w:val="28"/>
          <w:szCs w:val="28"/>
        </w:rPr>
        <w:t>Июнь - «Летний праздник»</w:t>
      </w:r>
    </w:p>
    <w:p w:rsidR="00E26B28" w:rsidRPr="002C1DF4" w:rsidRDefault="00E26B28" w:rsidP="000652F8">
      <w:pPr>
        <w:autoSpaceDE w:val="0"/>
        <w:autoSpaceDN w:val="0"/>
        <w:adjustRightInd w:val="0"/>
        <w:ind w:firstLine="709"/>
        <w:jc w:val="both"/>
        <w:rPr>
          <w:rFonts w:eastAsia="SimSun"/>
          <w:color w:val="000000"/>
          <w:sz w:val="28"/>
          <w:szCs w:val="28"/>
          <w:lang w:eastAsia="en-US"/>
        </w:rPr>
      </w:pPr>
    </w:p>
    <w:p w:rsidR="00E26B28" w:rsidRPr="00E26B28" w:rsidRDefault="00E26B28" w:rsidP="000652F8">
      <w:pPr>
        <w:autoSpaceDE w:val="0"/>
        <w:autoSpaceDN w:val="0"/>
        <w:adjustRightInd w:val="0"/>
        <w:ind w:firstLine="709"/>
        <w:jc w:val="both"/>
        <w:rPr>
          <w:rFonts w:eastAsia="SimSun"/>
          <w:color w:val="000000"/>
          <w:sz w:val="28"/>
          <w:szCs w:val="28"/>
          <w:lang w:eastAsia="en-US"/>
        </w:rPr>
      </w:pPr>
    </w:p>
    <w:p w:rsidR="00E26B28" w:rsidRPr="00E26B28" w:rsidRDefault="00E26B28" w:rsidP="000652F8">
      <w:pPr>
        <w:autoSpaceDE w:val="0"/>
        <w:autoSpaceDN w:val="0"/>
        <w:adjustRightInd w:val="0"/>
        <w:ind w:firstLine="709"/>
        <w:jc w:val="both"/>
        <w:rPr>
          <w:rFonts w:eastAsia="SimSun"/>
          <w:color w:val="000000"/>
          <w:sz w:val="28"/>
          <w:szCs w:val="28"/>
          <w:lang w:eastAsia="en-US"/>
        </w:rPr>
      </w:pPr>
    </w:p>
    <w:p w:rsidR="00E26B28" w:rsidRPr="00E26B28" w:rsidRDefault="00E26B28" w:rsidP="000652F8">
      <w:pPr>
        <w:autoSpaceDE w:val="0"/>
        <w:autoSpaceDN w:val="0"/>
        <w:adjustRightInd w:val="0"/>
        <w:ind w:firstLine="709"/>
        <w:jc w:val="both"/>
        <w:rPr>
          <w:rFonts w:eastAsia="SimSun"/>
          <w:color w:val="000000"/>
          <w:sz w:val="28"/>
          <w:szCs w:val="28"/>
          <w:lang w:eastAsia="en-US"/>
        </w:rPr>
      </w:pPr>
    </w:p>
    <w:p w:rsidR="00E26B28" w:rsidRPr="00E26B28" w:rsidRDefault="00E26B28" w:rsidP="000652F8">
      <w:pPr>
        <w:autoSpaceDE w:val="0"/>
        <w:autoSpaceDN w:val="0"/>
        <w:adjustRightInd w:val="0"/>
        <w:ind w:firstLine="709"/>
        <w:jc w:val="both"/>
        <w:rPr>
          <w:rFonts w:eastAsia="SimSun"/>
          <w:color w:val="000000"/>
          <w:sz w:val="28"/>
          <w:szCs w:val="28"/>
          <w:lang w:eastAsia="en-US"/>
        </w:rPr>
      </w:pPr>
    </w:p>
    <w:p w:rsidR="00E26B28" w:rsidRPr="00E26B28" w:rsidRDefault="00E26B28" w:rsidP="000652F8">
      <w:pPr>
        <w:autoSpaceDE w:val="0"/>
        <w:autoSpaceDN w:val="0"/>
        <w:adjustRightInd w:val="0"/>
        <w:ind w:firstLine="709"/>
        <w:jc w:val="both"/>
        <w:rPr>
          <w:rFonts w:eastAsia="SimSun"/>
          <w:color w:val="000000"/>
          <w:sz w:val="28"/>
          <w:szCs w:val="28"/>
          <w:lang w:eastAsia="en-US"/>
        </w:rPr>
      </w:pPr>
    </w:p>
    <w:p w:rsidR="00E26B28" w:rsidRPr="00E26B28" w:rsidRDefault="00E26B28" w:rsidP="000652F8">
      <w:pPr>
        <w:autoSpaceDE w:val="0"/>
        <w:autoSpaceDN w:val="0"/>
        <w:adjustRightInd w:val="0"/>
        <w:ind w:firstLine="709"/>
        <w:jc w:val="both"/>
        <w:rPr>
          <w:rFonts w:eastAsia="SimSun"/>
          <w:color w:val="000000"/>
          <w:sz w:val="28"/>
          <w:szCs w:val="28"/>
          <w:lang w:eastAsia="en-US"/>
        </w:rPr>
      </w:pPr>
    </w:p>
    <w:p w:rsidR="00852320" w:rsidRDefault="00852320" w:rsidP="000652F8">
      <w:pPr>
        <w:ind w:firstLine="709"/>
        <w:jc w:val="both"/>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521431" w:rsidRDefault="00521431" w:rsidP="00C96736">
      <w:pPr>
        <w:spacing w:line="276" w:lineRule="auto"/>
        <w:rPr>
          <w:b/>
          <w:sz w:val="28"/>
        </w:rPr>
      </w:pPr>
    </w:p>
    <w:p w:rsidR="00521431" w:rsidRDefault="00521431" w:rsidP="00C96736">
      <w:pPr>
        <w:spacing w:line="276" w:lineRule="auto"/>
        <w:rPr>
          <w:b/>
          <w:sz w:val="28"/>
        </w:rPr>
      </w:pPr>
    </w:p>
    <w:p w:rsidR="00521431" w:rsidRDefault="00521431" w:rsidP="00C96736">
      <w:pPr>
        <w:spacing w:line="276" w:lineRule="auto"/>
        <w:rPr>
          <w:b/>
          <w:sz w:val="28"/>
        </w:rPr>
      </w:pPr>
    </w:p>
    <w:p w:rsidR="00521431" w:rsidRDefault="00521431" w:rsidP="00C96736">
      <w:pPr>
        <w:spacing w:line="276" w:lineRule="auto"/>
        <w:rPr>
          <w:b/>
          <w:sz w:val="28"/>
        </w:rPr>
      </w:pPr>
    </w:p>
    <w:p w:rsidR="00521431" w:rsidRPr="00521431" w:rsidRDefault="00521431" w:rsidP="00521431">
      <w:pPr>
        <w:tabs>
          <w:tab w:val="left" w:pos="6339"/>
        </w:tabs>
        <w:spacing w:after="200" w:line="276" w:lineRule="auto"/>
        <w:jc w:val="center"/>
        <w:rPr>
          <w:rFonts w:eastAsiaTheme="minorHAnsi"/>
          <w:i/>
          <w:color w:val="000000" w:themeColor="text1"/>
          <w:sz w:val="72"/>
          <w:szCs w:val="40"/>
          <w:lang w:eastAsia="en-US"/>
        </w:rPr>
      </w:pPr>
      <w:r w:rsidRPr="00521431">
        <w:rPr>
          <w:rFonts w:eastAsiaTheme="minorHAnsi"/>
          <w:i/>
          <w:color w:val="000000" w:themeColor="text1"/>
          <w:sz w:val="72"/>
          <w:szCs w:val="40"/>
          <w:lang w:eastAsia="en-US"/>
        </w:rPr>
        <w:t>Перспективный      план</w:t>
      </w:r>
    </w:p>
    <w:p w:rsidR="00521431" w:rsidRPr="00521431" w:rsidRDefault="00521431" w:rsidP="00521431">
      <w:pPr>
        <w:tabs>
          <w:tab w:val="left" w:pos="6339"/>
        </w:tabs>
        <w:spacing w:after="200" w:line="276" w:lineRule="auto"/>
        <w:jc w:val="center"/>
        <w:rPr>
          <w:rFonts w:eastAsiaTheme="minorHAnsi"/>
          <w:i/>
          <w:color w:val="000000" w:themeColor="text1"/>
          <w:sz w:val="72"/>
          <w:szCs w:val="40"/>
          <w:lang w:eastAsia="en-US"/>
        </w:rPr>
      </w:pPr>
      <w:r w:rsidRPr="00521431">
        <w:rPr>
          <w:rFonts w:eastAsiaTheme="minorHAnsi"/>
          <w:i/>
          <w:color w:val="000000" w:themeColor="text1"/>
          <w:sz w:val="72"/>
          <w:szCs w:val="40"/>
          <w:lang w:eastAsia="en-US"/>
        </w:rPr>
        <w:t>праздников   и     развлечений</w:t>
      </w:r>
    </w:p>
    <w:p w:rsidR="00521431" w:rsidRPr="00521431" w:rsidRDefault="008146F3" w:rsidP="00521431">
      <w:pPr>
        <w:tabs>
          <w:tab w:val="left" w:pos="6339"/>
        </w:tabs>
        <w:spacing w:after="200" w:line="276" w:lineRule="auto"/>
        <w:jc w:val="center"/>
        <w:rPr>
          <w:rFonts w:eastAsiaTheme="minorHAnsi"/>
          <w:i/>
          <w:color w:val="000000" w:themeColor="text1"/>
          <w:sz w:val="28"/>
          <w:szCs w:val="40"/>
          <w:lang w:eastAsia="en-US"/>
        </w:rPr>
      </w:pPr>
      <w:r>
        <w:rPr>
          <w:rFonts w:eastAsiaTheme="minorHAnsi"/>
          <w:i/>
          <w:color w:val="000000" w:themeColor="text1"/>
          <w:sz w:val="28"/>
          <w:szCs w:val="40"/>
          <w:lang w:eastAsia="en-US"/>
        </w:rPr>
        <w:t>на 2018-2019</w:t>
      </w:r>
      <w:r w:rsidR="00521431" w:rsidRPr="00521431">
        <w:rPr>
          <w:rFonts w:eastAsiaTheme="minorHAnsi"/>
          <w:i/>
          <w:color w:val="000000" w:themeColor="text1"/>
          <w:sz w:val="28"/>
          <w:szCs w:val="40"/>
          <w:lang w:eastAsia="en-US"/>
        </w:rPr>
        <w:t xml:space="preserve"> уч.г.</w:t>
      </w:r>
    </w:p>
    <w:p w:rsidR="00521431" w:rsidRPr="00521431" w:rsidRDefault="00521431" w:rsidP="00521431">
      <w:pPr>
        <w:tabs>
          <w:tab w:val="left" w:pos="6339"/>
        </w:tabs>
        <w:spacing w:after="200" w:line="276" w:lineRule="auto"/>
        <w:jc w:val="center"/>
        <w:rPr>
          <w:rFonts w:eastAsiaTheme="minorHAnsi"/>
          <w:i/>
          <w:color w:val="000000" w:themeColor="text1"/>
          <w:sz w:val="28"/>
          <w:szCs w:val="36"/>
          <w:lang w:eastAsia="en-US"/>
        </w:rPr>
      </w:pPr>
      <w:r w:rsidRPr="00521431">
        <w:rPr>
          <w:rFonts w:eastAsiaTheme="minorHAnsi"/>
          <w:i/>
          <w:color w:val="000000" w:themeColor="text1"/>
          <w:sz w:val="28"/>
          <w:szCs w:val="36"/>
          <w:lang w:eastAsia="en-US"/>
        </w:rPr>
        <w:t>музыкального руководителя МДОУ ДС №21 г. Буденновска</w:t>
      </w:r>
    </w:p>
    <w:p w:rsidR="00521431" w:rsidRPr="00521431" w:rsidRDefault="00521431" w:rsidP="00521431">
      <w:pPr>
        <w:tabs>
          <w:tab w:val="left" w:pos="6339"/>
        </w:tabs>
        <w:spacing w:after="200" w:line="276" w:lineRule="auto"/>
        <w:jc w:val="center"/>
        <w:rPr>
          <w:rFonts w:eastAsiaTheme="minorHAnsi"/>
          <w:color w:val="000000" w:themeColor="text1"/>
          <w:sz w:val="28"/>
          <w:szCs w:val="36"/>
          <w:lang w:eastAsia="en-US"/>
        </w:rPr>
      </w:pPr>
      <w:r w:rsidRPr="00521431">
        <w:rPr>
          <w:rFonts w:eastAsiaTheme="minorHAnsi"/>
          <w:i/>
          <w:color w:val="000000" w:themeColor="text1"/>
          <w:sz w:val="28"/>
          <w:szCs w:val="36"/>
          <w:lang w:eastAsia="en-US"/>
        </w:rPr>
        <w:t>Балабаевой  Натальи Рафаиловны</w:t>
      </w:r>
    </w:p>
    <w:p w:rsidR="00521431" w:rsidRPr="00521431" w:rsidRDefault="00521431" w:rsidP="00521431">
      <w:pPr>
        <w:tabs>
          <w:tab w:val="left" w:pos="6339"/>
        </w:tabs>
        <w:spacing w:after="200" w:line="276" w:lineRule="auto"/>
        <w:jc w:val="center"/>
        <w:rPr>
          <w:rFonts w:eastAsiaTheme="minorHAnsi"/>
          <w:color w:val="000000" w:themeColor="text1"/>
          <w:szCs w:val="36"/>
          <w:lang w:eastAsia="en-US"/>
        </w:rPr>
      </w:pPr>
    </w:p>
    <w:p w:rsidR="00521431" w:rsidRPr="00521431" w:rsidRDefault="00521431" w:rsidP="00521431">
      <w:pPr>
        <w:tabs>
          <w:tab w:val="left" w:pos="6339"/>
        </w:tabs>
        <w:spacing w:after="200" w:line="276" w:lineRule="auto"/>
        <w:jc w:val="center"/>
        <w:rPr>
          <w:rFonts w:eastAsiaTheme="minorHAnsi"/>
          <w:color w:val="000000" w:themeColor="text1"/>
          <w:sz w:val="32"/>
          <w:szCs w:val="36"/>
          <w:lang w:eastAsia="en-US"/>
        </w:rPr>
      </w:pPr>
    </w:p>
    <w:p w:rsidR="00521431" w:rsidRDefault="00521431" w:rsidP="002B7F56">
      <w:pPr>
        <w:tabs>
          <w:tab w:val="left" w:pos="6339"/>
        </w:tabs>
        <w:spacing w:after="200" w:line="276" w:lineRule="auto"/>
        <w:rPr>
          <w:rFonts w:eastAsiaTheme="minorHAnsi"/>
          <w:b/>
          <w:color w:val="0F243E" w:themeColor="text2" w:themeShade="80"/>
          <w:sz w:val="36"/>
          <w:szCs w:val="36"/>
          <w:lang w:eastAsia="en-US"/>
        </w:rPr>
      </w:pPr>
    </w:p>
    <w:p w:rsidR="00521431" w:rsidRPr="00521431" w:rsidRDefault="00521431" w:rsidP="00521431">
      <w:pPr>
        <w:tabs>
          <w:tab w:val="left" w:pos="6339"/>
        </w:tabs>
        <w:spacing w:after="200" w:line="276" w:lineRule="auto"/>
        <w:jc w:val="center"/>
        <w:rPr>
          <w:rFonts w:eastAsiaTheme="minorHAnsi"/>
          <w:b/>
          <w:color w:val="0F243E" w:themeColor="text2" w:themeShade="80"/>
          <w:sz w:val="36"/>
          <w:szCs w:val="36"/>
          <w:lang w:eastAsia="en-US"/>
        </w:rPr>
      </w:pPr>
      <w:r w:rsidRPr="00521431">
        <w:rPr>
          <w:rFonts w:eastAsiaTheme="minorHAnsi"/>
          <w:b/>
          <w:noProof/>
          <w:color w:val="0F243E" w:themeColor="text2" w:themeShade="80"/>
          <w:sz w:val="36"/>
          <w:szCs w:val="36"/>
        </w:rPr>
        <w:drawing>
          <wp:inline distT="0" distB="0" distL="0" distR="0" wp14:anchorId="11D392E3" wp14:editId="7CB6DA84">
            <wp:extent cx="3643943" cy="1990725"/>
            <wp:effectExtent l="19050" t="0" r="0" b="0"/>
            <wp:docPr id="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srcRect/>
                    <a:stretch>
                      <a:fillRect/>
                    </a:stretch>
                  </pic:blipFill>
                  <pic:spPr bwMode="auto">
                    <a:xfrm>
                      <a:off x="0" y="0"/>
                      <a:ext cx="3647908" cy="1992891"/>
                    </a:xfrm>
                    <a:prstGeom prst="rect">
                      <a:avLst/>
                    </a:prstGeom>
                    <a:noFill/>
                    <a:ln w="9525">
                      <a:noFill/>
                      <a:miter lim="800000"/>
                      <a:headEnd/>
                      <a:tailEnd/>
                    </a:ln>
                  </pic:spPr>
                </pic:pic>
              </a:graphicData>
            </a:graphic>
          </wp:inline>
        </w:drawing>
      </w:r>
    </w:p>
    <w:tbl>
      <w:tblPr>
        <w:tblStyle w:val="ae"/>
        <w:tblpPr w:leftFromText="180" w:rightFromText="180" w:vertAnchor="text" w:horzAnchor="margin" w:tblpXSpec="center" w:tblpY="-255"/>
        <w:tblW w:w="11482" w:type="dxa"/>
        <w:tblLayout w:type="fixed"/>
        <w:tblLook w:val="04A0" w:firstRow="1" w:lastRow="0" w:firstColumn="1" w:lastColumn="0" w:noHBand="0" w:noVBand="1"/>
      </w:tblPr>
      <w:tblGrid>
        <w:gridCol w:w="1418"/>
        <w:gridCol w:w="1843"/>
        <w:gridCol w:w="1986"/>
        <w:gridCol w:w="2125"/>
        <w:gridCol w:w="1700"/>
        <w:gridCol w:w="283"/>
        <w:gridCol w:w="2127"/>
      </w:tblGrid>
      <w:tr w:rsidR="00521431" w:rsidRPr="00521431" w:rsidTr="00521431">
        <w:tc>
          <w:tcPr>
            <w:tcW w:w="1418" w:type="dxa"/>
          </w:tcPr>
          <w:p w:rsidR="00521431" w:rsidRPr="00521431" w:rsidRDefault="00521431" w:rsidP="00521431">
            <w:pPr>
              <w:tabs>
                <w:tab w:val="left" w:pos="6339"/>
              </w:tabs>
              <w:rPr>
                <w:rFonts w:eastAsiaTheme="minorHAnsi"/>
                <w:i/>
                <w:lang w:eastAsia="en-US"/>
              </w:rPr>
            </w:pPr>
          </w:p>
        </w:tc>
        <w:tc>
          <w:tcPr>
            <w:tcW w:w="1843" w:type="dxa"/>
          </w:tcPr>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1 Младшая</w:t>
            </w: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группа</w:t>
            </w:r>
          </w:p>
        </w:tc>
        <w:tc>
          <w:tcPr>
            <w:tcW w:w="1986" w:type="dxa"/>
          </w:tcPr>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2 Младшая</w:t>
            </w: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группа</w:t>
            </w:r>
          </w:p>
        </w:tc>
        <w:tc>
          <w:tcPr>
            <w:tcW w:w="2125" w:type="dxa"/>
          </w:tcPr>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Средняя</w:t>
            </w: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группа</w:t>
            </w:r>
          </w:p>
        </w:tc>
        <w:tc>
          <w:tcPr>
            <w:tcW w:w="1983" w:type="dxa"/>
            <w:gridSpan w:val="2"/>
          </w:tcPr>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Старшая</w:t>
            </w: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группа</w:t>
            </w:r>
          </w:p>
        </w:tc>
        <w:tc>
          <w:tcPr>
            <w:tcW w:w="2127" w:type="dxa"/>
          </w:tcPr>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Подготов.</w:t>
            </w: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к школе группа</w:t>
            </w:r>
          </w:p>
        </w:tc>
      </w:tr>
      <w:tr w:rsidR="00521431" w:rsidRPr="00521431" w:rsidTr="00521431">
        <w:tc>
          <w:tcPr>
            <w:tcW w:w="1418" w:type="dxa"/>
          </w:tcPr>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rPr>
                <w:rFonts w:eastAsiaTheme="minorHAnsi"/>
                <w:b/>
                <w:i/>
                <w:lang w:eastAsia="en-US"/>
              </w:rPr>
            </w:pPr>
            <w:r w:rsidRPr="00521431">
              <w:rPr>
                <w:rFonts w:eastAsiaTheme="minorHAnsi"/>
                <w:b/>
                <w:i/>
                <w:lang w:eastAsia="en-US"/>
              </w:rPr>
              <w:t xml:space="preserve">  Сентябрь</w:t>
            </w:r>
          </w:p>
        </w:tc>
        <w:tc>
          <w:tcPr>
            <w:tcW w:w="1843" w:type="dxa"/>
          </w:tcPr>
          <w:p w:rsidR="00521431" w:rsidRPr="00521431" w:rsidRDefault="00521431" w:rsidP="00521431">
            <w:pPr>
              <w:tabs>
                <w:tab w:val="left" w:pos="6339"/>
              </w:tabs>
              <w:rPr>
                <w:rFonts w:eastAsiaTheme="minorHAnsi"/>
                <w:lang w:eastAsia="en-US"/>
              </w:rPr>
            </w:pPr>
            <w:r w:rsidRPr="00521431">
              <w:rPr>
                <w:rFonts w:eastAsiaTheme="minorHAnsi"/>
                <w:lang w:eastAsia="en-US"/>
              </w:rPr>
              <w:t xml:space="preserve">     ___________</w:t>
            </w:r>
          </w:p>
        </w:tc>
        <w:tc>
          <w:tcPr>
            <w:tcW w:w="1986" w:type="dxa"/>
          </w:tcPr>
          <w:p w:rsidR="00521431" w:rsidRPr="00521431" w:rsidRDefault="00521431" w:rsidP="00521431">
            <w:pPr>
              <w:tabs>
                <w:tab w:val="left" w:pos="6339"/>
              </w:tabs>
              <w:rPr>
                <w:rFonts w:eastAsiaTheme="minorHAnsi"/>
                <w:lang w:eastAsia="en-US"/>
              </w:rPr>
            </w:pPr>
            <w:r w:rsidRPr="00521431">
              <w:rPr>
                <w:rFonts w:eastAsiaTheme="minorHAnsi"/>
                <w:lang w:eastAsia="en-US"/>
              </w:rPr>
              <w:t xml:space="preserve"> ___________</w:t>
            </w:r>
          </w:p>
        </w:tc>
        <w:tc>
          <w:tcPr>
            <w:tcW w:w="2125" w:type="dxa"/>
          </w:tcPr>
          <w:p w:rsidR="00521431" w:rsidRPr="00521431" w:rsidRDefault="00521431" w:rsidP="00521431">
            <w:pPr>
              <w:tabs>
                <w:tab w:val="left" w:pos="6339"/>
              </w:tabs>
              <w:rPr>
                <w:rFonts w:eastAsiaTheme="minorHAnsi"/>
                <w:b/>
                <w:i/>
                <w:lang w:eastAsia="en-US"/>
              </w:rPr>
            </w:pPr>
            <w:r w:rsidRPr="00521431">
              <w:rPr>
                <w:rFonts w:eastAsiaTheme="minorHAnsi"/>
                <w:b/>
                <w:i/>
                <w:lang w:eastAsia="en-US"/>
              </w:rPr>
              <w:t xml:space="preserve">«День    знаний» </w:t>
            </w: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развлечение</w:t>
            </w:r>
          </w:p>
        </w:tc>
        <w:tc>
          <w:tcPr>
            <w:tcW w:w="1983" w:type="dxa"/>
            <w:gridSpan w:val="2"/>
          </w:tcPr>
          <w:p w:rsidR="00521431" w:rsidRPr="00521431" w:rsidRDefault="00521431" w:rsidP="00521431">
            <w:pPr>
              <w:tabs>
                <w:tab w:val="left" w:pos="6339"/>
              </w:tabs>
              <w:rPr>
                <w:rFonts w:eastAsiaTheme="minorHAnsi"/>
                <w:b/>
                <w:i/>
                <w:lang w:eastAsia="en-US"/>
              </w:rPr>
            </w:pPr>
            <w:r w:rsidRPr="00521431">
              <w:rPr>
                <w:rFonts w:eastAsiaTheme="minorHAnsi"/>
                <w:b/>
                <w:i/>
                <w:lang w:eastAsia="en-US"/>
              </w:rPr>
              <w:t>«День   знаний»</w:t>
            </w: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развлечение</w:t>
            </w:r>
          </w:p>
        </w:tc>
        <w:tc>
          <w:tcPr>
            <w:tcW w:w="2127" w:type="dxa"/>
          </w:tcPr>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«День  знаний»</w:t>
            </w: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развлечение</w:t>
            </w:r>
          </w:p>
        </w:tc>
      </w:tr>
      <w:tr w:rsidR="00521431" w:rsidRPr="00521431" w:rsidTr="00521431">
        <w:trPr>
          <w:trHeight w:val="1330"/>
        </w:trPr>
        <w:tc>
          <w:tcPr>
            <w:tcW w:w="1418" w:type="dxa"/>
          </w:tcPr>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Октябрь</w:t>
            </w:r>
          </w:p>
        </w:tc>
        <w:tc>
          <w:tcPr>
            <w:tcW w:w="1843" w:type="dxa"/>
            <w:tcBorders>
              <w:right w:val="single" w:sz="4" w:space="0" w:color="auto"/>
            </w:tcBorders>
          </w:tcPr>
          <w:p w:rsidR="00457353" w:rsidRDefault="00457353" w:rsidP="00521431">
            <w:pPr>
              <w:tabs>
                <w:tab w:val="left" w:pos="6339"/>
              </w:tabs>
              <w:rPr>
                <w:rFonts w:eastAsiaTheme="minorHAnsi"/>
                <w:b/>
                <w:i/>
                <w:lang w:eastAsia="en-US"/>
              </w:rPr>
            </w:pPr>
            <w:r>
              <w:rPr>
                <w:rFonts w:eastAsiaTheme="minorHAnsi"/>
                <w:b/>
                <w:i/>
                <w:lang w:eastAsia="en-US"/>
              </w:rPr>
              <w:t>«Здравствуй,</w:t>
            </w:r>
          </w:p>
          <w:p w:rsidR="00521431" w:rsidRPr="00457353" w:rsidRDefault="00457353" w:rsidP="00457353">
            <w:pPr>
              <w:tabs>
                <w:tab w:val="left" w:pos="6339"/>
              </w:tabs>
              <w:rPr>
                <w:rFonts w:eastAsiaTheme="minorHAnsi"/>
                <w:b/>
                <w:i/>
                <w:lang w:eastAsia="en-US"/>
              </w:rPr>
            </w:pPr>
            <w:r>
              <w:rPr>
                <w:rFonts w:eastAsiaTheme="minorHAnsi"/>
                <w:b/>
                <w:i/>
                <w:lang w:eastAsia="en-US"/>
              </w:rPr>
              <w:t xml:space="preserve">рыженькая Осень! </w:t>
            </w:r>
            <w:r w:rsidR="00521431" w:rsidRPr="00521431">
              <w:rPr>
                <w:rFonts w:eastAsiaTheme="minorHAnsi"/>
                <w:b/>
                <w:i/>
                <w:lang w:eastAsia="en-US"/>
              </w:rPr>
              <w:t>»</w:t>
            </w:r>
          </w:p>
          <w:p w:rsidR="00521431" w:rsidRPr="00521431" w:rsidRDefault="00521431" w:rsidP="00521431">
            <w:pPr>
              <w:tabs>
                <w:tab w:val="left" w:pos="6339"/>
              </w:tabs>
              <w:jc w:val="center"/>
              <w:rPr>
                <w:rFonts w:eastAsiaTheme="minorHAnsi"/>
                <w:b/>
                <w:i/>
                <w:lang w:eastAsia="en-US"/>
              </w:rPr>
            </w:pPr>
            <w:r w:rsidRPr="00521431">
              <w:rPr>
                <w:rFonts w:eastAsiaTheme="minorHAnsi"/>
                <w:i/>
                <w:lang w:eastAsia="en-US"/>
              </w:rPr>
              <w:t>развлечение</w:t>
            </w:r>
          </w:p>
        </w:tc>
        <w:tc>
          <w:tcPr>
            <w:tcW w:w="1986" w:type="dxa"/>
            <w:tcBorders>
              <w:left w:val="single" w:sz="4" w:space="0" w:color="auto"/>
            </w:tcBorders>
          </w:tcPr>
          <w:p w:rsidR="00521431" w:rsidRPr="00521431" w:rsidRDefault="00457353" w:rsidP="00521431">
            <w:pPr>
              <w:tabs>
                <w:tab w:val="left" w:pos="6339"/>
              </w:tabs>
              <w:rPr>
                <w:rFonts w:eastAsiaTheme="minorHAnsi"/>
                <w:b/>
                <w:i/>
                <w:lang w:eastAsia="en-US"/>
              </w:rPr>
            </w:pPr>
            <w:r>
              <w:rPr>
                <w:rFonts w:eastAsiaTheme="minorHAnsi"/>
                <w:b/>
                <w:i/>
                <w:lang w:eastAsia="en-US"/>
              </w:rPr>
              <w:t>«Осень в гости к нам пришла</w:t>
            </w:r>
            <w:r w:rsidR="00521431" w:rsidRPr="00521431">
              <w:rPr>
                <w:rFonts w:eastAsiaTheme="minorHAnsi"/>
                <w:b/>
                <w:i/>
                <w:lang w:eastAsia="en-US"/>
              </w:rPr>
              <w:t xml:space="preserve">» </w:t>
            </w:r>
          </w:p>
          <w:p w:rsidR="00521431" w:rsidRPr="00521431" w:rsidRDefault="00521431" w:rsidP="00521431">
            <w:pPr>
              <w:tabs>
                <w:tab w:val="left" w:pos="6339"/>
              </w:tabs>
              <w:rPr>
                <w:rFonts w:eastAsiaTheme="minorHAnsi"/>
                <w:i/>
                <w:lang w:eastAsia="en-US"/>
              </w:rPr>
            </w:pPr>
          </w:p>
          <w:p w:rsidR="00521431" w:rsidRPr="00521431" w:rsidRDefault="00521431" w:rsidP="00521431">
            <w:pPr>
              <w:tabs>
                <w:tab w:val="left" w:pos="6339"/>
              </w:tabs>
              <w:rPr>
                <w:rFonts w:eastAsiaTheme="minorHAnsi"/>
                <w:b/>
                <w:i/>
                <w:lang w:eastAsia="en-US"/>
              </w:rPr>
            </w:pPr>
            <w:r w:rsidRPr="00521431">
              <w:rPr>
                <w:rFonts w:eastAsiaTheme="minorHAnsi"/>
                <w:i/>
                <w:lang w:eastAsia="en-US"/>
              </w:rPr>
              <w:t>развлечение</w:t>
            </w:r>
          </w:p>
        </w:tc>
        <w:tc>
          <w:tcPr>
            <w:tcW w:w="2125" w:type="dxa"/>
            <w:tcBorders>
              <w:bottom w:val="single" w:sz="4" w:space="0" w:color="auto"/>
              <w:right w:val="single" w:sz="4" w:space="0" w:color="auto"/>
            </w:tcBorders>
          </w:tcPr>
          <w:p w:rsidR="00521431" w:rsidRPr="00521431" w:rsidRDefault="00457353" w:rsidP="00521431">
            <w:pPr>
              <w:tabs>
                <w:tab w:val="left" w:pos="6339"/>
              </w:tabs>
              <w:rPr>
                <w:rFonts w:eastAsiaTheme="minorHAnsi"/>
                <w:b/>
                <w:i/>
                <w:lang w:eastAsia="en-US"/>
              </w:rPr>
            </w:pPr>
            <w:r>
              <w:rPr>
                <w:rFonts w:eastAsiaTheme="minorHAnsi"/>
                <w:b/>
                <w:i/>
                <w:lang w:eastAsia="en-US"/>
              </w:rPr>
              <w:t>«Осенние сказки</w:t>
            </w:r>
            <w:r w:rsidR="00521431" w:rsidRPr="00521431">
              <w:rPr>
                <w:rFonts w:eastAsiaTheme="minorHAnsi"/>
                <w:b/>
                <w:i/>
                <w:lang w:eastAsia="en-US"/>
              </w:rPr>
              <w:t>»</w:t>
            </w:r>
          </w:p>
          <w:p w:rsidR="00521431" w:rsidRDefault="00521431" w:rsidP="00521431">
            <w:pPr>
              <w:tabs>
                <w:tab w:val="left" w:pos="6339"/>
              </w:tabs>
              <w:jc w:val="center"/>
              <w:rPr>
                <w:rFonts w:eastAsiaTheme="minorHAnsi"/>
                <w:i/>
                <w:lang w:eastAsia="en-US"/>
              </w:rPr>
            </w:pPr>
          </w:p>
          <w:p w:rsidR="00457353" w:rsidRPr="00521431" w:rsidRDefault="00457353" w:rsidP="00521431">
            <w:pPr>
              <w:tabs>
                <w:tab w:val="left" w:pos="6339"/>
              </w:tabs>
              <w:jc w:val="center"/>
              <w:rPr>
                <w:rFonts w:eastAsiaTheme="minorHAnsi"/>
                <w:i/>
                <w:lang w:eastAsia="en-US"/>
              </w:rPr>
            </w:pP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развлечение</w:t>
            </w:r>
          </w:p>
        </w:tc>
        <w:tc>
          <w:tcPr>
            <w:tcW w:w="1983" w:type="dxa"/>
            <w:gridSpan w:val="2"/>
            <w:tcBorders>
              <w:left w:val="single" w:sz="4" w:space="0" w:color="auto"/>
              <w:bottom w:val="single" w:sz="4" w:space="0" w:color="auto"/>
              <w:right w:val="single" w:sz="4" w:space="0" w:color="auto"/>
            </w:tcBorders>
          </w:tcPr>
          <w:p w:rsidR="00457353" w:rsidRDefault="00457353" w:rsidP="00521431">
            <w:pPr>
              <w:tabs>
                <w:tab w:val="left" w:pos="6339"/>
              </w:tabs>
              <w:jc w:val="center"/>
              <w:rPr>
                <w:rFonts w:eastAsiaTheme="minorHAnsi"/>
                <w:b/>
                <w:i/>
                <w:lang w:eastAsia="en-US"/>
              </w:rPr>
            </w:pPr>
            <w:r>
              <w:rPr>
                <w:rFonts w:eastAsiaTheme="minorHAnsi"/>
                <w:b/>
                <w:i/>
                <w:lang w:eastAsia="en-US"/>
              </w:rPr>
              <w:t>«Осенний калейдоскоп</w:t>
            </w:r>
            <w:r w:rsidR="00521431" w:rsidRPr="00521431">
              <w:rPr>
                <w:rFonts w:eastAsiaTheme="minorHAnsi"/>
                <w:b/>
                <w:i/>
                <w:lang w:eastAsia="en-US"/>
              </w:rPr>
              <w:t xml:space="preserve">» </w:t>
            </w:r>
          </w:p>
          <w:p w:rsidR="00457353" w:rsidRDefault="00457353"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i/>
                <w:lang w:eastAsia="en-US"/>
              </w:rPr>
              <w:t>развлечение</w:t>
            </w:r>
          </w:p>
        </w:tc>
        <w:tc>
          <w:tcPr>
            <w:tcW w:w="2127" w:type="dxa"/>
            <w:tcBorders>
              <w:left w:val="single" w:sz="4" w:space="0" w:color="auto"/>
              <w:bottom w:val="single" w:sz="4" w:space="0" w:color="auto"/>
            </w:tcBorders>
          </w:tcPr>
          <w:p w:rsidR="00521431" w:rsidRPr="00521431" w:rsidRDefault="00457353" w:rsidP="00521431">
            <w:pPr>
              <w:tabs>
                <w:tab w:val="left" w:pos="6339"/>
              </w:tabs>
              <w:jc w:val="center"/>
              <w:rPr>
                <w:rFonts w:eastAsiaTheme="minorHAnsi"/>
                <w:b/>
                <w:i/>
                <w:lang w:eastAsia="en-US"/>
              </w:rPr>
            </w:pPr>
            <w:r>
              <w:rPr>
                <w:rFonts w:eastAsiaTheme="minorHAnsi"/>
                <w:b/>
                <w:i/>
                <w:lang w:eastAsia="en-US"/>
              </w:rPr>
              <w:t>«В гостях у Осени</w:t>
            </w:r>
            <w:r w:rsidR="00521431" w:rsidRPr="00521431">
              <w:rPr>
                <w:rFonts w:eastAsiaTheme="minorHAnsi"/>
                <w:b/>
                <w:i/>
                <w:lang w:eastAsia="en-US"/>
              </w:rPr>
              <w:t>»</w:t>
            </w:r>
          </w:p>
          <w:p w:rsidR="00521431" w:rsidRPr="00521431" w:rsidRDefault="00521431" w:rsidP="00521431">
            <w:pPr>
              <w:tabs>
                <w:tab w:val="left" w:pos="6339"/>
              </w:tabs>
              <w:jc w:val="center"/>
              <w:rPr>
                <w:rFonts w:eastAsiaTheme="minorHAnsi"/>
                <w:i/>
                <w:lang w:eastAsia="en-US"/>
              </w:rPr>
            </w:pP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развлечение</w:t>
            </w:r>
          </w:p>
        </w:tc>
      </w:tr>
      <w:tr w:rsidR="00521431" w:rsidRPr="00521431" w:rsidTr="00521431">
        <w:trPr>
          <w:trHeight w:val="1065"/>
        </w:trPr>
        <w:tc>
          <w:tcPr>
            <w:tcW w:w="1418" w:type="dxa"/>
            <w:tcBorders>
              <w:bottom w:val="single" w:sz="4" w:space="0" w:color="auto"/>
            </w:tcBorders>
          </w:tcPr>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Ноябрь</w:t>
            </w:r>
          </w:p>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p>
        </w:tc>
        <w:tc>
          <w:tcPr>
            <w:tcW w:w="1843" w:type="dxa"/>
            <w:tcBorders>
              <w:bottom w:val="single" w:sz="4" w:space="0" w:color="auto"/>
              <w:right w:val="single" w:sz="4" w:space="0" w:color="auto"/>
            </w:tcBorders>
          </w:tcPr>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rPr>
                <w:rFonts w:eastAsiaTheme="minorHAnsi"/>
                <w:i/>
                <w:lang w:eastAsia="en-US"/>
              </w:rPr>
            </w:pPr>
            <w:r w:rsidRPr="00521431">
              <w:rPr>
                <w:rFonts w:eastAsiaTheme="minorHAnsi"/>
                <w:i/>
                <w:lang w:eastAsia="en-US"/>
              </w:rPr>
              <w:t>____________</w:t>
            </w:r>
          </w:p>
        </w:tc>
        <w:tc>
          <w:tcPr>
            <w:tcW w:w="1986" w:type="dxa"/>
            <w:tcBorders>
              <w:bottom w:val="single" w:sz="4" w:space="0" w:color="auto"/>
              <w:right w:val="single" w:sz="4" w:space="0" w:color="auto"/>
            </w:tcBorders>
          </w:tcPr>
          <w:p w:rsidR="00521431" w:rsidRPr="00521431" w:rsidRDefault="00521431" w:rsidP="00521431">
            <w:pPr>
              <w:rPr>
                <w:rFonts w:eastAsiaTheme="minorHAnsi"/>
                <w:i/>
                <w:lang w:eastAsia="en-US"/>
              </w:rPr>
            </w:pPr>
          </w:p>
          <w:p w:rsidR="00521431" w:rsidRPr="00521431" w:rsidRDefault="00521431" w:rsidP="00521431">
            <w:pPr>
              <w:rPr>
                <w:rFonts w:eastAsiaTheme="minorHAnsi"/>
                <w:b/>
                <w:i/>
                <w:lang w:eastAsia="en-US"/>
              </w:rPr>
            </w:pPr>
            <w:r w:rsidRPr="00521431">
              <w:rPr>
                <w:rFonts w:eastAsiaTheme="minorHAnsi"/>
                <w:b/>
                <w:i/>
                <w:lang w:eastAsia="en-US"/>
              </w:rPr>
              <w:t>«День Матери»</w:t>
            </w:r>
          </w:p>
          <w:p w:rsidR="00521431" w:rsidRPr="00521431" w:rsidRDefault="00521431" w:rsidP="00521431">
            <w:pPr>
              <w:rPr>
                <w:rFonts w:eastAsiaTheme="minorHAnsi"/>
                <w:i/>
                <w:lang w:eastAsia="en-US"/>
              </w:rPr>
            </w:pPr>
            <w:r w:rsidRPr="00521431">
              <w:rPr>
                <w:rFonts w:eastAsiaTheme="minorHAnsi"/>
                <w:i/>
                <w:lang w:eastAsia="en-US"/>
              </w:rPr>
              <w:t>тематическое</w:t>
            </w:r>
          </w:p>
          <w:p w:rsidR="00521431" w:rsidRPr="00521431" w:rsidRDefault="00521431" w:rsidP="00521431">
            <w:pPr>
              <w:rPr>
                <w:rFonts w:eastAsiaTheme="minorHAnsi"/>
                <w:i/>
                <w:lang w:eastAsia="en-US"/>
              </w:rPr>
            </w:pPr>
            <w:r w:rsidRPr="00521431">
              <w:rPr>
                <w:rFonts w:eastAsiaTheme="minorHAnsi"/>
                <w:i/>
                <w:lang w:eastAsia="en-US"/>
              </w:rPr>
              <w:t xml:space="preserve">      занятие</w:t>
            </w:r>
          </w:p>
          <w:p w:rsidR="00521431" w:rsidRPr="00521431" w:rsidRDefault="00521431" w:rsidP="00521431">
            <w:pPr>
              <w:tabs>
                <w:tab w:val="left" w:pos="6339"/>
              </w:tabs>
              <w:jc w:val="center"/>
              <w:rPr>
                <w:rFonts w:eastAsiaTheme="minorHAnsi"/>
                <w:i/>
                <w:lang w:eastAsia="en-US"/>
              </w:rPr>
            </w:pPr>
          </w:p>
        </w:tc>
        <w:tc>
          <w:tcPr>
            <w:tcW w:w="2125" w:type="dxa"/>
            <w:tcBorders>
              <w:bottom w:val="single" w:sz="4" w:space="0" w:color="auto"/>
              <w:right w:val="single" w:sz="4" w:space="0" w:color="auto"/>
            </w:tcBorders>
          </w:tcPr>
          <w:p w:rsidR="00521431" w:rsidRPr="00521431" w:rsidRDefault="00521431" w:rsidP="00521431">
            <w:pPr>
              <w:rPr>
                <w:rFonts w:eastAsiaTheme="minorHAnsi"/>
                <w:i/>
                <w:lang w:eastAsia="en-US"/>
              </w:rPr>
            </w:pPr>
          </w:p>
          <w:p w:rsidR="00521431" w:rsidRPr="00521431" w:rsidRDefault="00521431" w:rsidP="00521431">
            <w:pPr>
              <w:rPr>
                <w:rFonts w:eastAsiaTheme="minorHAnsi"/>
                <w:b/>
                <w:i/>
                <w:lang w:eastAsia="en-US"/>
              </w:rPr>
            </w:pPr>
            <w:r w:rsidRPr="00521431">
              <w:rPr>
                <w:rFonts w:eastAsiaTheme="minorHAnsi"/>
                <w:b/>
                <w:i/>
                <w:lang w:eastAsia="en-US"/>
              </w:rPr>
              <w:t>«День  Матери»</w:t>
            </w:r>
          </w:p>
          <w:p w:rsidR="00521431" w:rsidRPr="00521431" w:rsidRDefault="00521431" w:rsidP="00521431">
            <w:pPr>
              <w:rPr>
                <w:rFonts w:eastAsiaTheme="minorHAnsi"/>
                <w:i/>
                <w:lang w:eastAsia="en-US"/>
              </w:rPr>
            </w:pPr>
            <w:r w:rsidRPr="00521431">
              <w:rPr>
                <w:rFonts w:eastAsiaTheme="minorHAnsi"/>
                <w:i/>
                <w:lang w:eastAsia="en-US"/>
              </w:rPr>
              <w:t>тематическое</w:t>
            </w:r>
          </w:p>
          <w:p w:rsidR="00521431" w:rsidRPr="00521431" w:rsidRDefault="00521431" w:rsidP="00521431">
            <w:pPr>
              <w:rPr>
                <w:rFonts w:eastAsiaTheme="minorHAnsi"/>
                <w:i/>
                <w:lang w:eastAsia="en-US"/>
              </w:rPr>
            </w:pPr>
            <w:r w:rsidRPr="00521431">
              <w:rPr>
                <w:rFonts w:eastAsiaTheme="minorHAnsi"/>
                <w:i/>
                <w:lang w:eastAsia="en-US"/>
              </w:rPr>
              <w:t xml:space="preserve">      занятие</w:t>
            </w:r>
          </w:p>
          <w:p w:rsidR="00521431" w:rsidRPr="00521431" w:rsidRDefault="00521431" w:rsidP="00521431">
            <w:pPr>
              <w:tabs>
                <w:tab w:val="left" w:pos="6339"/>
              </w:tabs>
              <w:jc w:val="center"/>
              <w:rPr>
                <w:rFonts w:eastAsiaTheme="minorHAnsi"/>
                <w:i/>
                <w:lang w:eastAsia="en-US"/>
              </w:rPr>
            </w:pPr>
          </w:p>
        </w:tc>
        <w:tc>
          <w:tcPr>
            <w:tcW w:w="1983" w:type="dxa"/>
            <w:gridSpan w:val="2"/>
            <w:tcBorders>
              <w:left w:val="single" w:sz="4" w:space="0" w:color="auto"/>
              <w:bottom w:val="single" w:sz="4" w:space="0" w:color="auto"/>
              <w:right w:val="single" w:sz="4" w:space="0" w:color="auto"/>
            </w:tcBorders>
          </w:tcPr>
          <w:p w:rsidR="00521431" w:rsidRPr="00521431" w:rsidRDefault="00521431" w:rsidP="00521431">
            <w:pPr>
              <w:jc w:val="center"/>
              <w:rPr>
                <w:rFonts w:eastAsiaTheme="minorHAnsi"/>
                <w:b/>
                <w:i/>
                <w:lang w:eastAsia="en-US"/>
              </w:rPr>
            </w:pPr>
          </w:p>
          <w:p w:rsidR="00521431" w:rsidRPr="00521431" w:rsidRDefault="00521431" w:rsidP="00521431">
            <w:pPr>
              <w:rPr>
                <w:rFonts w:eastAsiaTheme="minorHAnsi"/>
                <w:b/>
                <w:i/>
                <w:lang w:eastAsia="en-US"/>
              </w:rPr>
            </w:pPr>
            <w:r w:rsidRPr="00521431">
              <w:rPr>
                <w:rFonts w:eastAsiaTheme="minorHAnsi"/>
                <w:b/>
                <w:i/>
                <w:lang w:eastAsia="en-US"/>
              </w:rPr>
              <w:t>«День  Матери»</w:t>
            </w:r>
          </w:p>
          <w:p w:rsidR="00521431" w:rsidRPr="00521431" w:rsidRDefault="00521431" w:rsidP="00521431">
            <w:pPr>
              <w:rPr>
                <w:rFonts w:eastAsiaTheme="minorHAnsi"/>
                <w:i/>
                <w:lang w:eastAsia="en-US"/>
              </w:rPr>
            </w:pPr>
            <w:r w:rsidRPr="00521431">
              <w:rPr>
                <w:rFonts w:eastAsiaTheme="minorHAnsi"/>
                <w:i/>
                <w:lang w:eastAsia="en-US"/>
              </w:rPr>
              <w:t>тематическое</w:t>
            </w:r>
          </w:p>
          <w:p w:rsidR="00521431" w:rsidRPr="00521431" w:rsidRDefault="00521431" w:rsidP="00521431">
            <w:pPr>
              <w:rPr>
                <w:rFonts w:eastAsiaTheme="minorHAnsi"/>
                <w:b/>
                <w:i/>
                <w:lang w:eastAsia="en-US"/>
              </w:rPr>
            </w:pPr>
            <w:r w:rsidRPr="00521431">
              <w:rPr>
                <w:rFonts w:eastAsiaTheme="minorHAnsi"/>
                <w:i/>
                <w:lang w:eastAsia="en-US"/>
              </w:rPr>
              <w:t xml:space="preserve">      занятие</w:t>
            </w:r>
          </w:p>
        </w:tc>
        <w:tc>
          <w:tcPr>
            <w:tcW w:w="2127" w:type="dxa"/>
            <w:tcBorders>
              <w:left w:val="single" w:sz="4" w:space="0" w:color="auto"/>
              <w:bottom w:val="single" w:sz="4" w:space="0" w:color="auto"/>
            </w:tcBorders>
          </w:tcPr>
          <w:p w:rsidR="00521431" w:rsidRPr="00521431" w:rsidRDefault="00521431" w:rsidP="00521431">
            <w:pPr>
              <w:rPr>
                <w:rFonts w:eastAsiaTheme="minorHAnsi"/>
                <w:b/>
                <w:i/>
                <w:lang w:eastAsia="en-US"/>
              </w:rPr>
            </w:pPr>
          </w:p>
          <w:p w:rsidR="00521431" w:rsidRPr="00521431" w:rsidRDefault="00521431" w:rsidP="00521431">
            <w:pPr>
              <w:rPr>
                <w:rFonts w:eastAsiaTheme="minorHAnsi"/>
                <w:b/>
                <w:i/>
                <w:lang w:eastAsia="en-US"/>
              </w:rPr>
            </w:pPr>
            <w:r w:rsidRPr="00521431">
              <w:rPr>
                <w:rFonts w:eastAsiaTheme="minorHAnsi"/>
                <w:b/>
                <w:i/>
                <w:lang w:eastAsia="en-US"/>
              </w:rPr>
              <w:t>«День  Матери»</w:t>
            </w:r>
          </w:p>
          <w:p w:rsidR="00521431" w:rsidRPr="00521431" w:rsidRDefault="00521431" w:rsidP="00521431">
            <w:pPr>
              <w:rPr>
                <w:rFonts w:eastAsiaTheme="minorHAnsi"/>
                <w:i/>
                <w:lang w:eastAsia="en-US"/>
              </w:rPr>
            </w:pPr>
            <w:r w:rsidRPr="00521431">
              <w:rPr>
                <w:rFonts w:eastAsiaTheme="minorHAnsi"/>
                <w:i/>
                <w:lang w:eastAsia="en-US"/>
              </w:rPr>
              <w:t>тематическое</w:t>
            </w:r>
          </w:p>
          <w:p w:rsidR="00521431" w:rsidRPr="00521431" w:rsidRDefault="00521431" w:rsidP="00521431">
            <w:pPr>
              <w:rPr>
                <w:rFonts w:eastAsiaTheme="minorHAnsi"/>
                <w:b/>
                <w:i/>
                <w:lang w:eastAsia="en-US"/>
              </w:rPr>
            </w:pPr>
            <w:r w:rsidRPr="00521431">
              <w:rPr>
                <w:rFonts w:eastAsiaTheme="minorHAnsi"/>
                <w:i/>
                <w:lang w:eastAsia="en-US"/>
              </w:rPr>
              <w:t xml:space="preserve">      занятие</w:t>
            </w:r>
          </w:p>
          <w:p w:rsidR="00521431" w:rsidRPr="00521431" w:rsidRDefault="00521431" w:rsidP="00521431">
            <w:pPr>
              <w:jc w:val="center"/>
              <w:rPr>
                <w:rFonts w:eastAsiaTheme="minorHAnsi"/>
                <w:b/>
                <w:i/>
                <w:lang w:eastAsia="en-US"/>
              </w:rPr>
            </w:pPr>
          </w:p>
        </w:tc>
      </w:tr>
      <w:tr w:rsidR="00521431" w:rsidRPr="00521431" w:rsidTr="00457353">
        <w:trPr>
          <w:trHeight w:val="955"/>
        </w:trPr>
        <w:tc>
          <w:tcPr>
            <w:tcW w:w="1418" w:type="dxa"/>
          </w:tcPr>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Декабрь</w:t>
            </w:r>
          </w:p>
        </w:tc>
        <w:tc>
          <w:tcPr>
            <w:tcW w:w="1843" w:type="dxa"/>
            <w:tcBorders>
              <w:right w:val="single" w:sz="4" w:space="0" w:color="auto"/>
            </w:tcBorders>
          </w:tcPr>
          <w:p w:rsidR="00521431" w:rsidRPr="00521431" w:rsidRDefault="00521431" w:rsidP="00521431">
            <w:pPr>
              <w:tabs>
                <w:tab w:val="left" w:pos="6339"/>
              </w:tabs>
              <w:rPr>
                <w:rFonts w:eastAsiaTheme="minorHAnsi"/>
                <w:b/>
                <w:i/>
                <w:lang w:eastAsia="en-US"/>
              </w:rPr>
            </w:pPr>
            <w:r w:rsidRPr="00521431">
              <w:rPr>
                <w:rFonts w:eastAsiaTheme="minorHAnsi"/>
                <w:b/>
                <w:i/>
                <w:lang w:eastAsia="en-US"/>
              </w:rPr>
              <w:t xml:space="preserve">«Ай да     </w:t>
            </w:r>
          </w:p>
          <w:p w:rsidR="00521431" w:rsidRPr="00457353" w:rsidRDefault="00521431" w:rsidP="00457353">
            <w:pPr>
              <w:tabs>
                <w:tab w:val="left" w:pos="6339"/>
              </w:tabs>
              <w:rPr>
                <w:rFonts w:eastAsiaTheme="minorHAnsi"/>
                <w:b/>
                <w:i/>
                <w:lang w:eastAsia="en-US"/>
              </w:rPr>
            </w:pPr>
            <w:r w:rsidRPr="00521431">
              <w:rPr>
                <w:rFonts w:eastAsiaTheme="minorHAnsi"/>
                <w:b/>
                <w:i/>
                <w:lang w:eastAsia="en-US"/>
              </w:rPr>
              <w:t xml:space="preserve">       елочка!»</w:t>
            </w:r>
          </w:p>
          <w:p w:rsidR="00521431" w:rsidRPr="00521431" w:rsidRDefault="00521431" w:rsidP="00521431">
            <w:pPr>
              <w:tabs>
                <w:tab w:val="left" w:pos="6339"/>
              </w:tabs>
              <w:jc w:val="center"/>
              <w:rPr>
                <w:rFonts w:eastAsiaTheme="minorHAnsi"/>
                <w:b/>
                <w:i/>
                <w:lang w:eastAsia="en-US"/>
              </w:rPr>
            </w:pPr>
            <w:r w:rsidRPr="00521431">
              <w:rPr>
                <w:rFonts w:eastAsiaTheme="minorHAnsi"/>
                <w:i/>
                <w:lang w:eastAsia="en-US"/>
              </w:rPr>
              <w:t>праздник</w:t>
            </w:r>
          </w:p>
        </w:tc>
        <w:tc>
          <w:tcPr>
            <w:tcW w:w="1986" w:type="dxa"/>
            <w:tcBorders>
              <w:top w:val="single" w:sz="4" w:space="0" w:color="auto"/>
              <w:left w:val="single" w:sz="4" w:space="0" w:color="auto"/>
              <w:right w:val="single" w:sz="4" w:space="0" w:color="auto"/>
            </w:tcBorders>
          </w:tcPr>
          <w:p w:rsidR="00457353" w:rsidRPr="00457353" w:rsidRDefault="00457353" w:rsidP="00457353">
            <w:pPr>
              <w:tabs>
                <w:tab w:val="left" w:pos="6339"/>
              </w:tabs>
              <w:jc w:val="center"/>
              <w:rPr>
                <w:rFonts w:eastAsiaTheme="minorHAnsi"/>
                <w:b/>
                <w:i/>
                <w:lang w:eastAsia="en-US"/>
              </w:rPr>
            </w:pPr>
            <w:r w:rsidRPr="00457353">
              <w:rPr>
                <w:rFonts w:eastAsiaTheme="minorHAnsi"/>
                <w:b/>
                <w:i/>
                <w:lang w:eastAsia="en-US"/>
              </w:rPr>
              <w:t>«Здравствуй, елочка-краса!»</w:t>
            </w: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праздник</w:t>
            </w:r>
          </w:p>
        </w:tc>
        <w:tc>
          <w:tcPr>
            <w:tcW w:w="2125" w:type="dxa"/>
            <w:tcBorders>
              <w:left w:val="single" w:sz="4" w:space="0" w:color="auto"/>
              <w:right w:val="single" w:sz="4" w:space="0" w:color="auto"/>
            </w:tcBorders>
          </w:tcPr>
          <w:p w:rsidR="00457353" w:rsidRPr="00457353" w:rsidRDefault="00457353" w:rsidP="00457353">
            <w:pPr>
              <w:tabs>
                <w:tab w:val="left" w:pos="6339"/>
              </w:tabs>
              <w:jc w:val="center"/>
              <w:rPr>
                <w:rFonts w:eastAsiaTheme="minorHAnsi"/>
                <w:b/>
                <w:i/>
                <w:lang w:eastAsia="en-US"/>
              </w:rPr>
            </w:pPr>
            <w:r w:rsidRPr="00521431">
              <w:rPr>
                <w:rFonts w:eastAsiaTheme="minorHAnsi"/>
                <w:b/>
                <w:i/>
                <w:lang w:eastAsia="en-US"/>
              </w:rPr>
              <w:t>«В гостях  у  Зимушки»-</w:t>
            </w: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праздник</w:t>
            </w:r>
          </w:p>
        </w:tc>
        <w:tc>
          <w:tcPr>
            <w:tcW w:w="1983" w:type="dxa"/>
            <w:gridSpan w:val="2"/>
            <w:tcBorders>
              <w:left w:val="single" w:sz="4" w:space="0" w:color="auto"/>
            </w:tcBorders>
          </w:tcPr>
          <w:p w:rsidR="00457353" w:rsidRDefault="00457353" w:rsidP="00457353">
            <w:pPr>
              <w:tabs>
                <w:tab w:val="left" w:pos="6339"/>
              </w:tabs>
              <w:jc w:val="center"/>
              <w:rPr>
                <w:rFonts w:eastAsiaTheme="minorHAnsi"/>
                <w:i/>
                <w:lang w:eastAsia="en-US"/>
              </w:rPr>
            </w:pPr>
            <w:r w:rsidRPr="00521431">
              <w:rPr>
                <w:rFonts w:eastAsiaTheme="minorHAnsi"/>
                <w:b/>
                <w:i/>
                <w:lang w:eastAsia="en-US"/>
              </w:rPr>
              <w:t>«Позвала  к  себе  нас  елка»</w:t>
            </w:r>
          </w:p>
          <w:p w:rsidR="00521431" w:rsidRPr="00521431" w:rsidRDefault="00521431" w:rsidP="00521431">
            <w:pPr>
              <w:tabs>
                <w:tab w:val="left" w:pos="6339"/>
              </w:tabs>
              <w:jc w:val="center"/>
              <w:rPr>
                <w:rFonts w:eastAsiaTheme="minorHAnsi"/>
                <w:b/>
                <w:i/>
                <w:lang w:eastAsia="en-US"/>
              </w:rPr>
            </w:pPr>
            <w:r w:rsidRPr="00521431">
              <w:rPr>
                <w:rFonts w:eastAsiaTheme="minorHAnsi"/>
                <w:i/>
                <w:lang w:eastAsia="en-US"/>
              </w:rPr>
              <w:t>праздник</w:t>
            </w:r>
          </w:p>
        </w:tc>
        <w:tc>
          <w:tcPr>
            <w:tcW w:w="2127" w:type="dxa"/>
          </w:tcPr>
          <w:p w:rsidR="00521431" w:rsidRPr="00457353" w:rsidRDefault="00457353" w:rsidP="00457353">
            <w:pPr>
              <w:tabs>
                <w:tab w:val="left" w:pos="6339"/>
              </w:tabs>
              <w:jc w:val="center"/>
              <w:rPr>
                <w:rFonts w:eastAsiaTheme="minorHAnsi"/>
                <w:b/>
                <w:i/>
                <w:lang w:eastAsia="en-US"/>
              </w:rPr>
            </w:pPr>
            <w:r>
              <w:rPr>
                <w:rFonts w:eastAsiaTheme="minorHAnsi"/>
                <w:b/>
                <w:i/>
                <w:lang w:eastAsia="en-US"/>
              </w:rPr>
              <w:t>«Новогодние приключения»</w:t>
            </w:r>
          </w:p>
          <w:p w:rsidR="00521431" w:rsidRPr="00521431" w:rsidRDefault="00521431" w:rsidP="00521431">
            <w:pPr>
              <w:tabs>
                <w:tab w:val="left" w:pos="6339"/>
              </w:tabs>
              <w:jc w:val="center"/>
              <w:rPr>
                <w:rFonts w:eastAsiaTheme="minorHAnsi"/>
                <w:b/>
                <w:i/>
                <w:lang w:eastAsia="en-US"/>
              </w:rPr>
            </w:pPr>
            <w:r w:rsidRPr="00521431">
              <w:rPr>
                <w:rFonts w:eastAsiaTheme="minorHAnsi"/>
                <w:i/>
                <w:lang w:eastAsia="en-US"/>
              </w:rPr>
              <w:t>праздник</w:t>
            </w:r>
          </w:p>
        </w:tc>
      </w:tr>
      <w:tr w:rsidR="00521431" w:rsidRPr="00521431" w:rsidTr="00521431">
        <w:trPr>
          <w:trHeight w:val="1661"/>
        </w:trPr>
        <w:tc>
          <w:tcPr>
            <w:tcW w:w="1418" w:type="dxa"/>
          </w:tcPr>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Январь</w:t>
            </w:r>
          </w:p>
        </w:tc>
        <w:tc>
          <w:tcPr>
            <w:tcW w:w="3829" w:type="dxa"/>
            <w:gridSpan w:val="2"/>
            <w:tcBorders>
              <w:right w:val="single" w:sz="4" w:space="0" w:color="auto"/>
            </w:tcBorders>
          </w:tcPr>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«Сказка  в гости к  нам  пришла»</w:t>
            </w:r>
          </w:p>
          <w:p w:rsidR="00521431" w:rsidRPr="00521431" w:rsidRDefault="00521431" w:rsidP="00521431">
            <w:pPr>
              <w:tabs>
                <w:tab w:val="left" w:pos="6339"/>
              </w:tabs>
              <w:jc w:val="center"/>
              <w:rPr>
                <w:rFonts w:eastAsiaTheme="minorHAnsi"/>
                <w:i/>
                <w:lang w:eastAsia="en-US"/>
              </w:rPr>
            </w:pP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кукольный  театр</w:t>
            </w:r>
          </w:p>
          <w:p w:rsidR="00521431" w:rsidRPr="00521431" w:rsidRDefault="00521431" w:rsidP="00521431">
            <w:pPr>
              <w:tabs>
                <w:tab w:val="left" w:pos="6339"/>
              </w:tabs>
              <w:rPr>
                <w:rFonts w:eastAsiaTheme="minorHAnsi"/>
                <w:b/>
                <w:i/>
                <w:lang w:eastAsia="en-US"/>
              </w:rPr>
            </w:pPr>
          </w:p>
        </w:tc>
        <w:tc>
          <w:tcPr>
            <w:tcW w:w="2125" w:type="dxa"/>
            <w:tcBorders>
              <w:right w:val="single" w:sz="4" w:space="0" w:color="auto"/>
            </w:tcBorders>
          </w:tcPr>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«Масленица»</w:t>
            </w:r>
          </w:p>
          <w:p w:rsidR="00521431" w:rsidRPr="00521431" w:rsidRDefault="00521431" w:rsidP="00521431">
            <w:pPr>
              <w:tabs>
                <w:tab w:val="left" w:pos="6339"/>
              </w:tabs>
              <w:ind w:left="162"/>
              <w:jc w:val="center"/>
              <w:rPr>
                <w:rFonts w:eastAsiaTheme="minorHAnsi"/>
                <w:i/>
                <w:lang w:eastAsia="en-US"/>
              </w:rPr>
            </w:pPr>
          </w:p>
          <w:p w:rsidR="00521431" w:rsidRPr="00521431" w:rsidRDefault="00521431" w:rsidP="00521431">
            <w:pPr>
              <w:tabs>
                <w:tab w:val="left" w:pos="6339"/>
              </w:tabs>
              <w:ind w:left="162"/>
              <w:jc w:val="center"/>
              <w:rPr>
                <w:rFonts w:eastAsiaTheme="minorHAnsi"/>
                <w:i/>
                <w:lang w:eastAsia="en-US"/>
              </w:rPr>
            </w:pPr>
            <w:r w:rsidRPr="00521431">
              <w:rPr>
                <w:rFonts w:eastAsiaTheme="minorHAnsi"/>
                <w:i/>
                <w:lang w:eastAsia="en-US"/>
              </w:rPr>
              <w:t>развлечение</w:t>
            </w:r>
          </w:p>
        </w:tc>
        <w:tc>
          <w:tcPr>
            <w:tcW w:w="4110" w:type="dxa"/>
            <w:gridSpan w:val="3"/>
            <w:tcBorders>
              <w:left w:val="single" w:sz="4" w:space="0" w:color="auto"/>
            </w:tcBorders>
          </w:tcPr>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«Как  на  масленой  неделе…»</w:t>
            </w:r>
          </w:p>
          <w:p w:rsidR="00521431" w:rsidRPr="00521431" w:rsidRDefault="00521431" w:rsidP="00521431">
            <w:pPr>
              <w:tabs>
                <w:tab w:val="left" w:pos="6339"/>
              </w:tabs>
              <w:jc w:val="center"/>
              <w:rPr>
                <w:rFonts w:eastAsiaTheme="minorHAnsi"/>
                <w:b/>
                <w:i/>
                <w:lang w:eastAsia="en-US"/>
              </w:rPr>
            </w:pPr>
            <w:r w:rsidRPr="00521431">
              <w:rPr>
                <w:rFonts w:eastAsiaTheme="minorHAnsi"/>
                <w:i/>
                <w:lang w:eastAsia="en-US"/>
              </w:rPr>
              <w:t>конкурсно – развлекательная  программа</w:t>
            </w:r>
          </w:p>
        </w:tc>
      </w:tr>
      <w:tr w:rsidR="00521431" w:rsidRPr="00521431" w:rsidTr="00457353">
        <w:trPr>
          <w:trHeight w:val="1534"/>
        </w:trPr>
        <w:tc>
          <w:tcPr>
            <w:tcW w:w="1418" w:type="dxa"/>
          </w:tcPr>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Февраль</w:t>
            </w:r>
          </w:p>
        </w:tc>
        <w:tc>
          <w:tcPr>
            <w:tcW w:w="1843" w:type="dxa"/>
            <w:tcBorders>
              <w:top w:val="single" w:sz="4" w:space="0" w:color="auto"/>
            </w:tcBorders>
          </w:tcPr>
          <w:p w:rsidR="00521431" w:rsidRPr="00457353" w:rsidRDefault="00521431" w:rsidP="00457353">
            <w:pPr>
              <w:tabs>
                <w:tab w:val="left" w:pos="6339"/>
              </w:tabs>
              <w:jc w:val="center"/>
              <w:rPr>
                <w:rFonts w:eastAsiaTheme="minorHAnsi"/>
                <w:b/>
                <w:i/>
                <w:lang w:eastAsia="en-US"/>
              </w:rPr>
            </w:pPr>
            <w:r w:rsidRPr="00521431">
              <w:rPr>
                <w:rFonts w:eastAsiaTheme="minorHAnsi"/>
                <w:b/>
                <w:i/>
                <w:lang w:eastAsia="en-US"/>
              </w:rPr>
              <w:t>«Мы  мороза  не  боимся!»</w:t>
            </w:r>
          </w:p>
          <w:p w:rsidR="00521431" w:rsidRPr="00521431" w:rsidRDefault="00521431" w:rsidP="00521431">
            <w:pPr>
              <w:tabs>
                <w:tab w:val="left" w:pos="6339"/>
              </w:tabs>
              <w:rPr>
                <w:rFonts w:eastAsiaTheme="minorHAnsi"/>
                <w:i/>
                <w:lang w:eastAsia="en-US"/>
              </w:rPr>
            </w:pPr>
            <w:r w:rsidRPr="00521431">
              <w:rPr>
                <w:rFonts w:eastAsiaTheme="minorHAnsi"/>
                <w:i/>
                <w:lang w:eastAsia="en-US"/>
              </w:rPr>
              <w:t>музыкально –</w:t>
            </w: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 xml:space="preserve">     спортивное</w:t>
            </w: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развлечение</w:t>
            </w:r>
          </w:p>
        </w:tc>
        <w:tc>
          <w:tcPr>
            <w:tcW w:w="1986" w:type="dxa"/>
          </w:tcPr>
          <w:p w:rsidR="00521431" w:rsidRPr="00457353" w:rsidRDefault="00521431" w:rsidP="00457353">
            <w:pPr>
              <w:tabs>
                <w:tab w:val="left" w:pos="6339"/>
              </w:tabs>
              <w:jc w:val="center"/>
              <w:rPr>
                <w:rFonts w:eastAsiaTheme="minorHAnsi"/>
                <w:b/>
                <w:i/>
                <w:lang w:eastAsia="en-US"/>
              </w:rPr>
            </w:pPr>
            <w:r w:rsidRPr="00521431">
              <w:rPr>
                <w:rFonts w:eastAsiaTheme="minorHAnsi"/>
                <w:b/>
                <w:i/>
                <w:lang w:eastAsia="en-US"/>
              </w:rPr>
              <w:t>«Ах ты, зимушка-зима!»</w:t>
            </w:r>
          </w:p>
          <w:p w:rsidR="00521431" w:rsidRPr="00521431" w:rsidRDefault="00521431" w:rsidP="00521431">
            <w:pPr>
              <w:tabs>
                <w:tab w:val="left" w:pos="6339"/>
              </w:tabs>
              <w:rPr>
                <w:rFonts w:eastAsiaTheme="minorHAnsi"/>
                <w:i/>
                <w:lang w:eastAsia="en-US"/>
              </w:rPr>
            </w:pPr>
            <w:r w:rsidRPr="00521431">
              <w:rPr>
                <w:rFonts w:eastAsiaTheme="minorHAnsi"/>
                <w:i/>
                <w:lang w:eastAsia="en-US"/>
              </w:rPr>
              <w:t xml:space="preserve">музыкально -  </w:t>
            </w:r>
          </w:p>
          <w:p w:rsidR="00521431" w:rsidRPr="00521431" w:rsidRDefault="00521431" w:rsidP="00521431">
            <w:pPr>
              <w:tabs>
                <w:tab w:val="left" w:pos="6339"/>
              </w:tabs>
              <w:rPr>
                <w:rFonts w:eastAsiaTheme="minorHAnsi"/>
                <w:b/>
                <w:i/>
                <w:lang w:eastAsia="en-US"/>
              </w:rPr>
            </w:pPr>
            <w:r w:rsidRPr="00521431">
              <w:rPr>
                <w:rFonts w:eastAsiaTheme="minorHAnsi"/>
                <w:i/>
                <w:lang w:eastAsia="en-US"/>
              </w:rPr>
              <w:t xml:space="preserve">         спортивное</w:t>
            </w:r>
          </w:p>
          <w:p w:rsidR="00521431" w:rsidRPr="00521431" w:rsidRDefault="00457353" w:rsidP="00457353">
            <w:pPr>
              <w:tabs>
                <w:tab w:val="left" w:pos="6339"/>
              </w:tabs>
              <w:jc w:val="center"/>
              <w:rPr>
                <w:rFonts w:eastAsiaTheme="minorHAnsi"/>
                <w:i/>
                <w:lang w:eastAsia="en-US"/>
              </w:rPr>
            </w:pPr>
            <w:r>
              <w:rPr>
                <w:rFonts w:eastAsiaTheme="minorHAnsi"/>
                <w:i/>
                <w:lang w:eastAsia="en-US"/>
              </w:rPr>
              <w:t>развлечение</w:t>
            </w:r>
          </w:p>
        </w:tc>
        <w:tc>
          <w:tcPr>
            <w:tcW w:w="2125" w:type="dxa"/>
            <w:tcBorders>
              <w:top w:val="nil"/>
              <w:right w:val="single" w:sz="4" w:space="0" w:color="auto"/>
            </w:tcBorders>
          </w:tcPr>
          <w:p w:rsidR="00521431" w:rsidRPr="00521431" w:rsidRDefault="00521431" w:rsidP="00457353">
            <w:pPr>
              <w:tabs>
                <w:tab w:val="left" w:pos="6339"/>
              </w:tabs>
              <w:jc w:val="center"/>
              <w:rPr>
                <w:rFonts w:eastAsiaTheme="minorHAnsi"/>
                <w:b/>
                <w:i/>
                <w:lang w:eastAsia="en-US"/>
              </w:rPr>
            </w:pPr>
            <w:r w:rsidRPr="00521431">
              <w:rPr>
                <w:rFonts w:eastAsiaTheme="minorHAnsi"/>
                <w:b/>
                <w:i/>
                <w:lang w:eastAsia="en-US"/>
              </w:rPr>
              <w:t>«</w:t>
            </w:r>
            <w:r w:rsidR="00457353" w:rsidRPr="00521431">
              <w:rPr>
                <w:rFonts w:eastAsiaTheme="minorHAnsi"/>
                <w:b/>
                <w:i/>
                <w:lang w:eastAsia="en-US"/>
              </w:rPr>
              <w:t>«Я  хочу  стать  генералом»</w:t>
            </w:r>
          </w:p>
          <w:p w:rsidR="00521431" w:rsidRPr="00521431" w:rsidRDefault="00521431" w:rsidP="00521431">
            <w:pPr>
              <w:tabs>
                <w:tab w:val="left" w:pos="6339"/>
              </w:tabs>
              <w:jc w:val="center"/>
              <w:rPr>
                <w:rFonts w:eastAsiaTheme="minorHAnsi"/>
                <w:b/>
                <w:i/>
                <w:lang w:eastAsia="en-US"/>
              </w:rPr>
            </w:pPr>
            <w:r w:rsidRPr="00521431">
              <w:rPr>
                <w:rFonts w:eastAsiaTheme="minorHAnsi"/>
                <w:i/>
                <w:lang w:eastAsia="en-US"/>
              </w:rPr>
              <w:t>тематическое  занятие</w:t>
            </w:r>
          </w:p>
        </w:tc>
        <w:tc>
          <w:tcPr>
            <w:tcW w:w="4110" w:type="dxa"/>
            <w:gridSpan w:val="3"/>
            <w:tcBorders>
              <w:top w:val="nil"/>
              <w:left w:val="single" w:sz="4" w:space="0" w:color="auto"/>
            </w:tcBorders>
          </w:tcPr>
          <w:p w:rsidR="00457353" w:rsidRDefault="00457353" w:rsidP="00521431">
            <w:pPr>
              <w:tabs>
                <w:tab w:val="left" w:pos="6339"/>
              </w:tabs>
              <w:rPr>
                <w:rFonts w:eastAsiaTheme="minorHAnsi"/>
                <w:b/>
                <w:i/>
                <w:lang w:eastAsia="en-US"/>
              </w:rPr>
            </w:pPr>
            <w:r w:rsidRPr="00457353">
              <w:rPr>
                <w:rFonts w:eastAsiaTheme="minorHAnsi"/>
                <w:b/>
                <w:i/>
                <w:lang w:eastAsia="en-US"/>
              </w:rPr>
              <w:t>«Чтобы в армии служит</w:t>
            </w:r>
            <w:proofErr w:type="gramStart"/>
            <w:r w:rsidRPr="00457353">
              <w:rPr>
                <w:rFonts w:eastAsiaTheme="minorHAnsi"/>
                <w:b/>
                <w:i/>
                <w:lang w:eastAsia="en-US"/>
              </w:rPr>
              <w:t>ь-</w:t>
            </w:r>
            <w:proofErr w:type="gramEnd"/>
            <w:r w:rsidRPr="00457353">
              <w:rPr>
                <w:rFonts w:eastAsiaTheme="minorHAnsi"/>
                <w:b/>
                <w:i/>
                <w:lang w:eastAsia="en-US"/>
              </w:rPr>
              <w:t xml:space="preserve"> надо </w:t>
            </w:r>
            <w:r>
              <w:rPr>
                <w:rFonts w:eastAsiaTheme="minorHAnsi"/>
                <w:b/>
                <w:i/>
                <w:lang w:eastAsia="en-US"/>
              </w:rPr>
              <w:t xml:space="preserve">   </w:t>
            </w:r>
          </w:p>
          <w:p w:rsidR="00521431" w:rsidRPr="00457353" w:rsidRDefault="00457353" w:rsidP="00521431">
            <w:pPr>
              <w:tabs>
                <w:tab w:val="left" w:pos="6339"/>
              </w:tabs>
              <w:rPr>
                <w:rFonts w:eastAsiaTheme="minorHAnsi"/>
                <w:b/>
                <w:i/>
                <w:lang w:eastAsia="en-US"/>
              </w:rPr>
            </w:pPr>
            <w:r>
              <w:rPr>
                <w:rFonts w:eastAsiaTheme="minorHAnsi"/>
                <w:b/>
                <w:i/>
                <w:lang w:eastAsia="en-US"/>
              </w:rPr>
              <w:t xml:space="preserve">       </w:t>
            </w:r>
            <w:r w:rsidRPr="00457353">
              <w:rPr>
                <w:rFonts w:eastAsiaTheme="minorHAnsi"/>
                <w:b/>
                <w:i/>
                <w:lang w:eastAsia="en-US"/>
              </w:rPr>
              <w:t>смелым, ловким быть!»</w:t>
            </w: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музыкально – спортивный  праздник</w:t>
            </w:r>
          </w:p>
        </w:tc>
      </w:tr>
      <w:tr w:rsidR="00521431" w:rsidRPr="00521431" w:rsidTr="00521431">
        <w:trPr>
          <w:trHeight w:val="1184"/>
        </w:trPr>
        <w:tc>
          <w:tcPr>
            <w:tcW w:w="1418" w:type="dxa"/>
          </w:tcPr>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Март</w:t>
            </w:r>
          </w:p>
        </w:tc>
        <w:tc>
          <w:tcPr>
            <w:tcW w:w="1843" w:type="dxa"/>
          </w:tcPr>
          <w:p w:rsidR="008146F3" w:rsidRPr="00521431" w:rsidRDefault="008146F3" w:rsidP="008146F3">
            <w:pPr>
              <w:tabs>
                <w:tab w:val="left" w:pos="6339"/>
              </w:tabs>
              <w:jc w:val="center"/>
              <w:rPr>
                <w:rFonts w:eastAsiaTheme="minorHAnsi"/>
                <w:i/>
                <w:lang w:eastAsia="en-US"/>
              </w:rPr>
            </w:pPr>
            <w:r w:rsidRPr="00521431">
              <w:rPr>
                <w:rFonts w:eastAsiaTheme="minorHAnsi"/>
                <w:b/>
                <w:i/>
                <w:lang w:eastAsia="en-US"/>
              </w:rPr>
              <w:t>«Очень маму  я  люблю»</w:t>
            </w:r>
          </w:p>
          <w:p w:rsidR="00521431" w:rsidRPr="008146F3" w:rsidRDefault="008146F3" w:rsidP="008146F3">
            <w:pPr>
              <w:tabs>
                <w:tab w:val="left" w:pos="6339"/>
              </w:tabs>
              <w:jc w:val="center"/>
              <w:rPr>
                <w:rFonts w:eastAsiaTheme="minorHAnsi"/>
                <w:b/>
                <w:i/>
                <w:lang w:eastAsia="en-US"/>
              </w:rPr>
            </w:pPr>
            <w:r w:rsidRPr="00521431">
              <w:rPr>
                <w:rFonts w:eastAsiaTheme="minorHAnsi"/>
                <w:b/>
                <w:i/>
                <w:lang w:eastAsia="en-US"/>
              </w:rPr>
              <w:t xml:space="preserve"> </w:t>
            </w:r>
            <w:r w:rsidR="00521431" w:rsidRPr="00521431">
              <w:rPr>
                <w:rFonts w:eastAsiaTheme="minorHAnsi"/>
                <w:b/>
                <w:i/>
                <w:lang w:eastAsia="en-US"/>
              </w:rPr>
              <w:t xml:space="preserve"> </w:t>
            </w: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праздник</w:t>
            </w:r>
          </w:p>
        </w:tc>
        <w:tc>
          <w:tcPr>
            <w:tcW w:w="1986" w:type="dxa"/>
          </w:tcPr>
          <w:p w:rsidR="00457353" w:rsidRDefault="00457353" w:rsidP="00521431">
            <w:pPr>
              <w:tabs>
                <w:tab w:val="left" w:pos="6339"/>
              </w:tabs>
              <w:rPr>
                <w:rFonts w:eastAsiaTheme="minorHAnsi"/>
                <w:b/>
                <w:i/>
                <w:lang w:eastAsia="en-US"/>
              </w:rPr>
            </w:pPr>
            <w:r w:rsidRPr="00457353">
              <w:rPr>
                <w:rFonts w:eastAsiaTheme="minorHAnsi"/>
                <w:b/>
                <w:i/>
                <w:lang w:eastAsia="en-US"/>
              </w:rPr>
              <w:t>«Ах</w:t>
            </w:r>
            <w:proofErr w:type="gramStart"/>
            <w:r w:rsidRPr="00457353">
              <w:rPr>
                <w:rFonts w:eastAsiaTheme="minorHAnsi"/>
                <w:b/>
                <w:i/>
                <w:lang w:eastAsia="en-US"/>
              </w:rPr>
              <w:t>,к</w:t>
            </w:r>
            <w:proofErr w:type="gramEnd"/>
            <w:r w:rsidRPr="00457353">
              <w:rPr>
                <w:rFonts w:eastAsiaTheme="minorHAnsi"/>
                <w:b/>
                <w:i/>
                <w:lang w:eastAsia="en-US"/>
              </w:rPr>
              <w:t xml:space="preserve">акая </w:t>
            </w:r>
            <w:r>
              <w:rPr>
                <w:rFonts w:eastAsiaTheme="minorHAnsi"/>
                <w:b/>
                <w:i/>
                <w:lang w:eastAsia="en-US"/>
              </w:rPr>
              <w:t xml:space="preserve"> </w:t>
            </w:r>
          </w:p>
          <w:p w:rsidR="00521431" w:rsidRPr="00457353" w:rsidRDefault="00457353" w:rsidP="00521431">
            <w:pPr>
              <w:tabs>
                <w:tab w:val="left" w:pos="6339"/>
              </w:tabs>
              <w:rPr>
                <w:rFonts w:eastAsiaTheme="minorHAnsi"/>
                <w:b/>
                <w:i/>
                <w:lang w:eastAsia="en-US"/>
              </w:rPr>
            </w:pPr>
            <w:r>
              <w:rPr>
                <w:rFonts w:eastAsiaTheme="minorHAnsi"/>
                <w:b/>
                <w:i/>
                <w:lang w:eastAsia="en-US"/>
              </w:rPr>
              <w:t xml:space="preserve">               </w:t>
            </w:r>
            <w:r w:rsidRPr="00457353">
              <w:rPr>
                <w:rFonts w:eastAsiaTheme="minorHAnsi"/>
                <w:b/>
                <w:i/>
                <w:lang w:eastAsia="en-US"/>
              </w:rPr>
              <w:t>мама!»</w:t>
            </w:r>
          </w:p>
          <w:p w:rsidR="00457353" w:rsidRDefault="00457353" w:rsidP="00521431">
            <w:pPr>
              <w:tabs>
                <w:tab w:val="left" w:pos="6339"/>
              </w:tabs>
              <w:jc w:val="center"/>
              <w:rPr>
                <w:rFonts w:eastAsiaTheme="minorHAnsi"/>
                <w:i/>
                <w:lang w:eastAsia="en-US"/>
              </w:rPr>
            </w:pP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праздник</w:t>
            </w:r>
          </w:p>
        </w:tc>
        <w:tc>
          <w:tcPr>
            <w:tcW w:w="2125" w:type="dxa"/>
            <w:tcBorders>
              <w:right w:val="single" w:sz="4" w:space="0" w:color="auto"/>
            </w:tcBorders>
          </w:tcPr>
          <w:p w:rsidR="008146F3" w:rsidRPr="00521431" w:rsidRDefault="008146F3" w:rsidP="008146F3">
            <w:pPr>
              <w:tabs>
                <w:tab w:val="left" w:pos="6339"/>
              </w:tabs>
              <w:jc w:val="center"/>
              <w:rPr>
                <w:rFonts w:eastAsiaTheme="minorHAnsi"/>
                <w:b/>
                <w:i/>
                <w:lang w:eastAsia="en-US"/>
              </w:rPr>
            </w:pPr>
            <w:r w:rsidRPr="00521431">
              <w:rPr>
                <w:rFonts w:eastAsiaTheme="minorHAnsi"/>
                <w:b/>
                <w:i/>
                <w:lang w:eastAsia="en-US"/>
              </w:rPr>
              <w:t>«Мама - слово  дорогое»</w:t>
            </w:r>
          </w:p>
          <w:p w:rsidR="00521431" w:rsidRPr="00521431" w:rsidRDefault="00521431" w:rsidP="00521431">
            <w:pPr>
              <w:tabs>
                <w:tab w:val="left" w:pos="6339"/>
              </w:tabs>
              <w:rPr>
                <w:rFonts w:eastAsiaTheme="minorHAnsi"/>
                <w:i/>
                <w:lang w:eastAsia="en-US"/>
              </w:rPr>
            </w:pP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праздник</w:t>
            </w:r>
          </w:p>
        </w:tc>
        <w:tc>
          <w:tcPr>
            <w:tcW w:w="1983" w:type="dxa"/>
            <w:gridSpan w:val="2"/>
            <w:tcBorders>
              <w:left w:val="single" w:sz="4" w:space="0" w:color="auto"/>
              <w:right w:val="single" w:sz="4" w:space="0" w:color="auto"/>
            </w:tcBorders>
          </w:tcPr>
          <w:p w:rsidR="008146F3" w:rsidRDefault="008146F3" w:rsidP="008146F3">
            <w:pPr>
              <w:tabs>
                <w:tab w:val="left" w:pos="6339"/>
              </w:tabs>
              <w:rPr>
                <w:rFonts w:eastAsiaTheme="minorHAnsi"/>
                <w:b/>
                <w:i/>
                <w:lang w:eastAsia="en-US"/>
              </w:rPr>
            </w:pPr>
            <w:r w:rsidRPr="00521431">
              <w:rPr>
                <w:rFonts w:eastAsiaTheme="minorHAnsi"/>
                <w:b/>
                <w:i/>
                <w:lang w:eastAsia="en-US"/>
              </w:rPr>
              <w:t xml:space="preserve">«Сегодня              </w:t>
            </w:r>
            <w:r>
              <w:rPr>
                <w:rFonts w:eastAsiaTheme="minorHAnsi"/>
                <w:b/>
                <w:i/>
                <w:lang w:eastAsia="en-US"/>
              </w:rPr>
              <w:t xml:space="preserve">         </w:t>
            </w:r>
          </w:p>
          <w:p w:rsidR="008146F3" w:rsidRPr="00521431" w:rsidRDefault="008146F3" w:rsidP="008146F3">
            <w:pPr>
              <w:tabs>
                <w:tab w:val="left" w:pos="6339"/>
              </w:tabs>
              <w:rPr>
                <w:rFonts w:eastAsiaTheme="minorHAnsi"/>
                <w:b/>
                <w:i/>
                <w:lang w:eastAsia="en-US"/>
              </w:rPr>
            </w:pPr>
            <w:r>
              <w:rPr>
                <w:rFonts w:eastAsiaTheme="minorHAnsi"/>
                <w:b/>
                <w:i/>
                <w:lang w:eastAsia="en-US"/>
              </w:rPr>
              <w:t xml:space="preserve">            </w:t>
            </w:r>
            <w:r w:rsidRPr="00521431">
              <w:rPr>
                <w:rFonts w:eastAsiaTheme="minorHAnsi"/>
                <w:b/>
                <w:i/>
                <w:lang w:eastAsia="en-US"/>
              </w:rPr>
              <w:t xml:space="preserve">праздник  </w:t>
            </w:r>
          </w:p>
          <w:p w:rsidR="00521431" w:rsidRPr="008146F3" w:rsidRDefault="008146F3" w:rsidP="008146F3">
            <w:pPr>
              <w:tabs>
                <w:tab w:val="left" w:pos="6339"/>
              </w:tabs>
              <w:rPr>
                <w:rFonts w:eastAsiaTheme="minorHAnsi"/>
                <w:b/>
                <w:i/>
                <w:lang w:eastAsia="en-US"/>
              </w:rPr>
            </w:pPr>
            <w:r w:rsidRPr="00521431">
              <w:rPr>
                <w:rFonts w:eastAsiaTheme="minorHAnsi"/>
                <w:b/>
                <w:i/>
                <w:lang w:eastAsia="en-US"/>
              </w:rPr>
              <w:t xml:space="preserve">наших  мам» </w:t>
            </w: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утренник</w:t>
            </w:r>
          </w:p>
        </w:tc>
        <w:tc>
          <w:tcPr>
            <w:tcW w:w="2127" w:type="dxa"/>
            <w:tcBorders>
              <w:left w:val="single" w:sz="4" w:space="0" w:color="auto"/>
            </w:tcBorders>
          </w:tcPr>
          <w:p w:rsidR="008146F3" w:rsidRPr="00457353" w:rsidRDefault="00457353" w:rsidP="00521431">
            <w:pPr>
              <w:tabs>
                <w:tab w:val="left" w:pos="6339"/>
              </w:tabs>
              <w:jc w:val="center"/>
              <w:rPr>
                <w:rFonts w:eastAsiaTheme="minorHAnsi"/>
                <w:b/>
                <w:i/>
                <w:lang w:eastAsia="en-US"/>
              </w:rPr>
            </w:pPr>
            <w:r>
              <w:rPr>
                <w:rFonts w:eastAsiaTheme="minorHAnsi"/>
                <w:b/>
                <w:i/>
                <w:lang w:eastAsia="en-US"/>
              </w:rPr>
              <w:t>«</w:t>
            </w:r>
            <w:r w:rsidR="008146F3" w:rsidRPr="00457353">
              <w:rPr>
                <w:rFonts w:eastAsiaTheme="minorHAnsi"/>
                <w:b/>
                <w:i/>
                <w:lang w:eastAsia="en-US"/>
              </w:rPr>
              <w:t xml:space="preserve"> Мамин день- 8 марта</w:t>
            </w:r>
            <w:r w:rsidRPr="00457353">
              <w:rPr>
                <w:rFonts w:eastAsiaTheme="minorHAnsi"/>
                <w:b/>
                <w:i/>
                <w:lang w:eastAsia="en-US"/>
              </w:rPr>
              <w:t>»</w:t>
            </w:r>
          </w:p>
          <w:p w:rsidR="008146F3" w:rsidRDefault="008146F3" w:rsidP="00521431">
            <w:pPr>
              <w:tabs>
                <w:tab w:val="left" w:pos="6339"/>
              </w:tabs>
              <w:jc w:val="center"/>
              <w:rPr>
                <w:rFonts w:eastAsiaTheme="minorHAnsi"/>
                <w:i/>
                <w:lang w:eastAsia="en-US"/>
              </w:rPr>
            </w:pP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праздник</w:t>
            </w:r>
          </w:p>
        </w:tc>
      </w:tr>
      <w:tr w:rsidR="00521431" w:rsidRPr="00521431" w:rsidTr="00521431">
        <w:tc>
          <w:tcPr>
            <w:tcW w:w="1418" w:type="dxa"/>
          </w:tcPr>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Апрель</w:t>
            </w:r>
          </w:p>
        </w:tc>
        <w:tc>
          <w:tcPr>
            <w:tcW w:w="1843" w:type="dxa"/>
            <w:tcBorders>
              <w:right w:val="single" w:sz="4" w:space="0" w:color="auto"/>
            </w:tcBorders>
          </w:tcPr>
          <w:p w:rsidR="00521431" w:rsidRPr="00521431" w:rsidRDefault="008146F3" w:rsidP="00521431">
            <w:pPr>
              <w:tabs>
                <w:tab w:val="left" w:pos="6339"/>
              </w:tabs>
              <w:jc w:val="center"/>
              <w:rPr>
                <w:rFonts w:eastAsiaTheme="minorHAnsi"/>
                <w:b/>
                <w:i/>
                <w:lang w:eastAsia="en-US"/>
              </w:rPr>
            </w:pPr>
            <w:r>
              <w:rPr>
                <w:rFonts w:eastAsiaTheme="minorHAnsi"/>
                <w:b/>
                <w:i/>
                <w:lang w:eastAsia="en-US"/>
              </w:rPr>
              <w:t>«В гостях у гномика</w:t>
            </w:r>
            <w:r w:rsidR="00521431" w:rsidRPr="00521431">
              <w:rPr>
                <w:rFonts w:eastAsiaTheme="minorHAnsi"/>
                <w:b/>
                <w:i/>
                <w:lang w:eastAsia="en-US"/>
              </w:rPr>
              <w:t>»</w:t>
            </w:r>
          </w:p>
          <w:p w:rsidR="00521431" w:rsidRPr="00521431" w:rsidRDefault="00521431" w:rsidP="00521431">
            <w:pPr>
              <w:tabs>
                <w:tab w:val="left" w:pos="6339"/>
              </w:tabs>
              <w:jc w:val="center"/>
              <w:rPr>
                <w:rFonts w:eastAsiaTheme="minorHAnsi"/>
                <w:i/>
                <w:lang w:eastAsia="en-US"/>
              </w:rPr>
            </w:pPr>
          </w:p>
          <w:p w:rsidR="00457353" w:rsidRDefault="00457353" w:rsidP="00521431">
            <w:pPr>
              <w:tabs>
                <w:tab w:val="left" w:pos="6339"/>
              </w:tabs>
              <w:jc w:val="center"/>
              <w:rPr>
                <w:rFonts w:eastAsiaTheme="minorHAnsi"/>
                <w:i/>
                <w:lang w:eastAsia="en-US"/>
              </w:rPr>
            </w:pP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развлечение</w:t>
            </w:r>
          </w:p>
        </w:tc>
        <w:tc>
          <w:tcPr>
            <w:tcW w:w="1986" w:type="dxa"/>
            <w:tcBorders>
              <w:right w:val="single" w:sz="4" w:space="0" w:color="auto"/>
            </w:tcBorders>
          </w:tcPr>
          <w:p w:rsidR="00521431" w:rsidRPr="008146F3" w:rsidRDefault="008146F3" w:rsidP="008146F3">
            <w:pPr>
              <w:tabs>
                <w:tab w:val="left" w:pos="6339"/>
              </w:tabs>
              <w:jc w:val="center"/>
              <w:rPr>
                <w:rFonts w:eastAsiaTheme="minorHAnsi"/>
                <w:b/>
                <w:i/>
                <w:lang w:eastAsia="en-US"/>
              </w:rPr>
            </w:pPr>
            <w:r>
              <w:rPr>
                <w:rFonts w:eastAsiaTheme="minorHAnsi"/>
                <w:b/>
                <w:i/>
                <w:lang w:eastAsia="en-US"/>
              </w:rPr>
              <w:t>«Мы нисколько не скучаем, в игры разные играем</w:t>
            </w:r>
            <w:r w:rsidR="00521431" w:rsidRPr="00521431">
              <w:rPr>
                <w:rFonts w:eastAsiaTheme="minorHAnsi"/>
                <w:b/>
                <w:i/>
                <w:lang w:eastAsia="en-US"/>
              </w:rPr>
              <w:t>»</w:t>
            </w:r>
          </w:p>
          <w:p w:rsidR="00521431" w:rsidRPr="00521431" w:rsidRDefault="00521431" w:rsidP="00521431">
            <w:pPr>
              <w:tabs>
                <w:tab w:val="left" w:pos="6339"/>
              </w:tabs>
              <w:jc w:val="center"/>
              <w:rPr>
                <w:rFonts w:eastAsiaTheme="minorHAnsi"/>
                <w:b/>
                <w:i/>
                <w:lang w:eastAsia="en-US"/>
              </w:rPr>
            </w:pPr>
            <w:r w:rsidRPr="00521431">
              <w:rPr>
                <w:rFonts w:eastAsiaTheme="minorHAnsi"/>
                <w:i/>
                <w:lang w:eastAsia="en-US"/>
              </w:rPr>
              <w:t xml:space="preserve">  развлечение</w:t>
            </w:r>
          </w:p>
        </w:tc>
        <w:tc>
          <w:tcPr>
            <w:tcW w:w="2125" w:type="dxa"/>
            <w:tcBorders>
              <w:right w:val="single" w:sz="4" w:space="0" w:color="auto"/>
            </w:tcBorders>
          </w:tcPr>
          <w:p w:rsidR="00521431" w:rsidRPr="00521431" w:rsidRDefault="008146F3" w:rsidP="008146F3">
            <w:pPr>
              <w:tabs>
                <w:tab w:val="left" w:pos="6339"/>
              </w:tabs>
              <w:rPr>
                <w:rFonts w:eastAsiaTheme="minorHAnsi"/>
                <w:b/>
                <w:i/>
                <w:lang w:eastAsia="en-US"/>
              </w:rPr>
            </w:pPr>
            <w:r>
              <w:rPr>
                <w:rFonts w:eastAsiaTheme="minorHAnsi"/>
                <w:b/>
                <w:i/>
                <w:lang w:eastAsia="en-US"/>
              </w:rPr>
              <w:t xml:space="preserve">      «Карлсон в гостях у ребят</w:t>
            </w:r>
            <w:r w:rsidR="00521431" w:rsidRPr="00521431">
              <w:rPr>
                <w:rFonts w:eastAsiaTheme="minorHAnsi"/>
                <w:b/>
                <w:i/>
                <w:lang w:eastAsia="en-US"/>
              </w:rPr>
              <w:t xml:space="preserve"> »</w:t>
            </w:r>
          </w:p>
          <w:p w:rsidR="00457353" w:rsidRDefault="00521431" w:rsidP="00521431">
            <w:pPr>
              <w:tabs>
                <w:tab w:val="center" w:pos="1191"/>
                <w:tab w:val="right" w:pos="2383"/>
                <w:tab w:val="left" w:pos="6339"/>
              </w:tabs>
              <w:rPr>
                <w:rFonts w:eastAsiaTheme="minorHAnsi"/>
                <w:i/>
                <w:lang w:eastAsia="en-US"/>
              </w:rPr>
            </w:pPr>
            <w:r w:rsidRPr="00521431">
              <w:rPr>
                <w:rFonts w:eastAsiaTheme="minorHAnsi"/>
                <w:i/>
                <w:lang w:eastAsia="en-US"/>
              </w:rPr>
              <w:t xml:space="preserve">  </w:t>
            </w:r>
          </w:p>
          <w:p w:rsidR="00457353" w:rsidRDefault="00457353" w:rsidP="00521431">
            <w:pPr>
              <w:tabs>
                <w:tab w:val="center" w:pos="1191"/>
                <w:tab w:val="right" w:pos="2383"/>
                <w:tab w:val="left" w:pos="6339"/>
              </w:tabs>
              <w:rPr>
                <w:rFonts w:eastAsiaTheme="minorHAnsi"/>
                <w:i/>
                <w:lang w:eastAsia="en-US"/>
              </w:rPr>
            </w:pPr>
          </w:p>
          <w:p w:rsidR="00521431" w:rsidRPr="00521431" w:rsidRDefault="00521431" w:rsidP="00457353">
            <w:pPr>
              <w:tabs>
                <w:tab w:val="center" w:pos="1191"/>
                <w:tab w:val="right" w:pos="2383"/>
                <w:tab w:val="left" w:pos="6339"/>
              </w:tabs>
              <w:jc w:val="center"/>
              <w:rPr>
                <w:rFonts w:eastAsiaTheme="minorHAnsi"/>
                <w:i/>
                <w:lang w:eastAsia="en-US"/>
              </w:rPr>
            </w:pPr>
            <w:r w:rsidRPr="00521431">
              <w:rPr>
                <w:rFonts w:eastAsiaTheme="minorHAnsi"/>
                <w:i/>
                <w:lang w:eastAsia="en-US"/>
              </w:rPr>
              <w:t>развлечение</w:t>
            </w:r>
          </w:p>
        </w:tc>
        <w:tc>
          <w:tcPr>
            <w:tcW w:w="4110" w:type="dxa"/>
            <w:gridSpan w:val="3"/>
            <w:tcBorders>
              <w:left w:val="single" w:sz="4" w:space="0" w:color="auto"/>
              <w:bottom w:val="single" w:sz="4" w:space="0" w:color="auto"/>
            </w:tcBorders>
          </w:tcPr>
          <w:p w:rsidR="00521431" w:rsidRPr="00521431" w:rsidRDefault="008146F3" w:rsidP="00521431">
            <w:pPr>
              <w:tabs>
                <w:tab w:val="left" w:pos="6339"/>
              </w:tabs>
              <w:jc w:val="center"/>
              <w:rPr>
                <w:rFonts w:eastAsiaTheme="minorHAnsi"/>
                <w:b/>
                <w:i/>
                <w:lang w:eastAsia="en-US"/>
              </w:rPr>
            </w:pPr>
            <w:r>
              <w:rPr>
                <w:rFonts w:eastAsiaTheme="minorHAnsi"/>
                <w:b/>
                <w:i/>
                <w:lang w:eastAsia="en-US"/>
              </w:rPr>
              <w:t>«Праздник-проказник</w:t>
            </w:r>
            <w:r w:rsidR="00521431" w:rsidRPr="00521431">
              <w:rPr>
                <w:rFonts w:eastAsiaTheme="minorHAnsi"/>
                <w:b/>
                <w:i/>
                <w:lang w:eastAsia="en-US"/>
              </w:rPr>
              <w:t xml:space="preserve"> »</w:t>
            </w:r>
          </w:p>
          <w:p w:rsidR="00521431" w:rsidRPr="00521431" w:rsidRDefault="00521431" w:rsidP="00521431">
            <w:pPr>
              <w:tabs>
                <w:tab w:val="left" w:pos="6339"/>
              </w:tabs>
              <w:jc w:val="center"/>
              <w:rPr>
                <w:rFonts w:eastAsiaTheme="minorHAnsi"/>
                <w:i/>
                <w:lang w:eastAsia="en-US"/>
              </w:rPr>
            </w:pPr>
          </w:p>
          <w:p w:rsidR="00521431" w:rsidRPr="00521431" w:rsidRDefault="00521431" w:rsidP="00521431">
            <w:pPr>
              <w:tabs>
                <w:tab w:val="left" w:pos="6339"/>
              </w:tabs>
              <w:rPr>
                <w:rFonts w:eastAsiaTheme="minorHAnsi"/>
                <w:i/>
                <w:lang w:eastAsia="en-US"/>
              </w:rPr>
            </w:pPr>
          </w:p>
          <w:p w:rsidR="00457353" w:rsidRDefault="00457353" w:rsidP="00521431">
            <w:pPr>
              <w:tabs>
                <w:tab w:val="left" w:pos="6339"/>
              </w:tabs>
              <w:jc w:val="center"/>
              <w:rPr>
                <w:rFonts w:eastAsiaTheme="minorHAnsi"/>
                <w:i/>
                <w:lang w:eastAsia="en-US"/>
              </w:rPr>
            </w:pP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праздник  всеобщего  веселья</w:t>
            </w:r>
          </w:p>
        </w:tc>
      </w:tr>
      <w:tr w:rsidR="00521431" w:rsidRPr="00521431" w:rsidTr="00521431">
        <w:tc>
          <w:tcPr>
            <w:tcW w:w="1418" w:type="dxa"/>
          </w:tcPr>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Май</w:t>
            </w:r>
          </w:p>
        </w:tc>
        <w:tc>
          <w:tcPr>
            <w:tcW w:w="1843" w:type="dxa"/>
          </w:tcPr>
          <w:p w:rsidR="00521431" w:rsidRPr="00521431" w:rsidRDefault="00521431" w:rsidP="00521431">
            <w:pPr>
              <w:tabs>
                <w:tab w:val="left" w:pos="6339"/>
              </w:tabs>
              <w:rPr>
                <w:rFonts w:eastAsiaTheme="minorHAnsi"/>
                <w:i/>
                <w:lang w:eastAsia="en-US"/>
              </w:rPr>
            </w:pP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_________</w:t>
            </w:r>
          </w:p>
        </w:tc>
        <w:tc>
          <w:tcPr>
            <w:tcW w:w="1986" w:type="dxa"/>
            <w:tcBorders>
              <w:right w:val="single" w:sz="4" w:space="0" w:color="auto"/>
            </w:tcBorders>
          </w:tcPr>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rPr>
                <w:rFonts w:eastAsiaTheme="minorHAnsi"/>
                <w:b/>
                <w:i/>
                <w:lang w:eastAsia="en-US"/>
              </w:rPr>
            </w:pPr>
            <w:r w:rsidRPr="00521431">
              <w:rPr>
                <w:rFonts w:eastAsiaTheme="minorHAnsi"/>
                <w:b/>
                <w:i/>
                <w:lang w:eastAsia="en-US"/>
              </w:rPr>
              <w:t xml:space="preserve">      ________</w:t>
            </w:r>
          </w:p>
        </w:tc>
        <w:tc>
          <w:tcPr>
            <w:tcW w:w="2125" w:type="dxa"/>
            <w:tcBorders>
              <w:left w:val="single" w:sz="4" w:space="0" w:color="auto"/>
              <w:right w:val="single" w:sz="4" w:space="0" w:color="auto"/>
            </w:tcBorders>
          </w:tcPr>
          <w:p w:rsidR="00521431" w:rsidRPr="00521431" w:rsidRDefault="00521431" w:rsidP="00521431">
            <w:pPr>
              <w:tabs>
                <w:tab w:val="left" w:pos="6339"/>
              </w:tabs>
              <w:jc w:val="center"/>
              <w:rPr>
                <w:rFonts w:eastAsiaTheme="minorHAnsi"/>
                <w:i/>
                <w:lang w:eastAsia="en-US"/>
              </w:rPr>
            </w:pPr>
          </w:p>
          <w:p w:rsidR="00521431" w:rsidRPr="00521431" w:rsidRDefault="00521431" w:rsidP="00521431">
            <w:pPr>
              <w:tabs>
                <w:tab w:val="left" w:pos="6339"/>
              </w:tabs>
              <w:rPr>
                <w:rFonts w:eastAsiaTheme="minorHAnsi"/>
                <w:b/>
                <w:i/>
                <w:lang w:eastAsia="en-US"/>
              </w:rPr>
            </w:pPr>
            <w:r w:rsidRPr="00521431">
              <w:rPr>
                <w:rFonts w:eastAsiaTheme="minorHAnsi"/>
                <w:b/>
                <w:i/>
                <w:lang w:eastAsia="en-US"/>
              </w:rPr>
              <w:t xml:space="preserve">       _________</w:t>
            </w:r>
          </w:p>
        </w:tc>
        <w:tc>
          <w:tcPr>
            <w:tcW w:w="4110" w:type="dxa"/>
            <w:gridSpan w:val="3"/>
            <w:tcBorders>
              <w:top w:val="single" w:sz="4" w:space="0" w:color="auto"/>
              <w:left w:val="single" w:sz="4" w:space="0" w:color="auto"/>
              <w:right w:val="single" w:sz="4" w:space="0" w:color="auto"/>
            </w:tcBorders>
          </w:tcPr>
          <w:p w:rsidR="00521431" w:rsidRPr="00521431" w:rsidRDefault="008146F3" w:rsidP="00521431">
            <w:pPr>
              <w:tabs>
                <w:tab w:val="left" w:pos="6339"/>
              </w:tabs>
              <w:jc w:val="center"/>
              <w:rPr>
                <w:rFonts w:eastAsiaTheme="minorHAnsi"/>
                <w:b/>
                <w:i/>
                <w:lang w:eastAsia="en-US"/>
              </w:rPr>
            </w:pPr>
            <w:r>
              <w:rPr>
                <w:rFonts w:eastAsiaTheme="minorHAnsi"/>
                <w:b/>
                <w:i/>
                <w:lang w:eastAsia="en-US"/>
              </w:rPr>
              <w:t>«Наследники Победы</w:t>
            </w:r>
            <w:r w:rsidR="00521431" w:rsidRPr="00521431">
              <w:rPr>
                <w:rFonts w:eastAsiaTheme="minorHAnsi"/>
                <w:b/>
                <w:i/>
                <w:lang w:eastAsia="en-US"/>
              </w:rPr>
              <w:t>»</w:t>
            </w: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утренник</w:t>
            </w: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«До  свиданья, милый  наш сад!»</w:t>
            </w:r>
          </w:p>
          <w:p w:rsidR="00521431" w:rsidRPr="00521431" w:rsidRDefault="00521431" w:rsidP="00521431">
            <w:pPr>
              <w:tabs>
                <w:tab w:val="left" w:pos="6339"/>
              </w:tabs>
              <w:jc w:val="center"/>
              <w:rPr>
                <w:rFonts w:eastAsiaTheme="minorHAnsi"/>
                <w:b/>
                <w:i/>
                <w:lang w:eastAsia="en-US"/>
              </w:rPr>
            </w:pPr>
            <w:r w:rsidRPr="00521431">
              <w:rPr>
                <w:rFonts w:eastAsiaTheme="minorHAnsi"/>
                <w:i/>
                <w:lang w:eastAsia="en-US"/>
              </w:rPr>
              <w:t>праздник</w:t>
            </w:r>
          </w:p>
        </w:tc>
      </w:tr>
      <w:tr w:rsidR="00521431" w:rsidRPr="00521431" w:rsidTr="00521431">
        <w:tc>
          <w:tcPr>
            <w:tcW w:w="1418" w:type="dxa"/>
          </w:tcPr>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Июнь</w:t>
            </w:r>
          </w:p>
        </w:tc>
        <w:tc>
          <w:tcPr>
            <w:tcW w:w="1843" w:type="dxa"/>
          </w:tcPr>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«Мы выросли!»</w:t>
            </w: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развлечение</w:t>
            </w:r>
          </w:p>
          <w:p w:rsidR="00521431" w:rsidRPr="00521431" w:rsidRDefault="00521431" w:rsidP="00521431">
            <w:pPr>
              <w:tabs>
                <w:tab w:val="left" w:pos="6339"/>
              </w:tabs>
              <w:rPr>
                <w:rFonts w:eastAsiaTheme="minorHAnsi"/>
                <w:b/>
                <w:i/>
                <w:lang w:eastAsia="en-US"/>
              </w:rPr>
            </w:pPr>
          </w:p>
        </w:tc>
        <w:tc>
          <w:tcPr>
            <w:tcW w:w="1986" w:type="dxa"/>
            <w:tcBorders>
              <w:right w:val="single" w:sz="4" w:space="0" w:color="auto"/>
            </w:tcBorders>
          </w:tcPr>
          <w:p w:rsidR="00521431" w:rsidRPr="00521431" w:rsidRDefault="00521431" w:rsidP="00521431">
            <w:pPr>
              <w:tabs>
                <w:tab w:val="left" w:pos="6339"/>
              </w:tabs>
              <w:rPr>
                <w:rFonts w:eastAsiaTheme="minorHAnsi"/>
                <w:b/>
                <w:i/>
                <w:lang w:eastAsia="en-US"/>
              </w:rPr>
            </w:pPr>
            <w:r w:rsidRPr="00521431">
              <w:rPr>
                <w:rFonts w:eastAsiaTheme="minorHAnsi"/>
                <w:b/>
                <w:i/>
                <w:lang w:eastAsia="en-US"/>
              </w:rPr>
              <w:t xml:space="preserve">«Здравствуй, </w:t>
            </w:r>
          </w:p>
          <w:p w:rsidR="00521431" w:rsidRPr="00521431" w:rsidRDefault="00521431" w:rsidP="00521431">
            <w:pPr>
              <w:tabs>
                <w:tab w:val="left" w:pos="6339"/>
              </w:tabs>
              <w:jc w:val="center"/>
              <w:rPr>
                <w:rFonts w:eastAsiaTheme="minorHAnsi"/>
                <w:i/>
                <w:lang w:eastAsia="en-US"/>
              </w:rPr>
            </w:pPr>
            <w:r w:rsidRPr="00521431">
              <w:rPr>
                <w:rFonts w:eastAsiaTheme="minorHAnsi"/>
                <w:b/>
                <w:i/>
                <w:lang w:eastAsia="en-US"/>
              </w:rPr>
              <w:t>лето!»</w:t>
            </w:r>
          </w:p>
          <w:p w:rsidR="00521431" w:rsidRPr="00521431" w:rsidRDefault="00521431" w:rsidP="00521431">
            <w:pPr>
              <w:tabs>
                <w:tab w:val="left" w:pos="6339"/>
              </w:tabs>
              <w:rPr>
                <w:rFonts w:eastAsiaTheme="minorHAnsi"/>
                <w:i/>
                <w:lang w:eastAsia="en-US"/>
              </w:rPr>
            </w:pPr>
            <w:r w:rsidRPr="00521431">
              <w:rPr>
                <w:rFonts w:eastAsiaTheme="minorHAnsi"/>
                <w:i/>
                <w:lang w:eastAsia="en-US"/>
              </w:rPr>
              <w:t xml:space="preserve">    развлечение</w:t>
            </w:r>
          </w:p>
        </w:tc>
        <w:tc>
          <w:tcPr>
            <w:tcW w:w="3825" w:type="dxa"/>
            <w:gridSpan w:val="2"/>
            <w:tcBorders>
              <w:left w:val="single" w:sz="4" w:space="0" w:color="auto"/>
              <w:right w:val="single" w:sz="4" w:space="0" w:color="auto"/>
            </w:tcBorders>
          </w:tcPr>
          <w:p w:rsidR="00521431" w:rsidRPr="00521431" w:rsidRDefault="00521431" w:rsidP="00521431">
            <w:pPr>
              <w:tabs>
                <w:tab w:val="left" w:pos="6339"/>
              </w:tabs>
              <w:jc w:val="center"/>
              <w:rPr>
                <w:rFonts w:eastAsiaTheme="minorHAnsi"/>
                <w:i/>
                <w:lang w:eastAsia="en-US"/>
              </w:rPr>
            </w:pPr>
            <w:r w:rsidRPr="00521431">
              <w:rPr>
                <w:rFonts w:eastAsiaTheme="minorHAnsi"/>
                <w:b/>
                <w:i/>
                <w:lang w:eastAsia="en-US"/>
              </w:rPr>
              <w:t xml:space="preserve">«День  защиты  детей» - </w:t>
            </w:r>
            <w:r w:rsidRPr="00521431">
              <w:rPr>
                <w:rFonts w:eastAsiaTheme="minorHAnsi"/>
                <w:i/>
                <w:lang w:eastAsia="en-US"/>
              </w:rPr>
              <w:t>праздник</w:t>
            </w: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«В  стихах  и  песнях  славим  мы  Россию»</w:t>
            </w: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праздничное  мероприятие</w:t>
            </w: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(региональный  компонент)</w:t>
            </w:r>
          </w:p>
        </w:tc>
        <w:tc>
          <w:tcPr>
            <w:tcW w:w="2410" w:type="dxa"/>
            <w:gridSpan w:val="2"/>
            <w:tcBorders>
              <w:left w:val="single" w:sz="4" w:space="0" w:color="auto"/>
              <w:right w:val="single" w:sz="4" w:space="0" w:color="auto"/>
            </w:tcBorders>
          </w:tcPr>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rPr>
                <w:rFonts w:eastAsiaTheme="minorHAnsi"/>
                <w:b/>
                <w:i/>
                <w:lang w:eastAsia="en-US"/>
              </w:rPr>
            </w:pPr>
          </w:p>
        </w:tc>
      </w:tr>
      <w:tr w:rsidR="00521431" w:rsidRPr="00521431" w:rsidTr="00521431">
        <w:trPr>
          <w:trHeight w:val="989"/>
        </w:trPr>
        <w:tc>
          <w:tcPr>
            <w:tcW w:w="1418" w:type="dxa"/>
          </w:tcPr>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Июль</w:t>
            </w:r>
          </w:p>
        </w:tc>
        <w:tc>
          <w:tcPr>
            <w:tcW w:w="1843" w:type="dxa"/>
          </w:tcPr>
          <w:p w:rsidR="00521431" w:rsidRPr="00521431" w:rsidRDefault="00521431" w:rsidP="00521431">
            <w:pPr>
              <w:tabs>
                <w:tab w:val="left" w:pos="6339"/>
              </w:tabs>
              <w:jc w:val="center"/>
              <w:rPr>
                <w:rFonts w:eastAsiaTheme="minorHAnsi"/>
                <w:i/>
                <w:lang w:eastAsia="en-US"/>
              </w:rPr>
            </w:pP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__________</w:t>
            </w:r>
          </w:p>
          <w:p w:rsidR="00521431" w:rsidRPr="00521431" w:rsidRDefault="00521431" w:rsidP="00521431">
            <w:pPr>
              <w:tabs>
                <w:tab w:val="left" w:pos="6339"/>
              </w:tabs>
              <w:jc w:val="center"/>
              <w:rPr>
                <w:rFonts w:eastAsiaTheme="minorHAnsi"/>
                <w:i/>
                <w:lang w:eastAsia="en-US"/>
              </w:rPr>
            </w:pPr>
          </w:p>
          <w:p w:rsidR="00521431" w:rsidRPr="00521431" w:rsidRDefault="00521431" w:rsidP="00521431">
            <w:pPr>
              <w:tabs>
                <w:tab w:val="left" w:pos="6339"/>
              </w:tabs>
              <w:jc w:val="center"/>
              <w:rPr>
                <w:rFonts w:eastAsiaTheme="minorHAnsi"/>
                <w:i/>
                <w:lang w:eastAsia="en-US"/>
              </w:rPr>
            </w:pPr>
          </w:p>
        </w:tc>
        <w:tc>
          <w:tcPr>
            <w:tcW w:w="1986" w:type="dxa"/>
          </w:tcPr>
          <w:p w:rsidR="00521431" w:rsidRPr="00521431" w:rsidRDefault="00521431" w:rsidP="00521431">
            <w:pPr>
              <w:tabs>
                <w:tab w:val="left" w:pos="6339"/>
              </w:tabs>
              <w:jc w:val="center"/>
              <w:rPr>
                <w:rFonts w:eastAsiaTheme="minorHAnsi"/>
                <w:i/>
                <w:lang w:eastAsia="en-US"/>
              </w:rPr>
            </w:pP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__________</w:t>
            </w:r>
          </w:p>
        </w:tc>
        <w:tc>
          <w:tcPr>
            <w:tcW w:w="2125" w:type="dxa"/>
          </w:tcPr>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___________</w:t>
            </w:r>
          </w:p>
        </w:tc>
        <w:tc>
          <w:tcPr>
            <w:tcW w:w="1700" w:type="dxa"/>
            <w:tcBorders>
              <w:right w:val="single" w:sz="4" w:space="0" w:color="auto"/>
            </w:tcBorders>
          </w:tcPr>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__________</w:t>
            </w:r>
          </w:p>
        </w:tc>
        <w:tc>
          <w:tcPr>
            <w:tcW w:w="2410" w:type="dxa"/>
            <w:gridSpan w:val="2"/>
            <w:tcBorders>
              <w:left w:val="single" w:sz="4" w:space="0" w:color="auto"/>
            </w:tcBorders>
          </w:tcPr>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_________</w:t>
            </w:r>
          </w:p>
        </w:tc>
      </w:tr>
      <w:tr w:rsidR="00521431" w:rsidRPr="00521431" w:rsidTr="00521431">
        <w:trPr>
          <w:trHeight w:val="1301"/>
        </w:trPr>
        <w:tc>
          <w:tcPr>
            <w:tcW w:w="1418" w:type="dxa"/>
          </w:tcPr>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p>
          <w:p w:rsidR="00521431" w:rsidRPr="00521431" w:rsidRDefault="00521431" w:rsidP="00521431">
            <w:pPr>
              <w:tabs>
                <w:tab w:val="left" w:pos="6339"/>
              </w:tabs>
              <w:jc w:val="center"/>
              <w:rPr>
                <w:rFonts w:eastAsiaTheme="minorHAnsi"/>
                <w:b/>
                <w:i/>
                <w:lang w:eastAsia="en-US"/>
              </w:rPr>
            </w:pPr>
            <w:r w:rsidRPr="00521431">
              <w:rPr>
                <w:rFonts w:eastAsiaTheme="minorHAnsi"/>
                <w:b/>
                <w:i/>
                <w:lang w:eastAsia="en-US"/>
              </w:rPr>
              <w:t>Август</w:t>
            </w:r>
          </w:p>
        </w:tc>
        <w:tc>
          <w:tcPr>
            <w:tcW w:w="1843" w:type="dxa"/>
          </w:tcPr>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rPr>
                <w:rFonts w:eastAsiaTheme="minorHAnsi"/>
                <w:b/>
                <w:i/>
                <w:lang w:eastAsia="en-US"/>
              </w:rPr>
            </w:pPr>
            <w:r w:rsidRPr="00521431">
              <w:rPr>
                <w:rFonts w:eastAsiaTheme="minorHAnsi"/>
                <w:b/>
                <w:i/>
                <w:lang w:eastAsia="en-US"/>
              </w:rPr>
              <w:t xml:space="preserve">  ___________</w:t>
            </w:r>
          </w:p>
        </w:tc>
        <w:tc>
          <w:tcPr>
            <w:tcW w:w="1986" w:type="dxa"/>
          </w:tcPr>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rPr>
                <w:rFonts w:eastAsiaTheme="minorHAnsi"/>
                <w:b/>
                <w:i/>
                <w:lang w:eastAsia="en-US"/>
              </w:rPr>
            </w:pPr>
          </w:p>
          <w:p w:rsidR="00521431" w:rsidRPr="00521431" w:rsidRDefault="00521431" w:rsidP="00521431">
            <w:pPr>
              <w:tabs>
                <w:tab w:val="left" w:pos="6339"/>
              </w:tabs>
              <w:rPr>
                <w:rFonts w:eastAsiaTheme="minorHAnsi"/>
                <w:b/>
                <w:i/>
                <w:lang w:eastAsia="en-US"/>
              </w:rPr>
            </w:pPr>
            <w:r w:rsidRPr="00521431">
              <w:rPr>
                <w:rFonts w:eastAsiaTheme="minorHAnsi"/>
                <w:b/>
                <w:i/>
                <w:lang w:eastAsia="en-US"/>
              </w:rPr>
              <w:t xml:space="preserve">  ____________</w:t>
            </w:r>
          </w:p>
        </w:tc>
        <w:tc>
          <w:tcPr>
            <w:tcW w:w="6235" w:type="dxa"/>
            <w:gridSpan w:val="4"/>
          </w:tcPr>
          <w:p w:rsidR="00521431" w:rsidRPr="00521431" w:rsidRDefault="00521431" w:rsidP="00521431">
            <w:pPr>
              <w:tabs>
                <w:tab w:val="left" w:pos="6339"/>
              </w:tabs>
              <w:rPr>
                <w:rFonts w:eastAsiaTheme="minorHAnsi"/>
                <w:b/>
                <w:i/>
                <w:lang w:eastAsia="en-US"/>
              </w:rPr>
            </w:pPr>
          </w:p>
          <w:p w:rsidR="00521431" w:rsidRPr="00521431" w:rsidRDefault="008146F3" w:rsidP="00521431">
            <w:pPr>
              <w:tabs>
                <w:tab w:val="left" w:pos="6339"/>
              </w:tabs>
              <w:jc w:val="center"/>
              <w:rPr>
                <w:rFonts w:eastAsiaTheme="minorHAnsi"/>
                <w:i/>
                <w:lang w:eastAsia="en-US"/>
              </w:rPr>
            </w:pPr>
            <w:r>
              <w:rPr>
                <w:rFonts w:eastAsiaTheme="minorHAnsi"/>
                <w:b/>
                <w:i/>
                <w:lang w:eastAsia="en-US"/>
              </w:rPr>
              <w:t>«Дорожные</w:t>
            </w:r>
            <w:r w:rsidR="00521431" w:rsidRPr="00521431">
              <w:rPr>
                <w:rFonts w:eastAsiaTheme="minorHAnsi"/>
                <w:b/>
                <w:i/>
                <w:lang w:eastAsia="en-US"/>
              </w:rPr>
              <w:t xml:space="preserve">  правила  должен  знать каждый!»</w:t>
            </w:r>
          </w:p>
          <w:p w:rsidR="00521431" w:rsidRPr="00521431" w:rsidRDefault="00521431" w:rsidP="00521431">
            <w:pPr>
              <w:tabs>
                <w:tab w:val="left" w:pos="6339"/>
              </w:tabs>
              <w:jc w:val="center"/>
              <w:rPr>
                <w:rFonts w:eastAsiaTheme="minorHAnsi"/>
                <w:i/>
                <w:lang w:eastAsia="en-US"/>
              </w:rPr>
            </w:pPr>
          </w:p>
          <w:p w:rsidR="00521431" w:rsidRPr="00521431" w:rsidRDefault="00521431" w:rsidP="00521431">
            <w:pPr>
              <w:tabs>
                <w:tab w:val="left" w:pos="6339"/>
              </w:tabs>
              <w:jc w:val="center"/>
              <w:rPr>
                <w:rFonts w:eastAsiaTheme="minorHAnsi"/>
                <w:i/>
                <w:lang w:eastAsia="en-US"/>
              </w:rPr>
            </w:pPr>
            <w:r w:rsidRPr="00521431">
              <w:rPr>
                <w:rFonts w:eastAsiaTheme="minorHAnsi"/>
                <w:i/>
                <w:lang w:eastAsia="en-US"/>
              </w:rPr>
              <w:t>развлечение</w:t>
            </w:r>
          </w:p>
        </w:tc>
      </w:tr>
    </w:tbl>
    <w:p w:rsidR="00521431" w:rsidRPr="00521431" w:rsidRDefault="00521431" w:rsidP="00521431">
      <w:pPr>
        <w:tabs>
          <w:tab w:val="left" w:pos="6339"/>
          <w:tab w:val="left" w:pos="10348"/>
        </w:tabs>
        <w:spacing w:after="200" w:line="276" w:lineRule="auto"/>
        <w:ind w:left="142"/>
        <w:rPr>
          <w:rFonts w:eastAsiaTheme="minorHAnsi"/>
          <w:i/>
          <w:sz w:val="36"/>
          <w:szCs w:val="36"/>
          <w:lang w:eastAsia="en-US"/>
        </w:rPr>
      </w:pPr>
    </w:p>
    <w:p w:rsidR="00521431" w:rsidRPr="00521431" w:rsidRDefault="00521431" w:rsidP="00521431">
      <w:pPr>
        <w:tabs>
          <w:tab w:val="left" w:pos="6339"/>
        </w:tabs>
        <w:spacing w:after="200" w:line="276" w:lineRule="auto"/>
        <w:jc w:val="center"/>
        <w:rPr>
          <w:rFonts w:eastAsiaTheme="minorHAnsi"/>
          <w:b/>
          <w:sz w:val="28"/>
          <w:szCs w:val="28"/>
          <w:lang w:eastAsia="en-US"/>
        </w:rPr>
      </w:pPr>
    </w:p>
    <w:p w:rsidR="00521431" w:rsidRPr="00521431" w:rsidRDefault="00521431" w:rsidP="00521431">
      <w:pPr>
        <w:spacing w:after="200" w:line="276" w:lineRule="auto"/>
        <w:ind w:left="-284"/>
        <w:rPr>
          <w:rFonts w:eastAsiaTheme="minorHAnsi"/>
          <w:color w:val="C00000"/>
          <w:sz w:val="28"/>
          <w:szCs w:val="28"/>
          <w:lang w:eastAsia="en-US"/>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852320" w:rsidRDefault="00852320" w:rsidP="00C96736">
      <w:pPr>
        <w:spacing w:line="276" w:lineRule="auto"/>
        <w:rPr>
          <w:b/>
          <w:sz w:val="28"/>
        </w:rPr>
      </w:pPr>
    </w:p>
    <w:p w:rsidR="006B5CFE" w:rsidRDefault="006B5CFE" w:rsidP="00C96736">
      <w:pPr>
        <w:spacing w:line="276" w:lineRule="auto"/>
        <w:rPr>
          <w:b/>
          <w:sz w:val="28"/>
        </w:rPr>
      </w:pPr>
    </w:p>
    <w:p w:rsidR="00C96736" w:rsidRDefault="00C96736" w:rsidP="00C96736">
      <w:pPr>
        <w:spacing w:after="200"/>
        <w:ind w:left="480"/>
        <w:contextualSpacing/>
        <w:rPr>
          <w:sz w:val="28"/>
          <w:szCs w:val="28"/>
        </w:rPr>
      </w:pPr>
    </w:p>
    <w:p w:rsidR="00C96736" w:rsidRDefault="00C96736" w:rsidP="00C96736">
      <w:pPr>
        <w:spacing w:after="200"/>
        <w:ind w:left="480"/>
        <w:contextualSpacing/>
        <w:rPr>
          <w:sz w:val="28"/>
          <w:szCs w:val="28"/>
        </w:rPr>
      </w:pPr>
    </w:p>
    <w:p w:rsidR="00C96736" w:rsidRDefault="00C96736" w:rsidP="00C96736">
      <w:pPr>
        <w:spacing w:after="200"/>
        <w:ind w:left="480"/>
        <w:contextualSpacing/>
        <w:rPr>
          <w:sz w:val="28"/>
          <w:szCs w:val="28"/>
        </w:rPr>
      </w:pPr>
    </w:p>
    <w:p w:rsidR="00C96736" w:rsidRDefault="00C96736" w:rsidP="00C96736">
      <w:pPr>
        <w:spacing w:after="200"/>
        <w:ind w:left="480"/>
        <w:contextualSpacing/>
        <w:rPr>
          <w:sz w:val="28"/>
          <w:szCs w:val="28"/>
        </w:rPr>
      </w:pPr>
    </w:p>
    <w:p w:rsidR="00C96736" w:rsidRDefault="00C96736" w:rsidP="00C96736">
      <w:pPr>
        <w:spacing w:after="200"/>
        <w:ind w:left="480"/>
        <w:contextualSpacing/>
        <w:rPr>
          <w:sz w:val="28"/>
          <w:szCs w:val="28"/>
        </w:rPr>
      </w:pPr>
    </w:p>
    <w:p w:rsidR="00C96736" w:rsidRDefault="00C96736" w:rsidP="00C96736">
      <w:pPr>
        <w:spacing w:after="200"/>
        <w:ind w:left="480"/>
        <w:contextualSpacing/>
        <w:rPr>
          <w:sz w:val="28"/>
          <w:szCs w:val="28"/>
        </w:rPr>
      </w:pPr>
    </w:p>
    <w:p w:rsidR="00C96736" w:rsidRDefault="00C96736" w:rsidP="00C96736">
      <w:pPr>
        <w:spacing w:after="200"/>
        <w:ind w:left="480"/>
        <w:contextualSpacing/>
        <w:rPr>
          <w:sz w:val="28"/>
          <w:szCs w:val="28"/>
        </w:rPr>
      </w:pPr>
    </w:p>
    <w:p w:rsidR="00C96736" w:rsidRDefault="00C96736"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6B5CFE" w:rsidRDefault="006B5CFE" w:rsidP="006B5CFE">
      <w:pPr>
        <w:spacing w:after="200"/>
        <w:contextualSpacing/>
        <w:rPr>
          <w:sz w:val="28"/>
          <w:szCs w:val="28"/>
        </w:rPr>
      </w:pPr>
    </w:p>
    <w:p w:rsidR="002B7F56" w:rsidRDefault="002B7F56" w:rsidP="006B5CFE">
      <w:pPr>
        <w:spacing w:after="200"/>
        <w:contextualSpacing/>
        <w:rPr>
          <w:sz w:val="28"/>
          <w:szCs w:val="28"/>
        </w:rPr>
      </w:pPr>
    </w:p>
    <w:p w:rsidR="002B7F56" w:rsidRDefault="00846313" w:rsidP="006B5CFE">
      <w:pPr>
        <w:spacing w:after="200"/>
        <w:contextualSpacing/>
        <w:rPr>
          <w:b/>
          <w:sz w:val="28"/>
          <w:szCs w:val="28"/>
        </w:rPr>
      </w:pPr>
      <w:r>
        <w:rPr>
          <w:b/>
          <w:sz w:val="28"/>
          <w:szCs w:val="28"/>
        </w:rPr>
        <w:t xml:space="preserve">3.2. </w:t>
      </w:r>
      <w:r w:rsidR="00521431" w:rsidRPr="002B7F56">
        <w:rPr>
          <w:b/>
          <w:sz w:val="28"/>
          <w:szCs w:val="28"/>
        </w:rPr>
        <w:t>Обеспеченность методическими  материалами и средствами обучения и воспитания образовательной области «Художественно-эстетического развития»</w:t>
      </w:r>
      <w:r w:rsidR="002C1DF4">
        <w:rPr>
          <w:b/>
          <w:sz w:val="28"/>
          <w:szCs w:val="28"/>
        </w:rPr>
        <w:t xml:space="preserve"> </w:t>
      </w:r>
      <w:r w:rsidR="002B7F56" w:rsidRPr="002B7F56">
        <w:rPr>
          <w:b/>
          <w:sz w:val="28"/>
          <w:szCs w:val="28"/>
        </w:rPr>
        <w:t>(музыкальная деятельность)</w:t>
      </w:r>
    </w:p>
    <w:p w:rsidR="002B7F56" w:rsidRDefault="002B7F56" w:rsidP="006B5CFE">
      <w:pPr>
        <w:spacing w:after="200"/>
        <w:contextualSpacing/>
        <w:rPr>
          <w:b/>
          <w:sz w:val="28"/>
          <w:szCs w:val="28"/>
        </w:rPr>
      </w:pPr>
    </w:p>
    <w:p w:rsidR="002C1DF4" w:rsidRPr="000565DE" w:rsidRDefault="002C1DF4" w:rsidP="002C1DF4">
      <w:pPr>
        <w:autoSpaceDE w:val="0"/>
        <w:autoSpaceDN w:val="0"/>
        <w:adjustRightInd w:val="0"/>
        <w:rPr>
          <w:b/>
          <w:bCs/>
          <w:sz w:val="28"/>
          <w:szCs w:val="28"/>
        </w:rPr>
      </w:pPr>
      <w:r w:rsidRPr="000565DE">
        <w:rPr>
          <w:b/>
          <w:bCs/>
          <w:sz w:val="28"/>
          <w:szCs w:val="28"/>
        </w:rPr>
        <w:t>Вид музыкальной деятельности   Учебно-методический комплекс</w:t>
      </w:r>
    </w:p>
    <w:p w:rsidR="002C1DF4" w:rsidRDefault="002C1DF4" w:rsidP="002C1DF4">
      <w:pPr>
        <w:autoSpaceDE w:val="0"/>
        <w:autoSpaceDN w:val="0"/>
        <w:adjustRightInd w:val="0"/>
        <w:rPr>
          <w:sz w:val="28"/>
          <w:szCs w:val="28"/>
        </w:rPr>
      </w:pPr>
    </w:p>
    <w:p w:rsidR="002C1DF4" w:rsidRPr="000565DE" w:rsidRDefault="002C1DF4" w:rsidP="000652F8">
      <w:pPr>
        <w:autoSpaceDE w:val="0"/>
        <w:autoSpaceDN w:val="0"/>
        <w:adjustRightInd w:val="0"/>
        <w:ind w:firstLine="709"/>
        <w:rPr>
          <w:b/>
          <w:sz w:val="28"/>
          <w:szCs w:val="28"/>
        </w:rPr>
      </w:pPr>
      <w:r w:rsidRPr="000565DE">
        <w:rPr>
          <w:b/>
          <w:sz w:val="28"/>
          <w:szCs w:val="28"/>
        </w:rPr>
        <w:t xml:space="preserve">1. Восприятие: </w:t>
      </w:r>
    </w:p>
    <w:p w:rsidR="002C1DF4" w:rsidRPr="000565DE" w:rsidRDefault="002C1DF4" w:rsidP="000652F8">
      <w:pPr>
        <w:autoSpaceDE w:val="0"/>
        <w:autoSpaceDN w:val="0"/>
        <w:adjustRightInd w:val="0"/>
        <w:ind w:firstLine="709"/>
        <w:rPr>
          <w:sz w:val="28"/>
          <w:szCs w:val="28"/>
        </w:rPr>
      </w:pPr>
      <w:r w:rsidRPr="000565DE">
        <w:rPr>
          <w:sz w:val="28"/>
          <w:szCs w:val="28"/>
        </w:rPr>
        <w:t>1.И.М. Каплунова, И.А.Новоскольцева. Программа музыкального воспитания детей дошкольного</w:t>
      </w:r>
    </w:p>
    <w:p w:rsidR="002C1DF4" w:rsidRPr="000565DE" w:rsidRDefault="002C1DF4" w:rsidP="000652F8">
      <w:pPr>
        <w:autoSpaceDE w:val="0"/>
        <w:autoSpaceDN w:val="0"/>
        <w:adjustRightInd w:val="0"/>
        <w:ind w:firstLine="709"/>
        <w:rPr>
          <w:sz w:val="28"/>
          <w:szCs w:val="28"/>
        </w:rPr>
      </w:pPr>
      <w:r w:rsidRPr="000565DE">
        <w:rPr>
          <w:sz w:val="28"/>
          <w:szCs w:val="28"/>
        </w:rPr>
        <w:t>возраста «Ладушки».</w:t>
      </w:r>
    </w:p>
    <w:p w:rsidR="002C1DF4" w:rsidRPr="000565DE" w:rsidRDefault="002C1DF4" w:rsidP="000652F8">
      <w:pPr>
        <w:autoSpaceDE w:val="0"/>
        <w:autoSpaceDN w:val="0"/>
        <w:adjustRightInd w:val="0"/>
        <w:ind w:firstLine="709"/>
        <w:rPr>
          <w:sz w:val="28"/>
          <w:szCs w:val="28"/>
        </w:rPr>
      </w:pPr>
      <w:r w:rsidRPr="000565DE">
        <w:rPr>
          <w:sz w:val="28"/>
          <w:szCs w:val="28"/>
        </w:rPr>
        <w:t>1.И.М. Каплунова, И.А.Новоскольцева. Конспекты музыкальных занятий с аудиоприложением.</w:t>
      </w:r>
    </w:p>
    <w:p w:rsidR="002C1DF4" w:rsidRPr="000565DE" w:rsidRDefault="002C1DF4" w:rsidP="000652F8">
      <w:pPr>
        <w:autoSpaceDE w:val="0"/>
        <w:autoSpaceDN w:val="0"/>
        <w:adjustRightInd w:val="0"/>
        <w:ind w:firstLine="709"/>
        <w:rPr>
          <w:sz w:val="28"/>
          <w:szCs w:val="28"/>
        </w:rPr>
      </w:pPr>
      <w:r w:rsidRPr="000565DE">
        <w:rPr>
          <w:sz w:val="28"/>
          <w:szCs w:val="28"/>
        </w:rPr>
        <w:t>Младшая, средняя, старшая, подготовительные группы.</w:t>
      </w:r>
    </w:p>
    <w:p w:rsidR="002C1DF4" w:rsidRPr="000565DE" w:rsidRDefault="002C1DF4" w:rsidP="000652F8">
      <w:pPr>
        <w:autoSpaceDE w:val="0"/>
        <w:autoSpaceDN w:val="0"/>
        <w:adjustRightInd w:val="0"/>
        <w:ind w:firstLine="709"/>
        <w:rPr>
          <w:sz w:val="28"/>
          <w:szCs w:val="28"/>
        </w:rPr>
      </w:pPr>
      <w:r w:rsidRPr="000565DE">
        <w:rPr>
          <w:sz w:val="28"/>
          <w:szCs w:val="28"/>
        </w:rPr>
        <w:t>2. О.П. Радынова «Музыкальные шедевры». Авторская программа и методические рекомендации. –</w:t>
      </w:r>
    </w:p>
    <w:p w:rsidR="002C1DF4" w:rsidRPr="000565DE" w:rsidRDefault="002C1DF4" w:rsidP="000652F8">
      <w:pPr>
        <w:autoSpaceDE w:val="0"/>
        <w:autoSpaceDN w:val="0"/>
        <w:adjustRightInd w:val="0"/>
        <w:ind w:firstLine="709"/>
        <w:rPr>
          <w:sz w:val="28"/>
          <w:szCs w:val="28"/>
        </w:rPr>
      </w:pPr>
      <w:r w:rsidRPr="000565DE">
        <w:rPr>
          <w:sz w:val="28"/>
          <w:szCs w:val="28"/>
        </w:rPr>
        <w:t>М., 1999.</w:t>
      </w:r>
    </w:p>
    <w:p w:rsidR="002C1DF4" w:rsidRPr="000565DE" w:rsidRDefault="002C1DF4" w:rsidP="000652F8">
      <w:pPr>
        <w:autoSpaceDE w:val="0"/>
        <w:autoSpaceDN w:val="0"/>
        <w:adjustRightInd w:val="0"/>
        <w:ind w:firstLine="709"/>
        <w:rPr>
          <w:sz w:val="28"/>
          <w:szCs w:val="28"/>
        </w:rPr>
      </w:pPr>
      <w:r w:rsidRPr="000565DE">
        <w:rPr>
          <w:sz w:val="28"/>
          <w:szCs w:val="28"/>
        </w:rPr>
        <w:t>2. О.П. Радынова. Конспекты занятий и развлечений в 12 частях (2-х томах). – М., 2000.</w:t>
      </w:r>
    </w:p>
    <w:p w:rsidR="002C1DF4" w:rsidRPr="000565DE" w:rsidRDefault="002C1DF4" w:rsidP="000652F8">
      <w:pPr>
        <w:autoSpaceDE w:val="0"/>
        <w:autoSpaceDN w:val="0"/>
        <w:adjustRightInd w:val="0"/>
        <w:ind w:firstLine="709"/>
        <w:rPr>
          <w:sz w:val="28"/>
          <w:szCs w:val="28"/>
        </w:rPr>
      </w:pPr>
      <w:r w:rsidRPr="000565DE">
        <w:rPr>
          <w:sz w:val="28"/>
          <w:szCs w:val="28"/>
        </w:rPr>
        <w:t>3. О.П. Радынова «Мы слушаем музыку» комплект из 7 cd дисков.</w:t>
      </w:r>
    </w:p>
    <w:p w:rsidR="002C1DF4" w:rsidRPr="000565DE" w:rsidRDefault="002C1DF4" w:rsidP="000652F8">
      <w:pPr>
        <w:autoSpaceDE w:val="0"/>
        <w:autoSpaceDN w:val="0"/>
        <w:adjustRightInd w:val="0"/>
        <w:ind w:firstLine="709"/>
        <w:rPr>
          <w:sz w:val="28"/>
          <w:szCs w:val="28"/>
        </w:rPr>
      </w:pPr>
      <w:r w:rsidRPr="000565DE">
        <w:rPr>
          <w:sz w:val="28"/>
          <w:szCs w:val="28"/>
        </w:rPr>
        <w:t>4. Портреты русских и зарубежных композиторов</w:t>
      </w:r>
    </w:p>
    <w:p w:rsidR="002C1DF4" w:rsidRPr="000565DE" w:rsidRDefault="002C1DF4" w:rsidP="000652F8">
      <w:pPr>
        <w:autoSpaceDE w:val="0"/>
        <w:autoSpaceDN w:val="0"/>
        <w:adjustRightInd w:val="0"/>
        <w:ind w:firstLine="709"/>
        <w:rPr>
          <w:sz w:val="28"/>
          <w:szCs w:val="28"/>
        </w:rPr>
      </w:pPr>
      <w:r w:rsidRPr="000565DE">
        <w:rPr>
          <w:sz w:val="28"/>
          <w:szCs w:val="28"/>
        </w:rPr>
        <w:t>5. Наглядно - иллюстративный материал:</w:t>
      </w:r>
    </w:p>
    <w:p w:rsidR="002C1DF4" w:rsidRPr="000565DE" w:rsidRDefault="002C1DF4" w:rsidP="000652F8">
      <w:pPr>
        <w:autoSpaceDE w:val="0"/>
        <w:autoSpaceDN w:val="0"/>
        <w:adjustRightInd w:val="0"/>
        <w:ind w:firstLine="709"/>
        <w:rPr>
          <w:sz w:val="28"/>
          <w:szCs w:val="28"/>
        </w:rPr>
      </w:pPr>
      <w:r w:rsidRPr="000565DE">
        <w:rPr>
          <w:sz w:val="28"/>
          <w:szCs w:val="28"/>
        </w:rPr>
        <w:t>- сюжетные картины;</w:t>
      </w:r>
    </w:p>
    <w:p w:rsidR="002C1DF4" w:rsidRPr="000565DE" w:rsidRDefault="002C1DF4" w:rsidP="000652F8">
      <w:pPr>
        <w:autoSpaceDE w:val="0"/>
        <w:autoSpaceDN w:val="0"/>
        <w:adjustRightInd w:val="0"/>
        <w:ind w:firstLine="709"/>
        <w:rPr>
          <w:sz w:val="28"/>
          <w:szCs w:val="28"/>
        </w:rPr>
      </w:pPr>
      <w:r w:rsidRPr="000565DE">
        <w:rPr>
          <w:sz w:val="28"/>
          <w:szCs w:val="28"/>
        </w:rPr>
        <w:t>- пейзажи (времена года);</w:t>
      </w:r>
    </w:p>
    <w:p w:rsidR="002C1DF4" w:rsidRPr="000565DE" w:rsidRDefault="002C1DF4" w:rsidP="000652F8">
      <w:pPr>
        <w:autoSpaceDE w:val="0"/>
        <w:autoSpaceDN w:val="0"/>
        <w:adjustRightInd w:val="0"/>
        <w:ind w:firstLine="709"/>
        <w:rPr>
          <w:sz w:val="28"/>
          <w:szCs w:val="28"/>
        </w:rPr>
      </w:pPr>
      <w:r w:rsidRPr="000565DE">
        <w:rPr>
          <w:sz w:val="28"/>
          <w:szCs w:val="28"/>
        </w:rPr>
        <w:t>- комплект «Мир в картинках. Музыкальные инструменты»</w:t>
      </w:r>
    </w:p>
    <w:p w:rsidR="002C1DF4" w:rsidRPr="000565DE" w:rsidRDefault="002C1DF4" w:rsidP="000652F8">
      <w:pPr>
        <w:autoSpaceDE w:val="0"/>
        <w:autoSpaceDN w:val="0"/>
        <w:adjustRightInd w:val="0"/>
        <w:ind w:firstLine="709"/>
        <w:rPr>
          <w:sz w:val="28"/>
          <w:szCs w:val="28"/>
        </w:rPr>
      </w:pPr>
      <w:r w:rsidRPr="000565DE">
        <w:rPr>
          <w:sz w:val="28"/>
          <w:szCs w:val="28"/>
        </w:rPr>
        <w:t>6. Музыкальный центр «Samsung».</w:t>
      </w:r>
    </w:p>
    <w:p w:rsidR="002C1DF4" w:rsidRPr="000565DE" w:rsidRDefault="002C1DF4" w:rsidP="000652F8">
      <w:pPr>
        <w:autoSpaceDE w:val="0"/>
        <w:autoSpaceDN w:val="0"/>
        <w:adjustRightInd w:val="0"/>
        <w:ind w:firstLine="709"/>
        <w:rPr>
          <w:sz w:val="28"/>
          <w:szCs w:val="28"/>
        </w:rPr>
      </w:pPr>
      <w:r w:rsidRPr="000565DE">
        <w:rPr>
          <w:sz w:val="28"/>
          <w:szCs w:val="28"/>
        </w:rPr>
        <w:t>7. Мультимедийный проектор</w:t>
      </w:r>
    </w:p>
    <w:p w:rsidR="002C1DF4" w:rsidRDefault="002C1DF4" w:rsidP="000652F8">
      <w:pPr>
        <w:autoSpaceDE w:val="0"/>
        <w:autoSpaceDN w:val="0"/>
        <w:adjustRightInd w:val="0"/>
        <w:ind w:firstLine="709"/>
        <w:rPr>
          <w:b/>
          <w:bCs/>
          <w:sz w:val="28"/>
          <w:szCs w:val="28"/>
        </w:rPr>
      </w:pPr>
    </w:p>
    <w:p w:rsidR="002C1DF4" w:rsidRPr="000565DE" w:rsidRDefault="002C1DF4" w:rsidP="000652F8">
      <w:pPr>
        <w:autoSpaceDE w:val="0"/>
        <w:autoSpaceDN w:val="0"/>
        <w:adjustRightInd w:val="0"/>
        <w:ind w:firstLine="709"/>
        <w:rPr>
          <w:b/>
          <w:bCs/>
          <w:sz w:val="28"/>
          <w:szCs w:val="28"/>
        </w:rPr>
      </w:pPr>
      <w:r w:rsidRPr="000565DE">
        <w:rPr>
          <w:b/>
          <w:bCs/>
          <w:sz w:val="28"/>
          <w:szCs w:val="28"/>
        </w:rPr>
        <w:t xml:space="preserve">Младший дошкольный возраст </w:t>
      </w:r>
    </w:p>
    <w:p w:rsidR="002C1DF4" w:rsidRDefault="002C1DF4" w:rsidP="000652F8">
      <w:pPr>
        <w:autoSpaceDE w:val="0"/>
        <w:autoSpaceDN w:val="0"/>
        <w:adjustRightInd w:val="0"/>
        <w:ind w:firstLine="709"/>
        <w:rPr>
          <w:sz w:val="28"/>
          <w:szCs w:val="28"/>
        </w:rPr>
      </w:pPr>
      <w:r w:rsidRPr="002C1DF4">
        <w:rPr>
          <w:b/>
          <w:sz w:val="28"/>
          <w:szCs w:val="28"/>
        </w:rPr>
        <w:t>2. Пение:</w:t>
      </w:r>
      <w:r w:rsidRPr="000565DE">
        <w:rPr>
          <w:sz w:val="28"/>
          <w:szCs w:val="28"/>
        </w:rPr>
        <w:t xml:space="preserve"> </w:t>
      </w:r>
    </w:p>
    <w:p w:rsidR="002C1DF4" w:rsidRPr="002C1DF4" w:rsidRDefault="002C1DF4" w:rsidP="000652F8">
      <w:pPr>
        <w:autoSpaceDE w:val="0"/>
        <w:autoSpaceDN w:val="0"/>
        <w:adjustRightInd w:val="0"/>
        <w:ind w:firstLine="709"/>
        <w:rPr>
          <w:b/>
          <w:sz w:val="28"/>
          <w:szCs w:val="28"/>
        </w:rPr>
      </w:pPr>
      <w:r w:rsidRPr="002C1DF4">
        <w:rPr>
          <w:b/>
          <w:sz w:val="28"/>
          <w:szCs w:val="28"/>
        </w:rPr>
        <w:t>музыкально-слуховые представления</w:t>
      </w:r>
    </w:p>
    <w:p w:rsidR="002C1DF4" w:rsidRPr="000565DE" w:rsidRDefault="002C1DF4" w:rsidP="000652F8">
      <w:pPr>
        <w:autoSpaceDE w:val="0"/>
        <w:autoSpaceDN w:val="0"/>
        <w:adjustRightInd w:val="0"/>
        <w:ind w:firstLine="709"/>
        <w:rPr>
          <w:sz w:val="28"/>
          <w:szCs w:val="28"/>
        </w:rPr>
      </w:pPr>
      <w:r w:rsidRPr="000565DE">
        <w:rPr>
          <w:sz w:val="28"/>
          <w:szCs w:val="28"/>
        </w:rPr>
        <w:t>1. «Птица и птенчики»</w:t>
      </w:r>
    </w:p>
    <w:p w:rsidR="002C1DF4" w:rsidRPr="000565DE" w:rsidRDefault="002C1DF4" w:rsidP="000652F8">
      <w:pPr>
        <w:autoSpaceDE w:val="0"/>
        <w:autoSpaceDN w:val="0"/>
        <w:adjustRightInd w:val="0"/>
        <w:ind w:firstLine="709"/>
        <w:rPr>
          <w:sz w:val="28"/>
          <w:szCs w:val="28"/>
        </w:rPr>
      </w:pPr>
      <w:r w:rsidRPr="000565DE">
        <w:rPr>
          <w:sz w:val="28"/>
          <w:szCs w:val="28"/>
        </w:rPr>
        <w:t>2. «Мишка и мышка»</w:t>
      </w:r>
    </w:p>
    <w:p w:rsidR="002C1DF4" w:rsidRPr="000565DE" w:rsidRDefault="002C1DF4" w:rsidP="000652F8">
      <w:pPr>
        <w:autoSpaceDE w:val="0"/>
        <w:autoSpaceDN w:val="0"/>
        <w:adjustRightInd w:val="0"/>
        <w:ind w:firstLine="709"/>
        <w:rPr>
          <w:sz w:val="28"/>
          <w:szCs w:val="28"/>
        </w:rPr>
      </w:pPr>
      <w:r w:rsidRPr="000565DE">
        <w:rPr>
          <w:sz w:val="28"/>
          <w:szCs w:val="28"/>
        </w:rPr>
        <w:t>3. «Чудесный мешочек»</w:t>
      </w:r>
    </w:p>
    <w:p w:rsidR="002C1DF4" w:rsidRPr="000565DE" w:rsidRDefault="002C1DF4" w:rsidP="000652F8">
      <w:pPr>
        <w:autoSpaceDE w:val="0"/>
        <w:autoSpaceDN w:val="0"/>
        <w:adjustRightInd w:val="0"/>
        <w:ind w:firstLine="709"/>
        <w:rPr>
          <w:sz w:val="28"/>
          <w:szCs w:val="28"/>
        </w:rPr>
      </w:pPr>
      <w:r w:rsidRPr="000565DE">
        <w:rPr>
          <w:sz w:val="28"/>
          <w:szCs w:val="28"/>
        </w:rPr>
        <w:t>4. «Курица и цыплята»</w:t>
      </w:r>
    </w:p>
    <w:p w:rsidR="002C1DF4" w:rsidRPr="000565DE" w:rsidRDefault="002C1DF4" w:rsidP="000652F8">
      <w:pPr>
        <w:autoSpaceDE w:val="0"/>
        <w:autoSpaceDN w:val="0"/>
        <w:adjustRightInd w:val="0"/>
        <w:ind w:firstLine="709"/>
        <w:rPr>
          <w:sz w:val="28"/>
          <w:szCs w:val="28"/>
        </w:rPr>
      </w:pPr>
      <w:r w:rsidRPr="000565DE">
        <w:rPr>
          <w:sz w:val="28"/>
          <w:szCs w:val="28"/>
        </w:rPr>
        <w:t>5. «Петушок большой и маленький»</w:t>
      </w:r>
    </w:p>
    <w:p w:rsidR="002C1DF4" w:rsidRPr="000565DE" w:rsidRDefault="002C1DF4" w:rsidP="000652F8">
      <w:pPr>
        <w:autoSpaceDE w:val="0"/>
        <w:autoSpaceDN w:val="0"/>
        <w:adjustRightInd w:val="0"/>
        <w:ind w:firstLine="709"/>
        <w:rPr>
          <w:sz w:val="28"/>
          <w:szCs w:val="28"/>
        </w:rPr>
      </w:pPr>
      <w:r w:rsidRPr="000565DE">
        <w:rPr>
          <w:sz w:val="28"/>
          <w:szCs w:val="28"/>
        </w:rPr>
        <w:t>6. «Угадай-ка»</w:t>
      </w:r>
    </w:p>
    <w:p w:rsidR="002C1DF4" w:rsidRPr="000565DE" w:rsidRDefault="002C1DF4" w:rsidP="000652F8">
      <w:pPr>
        <w:autoSpaceDE w:val="0"/>
        <w:autoSpaceDN w:val="0"/>
        <w:adjustRightInd w:val="0"/>
        <w:ind w:firstLine="709"/>
        <w:rPr>
          <w:sz w:val="28"/>
          <w:szCs w:val="28"/>
        </w:rPr>
      </w:pPr>
      <w:r w:rsidRPr="000565DE">
        <w:rPr>
          <w:sz w:val="28"/>
          <w:szCs w:val="28"/>
        </w:rPr>
        <w:t>7. «Кто как идет?»</w:t>
      </w:r>
    </w:p>
    <w:p w:rsidR="002C1DF4" w:rsidRPr="000565DE" w:rsidRDefault="002C1DF4" w:rsidP="000652F8">
      <w:pPr>
        <w:autoSpaceDE w:val="0"/>
        <w:autoSpaceDN w:val="0"/>
        <w:adjustRightInd w:val="0"/>
        <w:ind w:firstLine="709"/>
        <w:rPr>
          <w:sz w:val="28"/>
          <w:szCs w:val="28"/>
        </w:rPr>
      </w:pPr>
      <w:r w:rsidRPr="000565DE">
        <w:rPr>
          <w:sz w:val="28"/>
          <w:szCs w:val="28"/>
        </w:rPr>
        <w:t>8. «</w:t>
      </w:r>
      <w:proofErr w:type="gramStart"/>
      <w:r w:rsidRPr="000565DE">
        <w:rPr>
          <w:sz w:val="28"/>
          <w:szCs w:val="28"/>
        </w:rPr>
        <w:t>Громко-тихо</w:t>
      </w:r>
      <w:proofErr w:type="gramEnd"/>
      <w:r w:rsidRPr="000565DE">
        <w:rPr>
          <w:sz w:val="28"/>
          <w:szCs w:val="28"/>
        </w:rPr>
        <w:t>»</w:t>
      </w:r>
    </w:p>
    <w:p w:rsidR="002C1DF4" w:rsidRPr="000565DE" w:rsidRDefault="002C1DF4" w:rsidP="000652F8">
      <w:pPr>
        <w:autoSpaceDE w:val="0"/>
        <w:autoSpaceDN w:val="0"/>
        <w:adjustRightInd w:val="0"/>
        <w:ind w:firstLine="709"/>
        <w:rPr>
          <w:sz w:val="28"/>
          <w:szCs w:val="28"/>
        </w:rPr>
      </w:pPr>
    </w:p>
    <w:p w:rsidR="002C1DF4" w:rsidRPr="000565DE" w:rsidRDefault="002C1DF4" w:rsidP="000652F8">
      <w:pPr>
        <w:autoSpaceDE w:val="0"/>
        <w:autoSpaceDN w:val="0"/>
        <w:adjustRightInd w:val="0"/>
        <w:ind w:firstLine="709"/>
        <w:rPr>
          <w:sz w:val="28"/>
          <w:szCs w:val="28"/>
        </w:rPr>
      </w:pPr>
      <w:r w:rsidRPr="000565DE">
        <w:rPr>
          <w:b/>
          <w:bCs/>
          <w:sz w:val="28"/>
          <w:szCs w:val="28"/>
        </w:rPr>
        <w:t>Старший дошкольный возраст</w:t>
      </w:r>
    </w:p>
    <w:p w:rsidR="002C1DF4" w:rsidRPr="000565DE" w:rsidRDefault="002C1DF4" w:rsidP="000652F8">
      <w:pPr>
        <w:autoSpaceDE w:val="0"/>
        <w:autoSpaceDN w:val="0"/>
        <w:adjustRightInd w:val="0"/>
        <w:ind w:firstLine="709"/>
        <w:rPr>
          <w:sz w:val="28"/>
          <w:szCs w:val="28"/>
        </w:rPr>
      </w:pPr>
      <w:r w:rsidRPr="000565DE">
        <w:rPr>
          <w:sz w:val="28"/>
          <w:szCs w:val="28"/>
        </w:rPr>
        <w:t>1. Музыкальное лото «Три кита музыки»</w:t>
      </w:r>
    </w:p>
    <w:p w:rsidR="002C1DF4" w:rsidRPr="000565DE" w:rsidRDefault="002C1DF4" w:rsidP="000652F8">
      <w:pPr>
        <w:autoSpaceDE w:val="0"/>
        <w:autoSpaceDN w:val="0"/>
        <w:adjustRightInd w:val="0"/>
        <w:ind w:firstLine="709"/>
        <w:rPr>
          <w:sz w:val="28"/>
          <w:szCs w:val="28"/>
        </w:rPr>
      </w:pPr>
      <w:r w:rsidRPr="000565DE">
        <w:rPr>
          <w:sz w:val="28"/>
          <w:szCs w:val="28"/>
        </w:rPr>
        <w:t>2. «Лестница»</w:t>
      </w:r>
    </w:p>
    <w:p w:rsidR="002C1DF4" w:rsidRPr="000565DE" w:rsidRDefault="002C1DF4" w:rsidP="000652F8">
      <w:pPr>
        <w:autoSpaceDE w:val="0"/>
        <w:autoSpaceDN w:val="0"/>
        <w:adjustRightInd w:val="0"/>
        <w:ind w:firstLine="709"/>
        <w:rPr>
          <w:sz w:val="28"/>
          <w:szCs w:val="28"/>
        </w:rPr>
      </w:pPr>
      <w:r w:rsidRPr="000565DE">
        <w:rPr>
          <w:sz w:val="28"/>
          <w:szCs w:val="28"/>
        </w:rPr>
        <w:t>3. «Музыкальная шкатулка»</w:t>
      </w:r>
    </w:p>
    <w:p w:rsidR="002C1DF4" w:rsidRPr="000565DE" w:rsidRDefault="002C1DF4" w:rsidP="000652F8">
      <w:pPr>
        <w:autoSpaceDE w:val="0"/>
        <w:autoSpaceDN w:val="0"/>
        <w:adjustRightInd w:val="0"/>
        <w:ind w:firstLine="709"/>
        <w:rPr>
          <w:sz w:val="28"/>
          <w:szCs w:val="28"/>
        </w:rPr>
      </w:pPr>
      <w:r w:rsidRPr="000565DE">
        <w:rPr>
          <w:sz w:val="28"/>
          <w:szCs w:val="28"/>
        </w:rPr>
        <w:t>4. «Дирижёр»</w:t>
      </w:r>
    </w:p>
    <w:p w:rsidR="002C1DF4" w:rsidRPr="000565DE" w:rsidRDefault="002C1DF4" w:rsidP="000652F8">
      <w:pPr>
        <w:autoSpaceDE w:val="0"/>
        <w:autoSpaceDN w:val="0"/>
        <w:adjustRightInd w:val="0"/>
        <w:ind w:firstLine="709"/>
        <w:rPr>
          <w:sz w:val="28"/>
          <w:szCs w:val="28"/>
        </w:rPr>
      </w:pPr>
      <w:r w:rsidRPr="000565DE">
        <w:rPr>
          <w:sz w:val="28"/>
          <w:szCs w:val="28"/>
        </w:rPr>
        <w:t>5. «На чем играю?»</w:t>
      </w:r>
    </w:p>
    <w:p w:rsidR="002C1DF4" w:rsidRPr="000565DE" w:rsidRDefault="002C1DF4" w:rsidP="000652F8">
      <w:pPr>
        <w:autoSpaceDE w:val="0"/>
        <w:autoSpaceDN w:val="0"/>
        <w:adjustRightInd w:val="0"/>
        <w:ind w:firstLine="709"/>
        <w:rPr>
          <w:sz w:val="28"/>
          <w:szCs w:val="28"/>
        </w:rPr>
      </w:pPr>
      <w:r w:rsidRPr="000565DE">
        <w:rPr>
          <w:sz w:val="28"/>
          <w:szCs w:val="28"/>
        </w:rPr>
        <w:t>6. «Громко – тихо запоём»</w:t>
      </w:r>
    </w:p>
    <w:p w:rsidR="002C1DF4" w:rsidRPr="000565DE" w:rsidRDefault="002C1DF4" w:rsidP="000652F8">
      <w:pPr>
        <w:autoSpaceDE w:val="0"/>
        <w:autoSpaceDN w:val="0"/>
        <w:adjustRightInd w:val="0"/>
        <w:ind w:firstLine="709"/>
        <w:rPr>
          <w:sz w:val="28"/>
          <w:szCs w:val="28"/>
        </w:rPr>
      </w:pPr>
      <w:r w:rsidRPr="000565DE">
        <w:rPr>
          <w:sz w:val="28"/>
          <w:szCs w:val="28"/>
        </w:rPr>
        <w:lastRenderedPageBreak/>
        <w:t>7. «</w:t>
      </w:r>
      <w:proofErr w:type="gramStart"/>
      <w:r w:rsidRPr="000565DE">
        <w:rPr>
          <w:sz w:val="28"/>
          <w:szCs w:val="28"/>
        </w:rPr>
        <w:t>Узнай</w:t>
      </w:r>
      <w:proofErr w:type="gramEnd"/>
      <w:r w:rsidRPr="000565DE">
        <w:rPr>
          <w:sz w:val="28"/>
          <w:szCs w:val="28"/>
        </w:rPr>
        <w:t xml:space="preserve"> какой инструмент»</w:t>
      </w:r>
    </w:p>
    <w:p w:rsidR="002C1DF4" w:rsidRPr="000565DE" w:rsidRDefault="002C1DF4" w:rsidP="000652F8">
      <w:pPr>
        <w:autoSpaceDE w:val="0"/>
        <w:autoSpaceDN w:val="0"/>
        <w:adjustRightInd w:val="0"/>
        <w:ind w:firstLine="709"/>
        <w:rPr>
          <w:sz w:val="28"/>
          <w:szCs w:val="28"/>
        </w:rPr>
      </w:pPr>
      <w:r w:rsidRPr="000565DE">
        <w:rPr>
          <w:sz w:val="28"/>
          <w:szCs w:val="28"/>
        </w:rPr>
        <w:t>8. «Музыкальные загадки»</w:t>
      </w:r>
    </w:p>
    <w:p w:rsidR="002C1DF4" w:rsidRDefault="002C1DF4" w:rsidP="000652F8">
      <w:pPr>
        <w:autoSpaceDE w:val="0"/>
        <w:autoSpaceDN w:val="0"/>
        <w:adjustRightInd w:val="0"/>
        <w:ind w:firstLine="709"/>
        <w:rPr>
          <w:b/>
          <w:sz w:val="28"/>
          <w:szCs w:val="28"/>
        </w:rPr>
      </w:pPr>
    </w:p>
    <w:p w:rsidR="002C1DF4" w:rsidRPr="000565DE" w:rsidRDefault="002C1DF4" w:rsidP="000652F8">
      <w:pPr>
        <w:autoSpaceDE w:val="0"/>
        <w:autoSpaceDN w:val="0"/>
        <w:adjustRightInd w:val="0"/>
        <w:ind w:firstLine="709"/>
        <w:rPr>
          <w:b/>
          <w:sz w:val="28"/>
          <w:szCs w:val="28"/>
        </w:rPr>
      </w:pPr>
      <w:r w:rsidRPr="000565DE">
        <w:rPr>
          <w:b/>
          <w:sz w:val="28"/>
          <w:szCs w:val="28"/>
        </w:rPr>
        <w:t>- ладовое чувство</w:t>
      </w:r>
    </w:p>
    <w:p w:rsidR="002C1DF4" w:rsidRPr="000565DE" w:rsidRDefault="002C1DF4" w:rsidP="000652F8">
      <w:pPr>
        <w:autoSpaceDE w:val="0"/>
        <w:autoSpaceDN w:val="0"/>
        <w:adjustRightInd w:val="0"/>
        <w:ind w:firstLine="709"/>
        <w:rPr>
          <w:b/>
          <w:bCs/>
          <w:sz w:val="28"/>
          <w:szCs w:val="28"/>
        </w:rPr>
      </w:pPr>
      <w:r w:rsidRPr="000565DE">
        <w:rPr>
          <w:b/>
          <w:sz w:val="28"/>
          <w:szCs w:val="28"/>
        </w:rPr>
        <w:t xml:space="preserve"> </w:t>
      </w:r>
      <w:r w:rsidRPr="000565DE">
        <w:rPr>
          <w:b/>
          <w:bCs/>
          <w:sz w:val="28"/>
          <w:szCs w:val="28"/>
        </w:rPr>
        <w:t xml:space="preserve">Младший дошкольный возраст </w:t>
      </w:r>
    </w:p>
    <w:p w:rsidR="002C1DF4" w:rsidRPr="000565DE" w:rsidRDefault="002C1DF4" w:rsidP="000652F8">
      <w:pPr>
        <w:autoSpaceDE w:val="0"/>
        <w:autoSpaceDN w:val="0"/>
        <w:adjustRightInd w:val="0"/>
        <w:ind w:firstLine="709"/>
        <w:rPr>
          <w:b/>
          <w:sz w:val="28"/>
          <w:szCs w:val="28"/>
        </w:rPr>
      </w:pPr>
    </w:p>
    <w:p w:rsidR="002C1DF4" w:rsidRPr="000565DE" w:rsidRDefault="002C1DF4" w:rsidP="000652F8">
      <w:pPr>
        <w:autoSpaceDE w:val="0"/>
        <w:autoSpaceDN w:val="0"/>
        <w:adjustRightInd w:val="0"/>
        <w:ind w:firstLine="709"/>
        <w:rPr>
          <w:sz w:val="28"/>
          <w:szCs w:val="28"/>
        </w:rPr>
      </w:pPr>
      <w:r w:rsidRPr="000565DE">
        <w:rPr>
          <w:sz w:val="28"/>
          <w:szCs w:val="28"/>
        </w:rPr>
        <w:t>1. «Куколка»</w:t>
      </w:r>
    </w:p>
    <w:p w:rsidR="002C1DF4" w:rsidRPr="000565DE" w:rsidRDefault="002C1DF4" w:rsidP="000652F8">
      <w:pPr>
        <w:autoSpaceDE w:val="0"/>
        <w:autoSpaceDN w:val="0"/>
        <w:adjustRightInd w:val="0"/>
        <w:ind w:firstLine="709"/>
        <w:rPr>
          <w:sz w:val="28"/>
          <w:szCs w:val="28"/>
        </w:rPr>
      </w:pPr>
      <w:r w:rsidRPr="000565DE">
        <w:rPr>
          <w:sz w:val="28"/>
          <w:szCs w:val="28"/>
        </w:rPr>
        <w:t>2. «Солнышко и тучка»</w:t>
      </w:r>
    </w:p>
    <w:p w:rsidR="002C1DF4" w:rsidRPr="000565DE" w:rsidRDefault="002C1DF4" w:rsidP="000652F8">
      <w:pPr>
        <w:autoSpaceDE w:val="0"/>
        <w:autoSpaceDN w:val="0"/>
        <w:adjustRightInd w:val="0"/>
        <w:ind w:firstLine="709"/>
        <w:rPr>
          <w:sz w:val="28"/>
          <w:szCs w:val="28"/>
        </w:rPr>
      </w:pPr>
      <w:r w:rsidRPr="000565DE">
        <w:rPr>
          <w:sz w:val="28"/>
          <w:szCs w:val="28"/>
        </w:rPr>
        <w:t>3. «</w:t>
      </w:r>
      <w:proofErr w:type="gramStart"/>
      <w:r w:rsidRPr="000565DE">
        <w:rPr>
          <w:sz w:val="28"/>
          <w:szCs w:val="28"/>
        </w:rPr>
        <w:t>Грустно-весело</w:t>
      </w:r>
      <w:proofErr w:type="gramEnd"/>
      <w:r w:rsidRPr="000565DE">
        <w:rPr>
          <w:sz w:val="28"/>
          <w:szCs w:val="28"/>
        </w:rPr>
        <w:t>»</w:t>
      </w:r>
    </w:p>
    <w:p w:rsidR="002C1DF4" w:rsidRPr="000565DE" w:rsidRDefault="002C1DF4" w:rsidP="000652F8">
      <w:pPr>
        <w:autoSpaceDE w:val="0"/>
        <w:autoSpaceDN w:val="0"/>
        <w:adjustRightInd w:val="0"/>
        <w:ind w:firstLine="709"/>
        <w:rPr>
          <w:sz w:val="28"/>
          <w:szCs w:val="28"/>
        </w:rPr>
      </w:pPr>
      <w:r w:rsidRPr="000565DE">
        <w:rPr>
          <w:sz w:val="28"/>
          <w:szCs w:val="28"/>
        </w:rPr>
        <w:t>4. «Жук»</w:t>
      </w:r>
    </w:p>
    <w:p w:rsidR="002C1DF4" w:rsidRPr="000565DE" w:rsidRDefault="002C1DF4" w:rsidP="000652F8">
      <w:pPr>
        <w:autoSpaceDE w:val="0"/>
        <w:autoSpaceDN w:val="0"/>
        <w:adjustRightInd w:val="0"/>
        <w:ind w:firstLine="709"/>
        <w:rPr>
          <w:b/>
          <w:bCs/>
          <w:sz w:val="28"/>
          <w:szCs w:val="28"/>
        </w:rPr>
      </w:pPr>
    </w:p>
    <w:p w:rsidR="002C1DF4" w:rsidRPr="000565DE" w:rsidRDefault="002C1DF4" w:rsidP="000652F8">
      <w:pPr>
        <w:autoSpaceDE w:val="0"/>
        <w:autoSpaceDN w:val="0"/>
        <w:adjustRightInd w:val="0"/>
        <w:ind w:firstLine="709"/>
        <w:rPr>
          <w:b/>
          <w:bCs/>
          <w:sz w:val="28"/>
          <w:szCs w:val="28"/>
        </w:rPr>
      </w:pPr>
    </w:p>
    <w:p w:rsidR="002C1DF4" w:rsidRPr="000565DE" w:rsidRDefault="002C1DF4" w:rsidP="000652F8">
      <w:pPr>
        <w:autoSpaceDE w:val="0"/>
        <w:autoSpaceDN w:val="0"/>
        <w:adjustRightInd w:val="0"/>
        <w:ind w:firstLine="709"/>
        <w:rPr>
          <w:sz w:val="28"/>
          <w:szCs w:val="28"/>
        </w:rPr>
      </w:pPr>
      <w:r w:rsidRPr="000565DE">
        <w:rPr>
          <w:b/>
          <w:bCs/>
          <w:sz w:val="28"/>
          <w:szCs w:val="28"/>
        </w:rPr>
        <w:t>Старший дошкольный возраст</w:t>
      </w:r>
    </w:p>
    <w:p w:rsidR="002C1DF4" w:rsidRPr="000565DE" w:rsidRDefault="002C1DF4" w:rsidP="000652F8">
      <w:pPr>
        <w:autoSpaceDE w:val="0"/>
        <w:autoSpaceDN w:val="0"/>
        <w:adjustRightInd w:val="0"/>
        <w:ind w:firstLine="709"/>
        <w:rPr>
          <w:sz w:val="28"/>
          <w:szCs w:val="28"/>
        </w:rPr>
      </w:pPr>
    </w:p>
    <w:p w:rsidR="002C1DF4" w:rsidRPr="000565DE" w:rsidRDefault="002C1DF4" w:rsidP="000652F8">
      <w:pPr>
        <w:autoSpaceDE w:val="0"/>
        <w:autoSpaceDN w:val="0"/>
        <w:adjustRightInd w:val="0"/>
        <w:ind w:firstLine="709"/>
        <w:rPr>
          <w:sz w:val="28"/>
          <w:szCs w:val="28"/>
        </w:rPr>
      </w:pPr>
      <w:r w:rsidRPr="000565DE">
        <w:rPr>
          <w:sz w:val="28"/>
          <w:szCs w:val="28"/>
        </w:rPr>
        <w:t>1. «</w:t>
      </w:r>
      <w:proofErr w:type="gramStart"/>
      <w:r w:rsidRPr="000565DE">
        <w:rPr>
          <w:sz w:val="28"/>
          <w:szCs w:val="28"/>
        </w:rPr>
        <w:t>Грустно-весело</w:t>
      </w:r>
      <w:proofErr w:type="gramEnd"/>
      <w:r w:rsidRPr="000565DE">
        <w:rPr>
          <w:sz w:val="28"/>
          <w:szCs w:val="28"/>
        </w:rPr>
        <w:t>»</w:t>
      </w:r>
    </w:p>
    <w:p w:rsidR="002C1DF4" w:rsidRPr="000565DE" w:rsidRDefault="002C1DF4" w:rsidP="000652F8">
      <w:pPr>
        <w:autoSpaceDE w:val="0"/>
        <w:autoSpaceDN w:val="0"/>
        <w:adjustRightInd w:val="0"/>
        <w:ind w:firstLine="709"/>
        <w:rPr>
          <w:sz w:val="28"/>
          <w:szCs w:val="28"/>
        </w:rPr>
      </w:pPr>
      <w:r w:rsidRPr="000565DE">
        <w:rPr>
          <w:sz w:val="28"/>
          <w:szCs w:val="28"/>
        </w:rPr>
        <w:t>2. «Выполни задание»</w:t>
      </w:r>
    </w:p>
    <w:p w:rsidR="002C1DF4" w:rsidRPr="000565DE" w:rsidRDefault="002C1DF4" w:rsidP="000652F8">
      <w:pPr>
        <w:autoSpaceDE w:val="0"/>
        <w:autoSpaceDN w:val="0"/>
        <w:adjustRightInd w:val="0"/>
        <w:ind w:firstLine="709"/>
        <w:rPr>
          <w:sz w:val="28"/>
          <w:szCs w:val="28"/>
        </w:rPr>
      </w:pPr>
      <w:r w:rsidRPr="000565DE">
        <w:rPr>
          <w:sz w:val="28"/>
          <w:szCs w:val="28"/>
        </w:rPr>
        <w:t>3. «Слушаем внимательно»</w:t>
      </w:r>
    </w:p>
    <w:p w:rsidR="002C1DF4" w:rsidRPr="000565DE" w:rsidRDefault="002C1DF4" w:rsidP="000652F8">
      <w:pPr>
        <w:autoSpaceDE w:val="0"/>
        <w:autoSpaceDN w:val="0"/>
        <w:adjustRightInd w:val="0"/>
        <w:ind w:firstLine="709"/>
        <w:rPr>
          <w:b/>
          <w:sz w:val="28"/>
          <w:szCs w:val="28"/>
        </w:rPr>
      </w:pPr>
    </w:p>
    <w:p w:rsidR="002C1DF4" w:rsidRPr="000565DE" w:rsidRDefault="002C1DF4" w:rsidP="000652F8">
      <w:pPr>
        <w:autoSpaceDE w:val="0"/>
        <w:autoSpaceDN w:val="0"/>
        <w:adjustRightInd w:val="0"/>
        <w:ind w:firstLine="709"/>
        <w:rPr>
          <w:b/>
          <w:sz w:val="28"/>
          <w:szCs w:val="28"/>
        </w:rPr>
      </w:pPr>
      <w:r w:rsidRPr="000565DE">
        <w:rPr>
          <w:b/>
          <w:sz w:val="28"/>
          <w:szCs w:val="28"/>
        </w:rPr>
        <w:t>- чувство ритма</w:t>
      </w:r>
    </w:p>
    <w:p w:rsidR="002C1DF4" w:rsidRDefault="002C1DF4" w:rsidP="000652F8">
      <w:pPr>
        <w:autoSpaceDE w:val="0"/>
        <w:autoSpaceDN w:val="0"/>
        <w:adjustRightInd w:val="0"/>
        <w:ind w:firstLine="709"/>
        <w:rPr>
          <w:b/>
          <w:bCs/>
          <w:sz w:val="28"/>
          <w:szCs w:val="28"/>
        </w:rPr>
      </w:pPr>
    </w:p>
    <w:p w:rsidR="002C1DF4" w:rsidRPr="000565DE" w:rsidRDefault="002C1DF4" w:rsidP="000652F8">
      <w:pPr>
        <w:autoSpaceDE w:val="0"/>
        <w:autoSpaceDN w:val="0"/>
        <w:adjustRightInd w:val="0"/>
        <w:ind w:firstLine="709"/>
        <w:rPr>
          <w:b/>
          <w:sz w:val="28"/>
          <w:szCs w:val="28"/>
        </w:rPr>
      </w:pPr>
      <w:r w:rsidRPr="000565DE">
        <w:rPr>
          <w:b/>
          <w:bCs/>
          <w:sz w:val="28"/>
          <w:szCs w:val="28"/>
        </w:rPr>
        <w:t>Младший дошкольный возраст</w:t>
      </w:r>
    </w:p>
    <w:p w:rsidR="002C1DF4" w:rsidRPr="000565DE" w:rsidRDefault="002C1DF4" w:rsidP="000652F8">
      <w:pPr>
        <w:autoSpaceDE w:val="0"/>
        <w:autoSpaceDN w:val="0"/>
        <w:adjustRightInd w:val="0"/>
        <w:ind w:firstLine="709"/>
        <w:rPr>
          <w:sz w:val="28"/>
          <w:szCs w:val="28"/>
        </w:rPr>
      </w:pPr>
      <w:r w:rsidRPr="000565DE">
        <w:rPr>
          <w:sz w:val="28"/>
          <w:szCs w:val="28"/>
        </w:rPr>
        <w:t xml:space="preserve"> 1. «Прогулка»</w:t>
      </w:r>
    </w:p>
    <w:p w:rsidR="002C1DF4" w:rsidRPr="000565DE" w:rsidRDefault="002C1DF4" w:rsidP="000652F8">
      <w:pPr>
        <w:autoSpaceDE w:val="0"/>
        <w:autoSpaceDN w:val="0"/>
        <w:adjustRightInd w:val="0"/>
        <w:ind w:firstLine="709"/>
        <w:rPr>
          <w:sz w:val="28"/>
          <w:szCs w:val="28"/>
        </w:rPr>
      </w:pPr>
      <w:r w:rsidRPr="000565DE">
        <w:rPr>
          <w:sz w:val="28"/>
          <w:szCs w:val="28"/>
        </w:rPr>
        <w:t>2. «Что делают дети»</w:t>
      </w:r>
    </w:p>
    <w:p w:rsidR="002C1DF4" w:rsidRPr="000565DE" w:rsidRDefault="002C1DF4" w:rsidP="000652F8">
      <w:pPr>
        <w:autoSpaceDE w:val="0"/>
        <w:autoSpaceDN w:val="0"/>
        <w:adjustRightInd w:val="0"/>
        <w:ind w:firstLine="709"/>
        <w:rPr>
          <w:sz w:val="28"/>
          <w:szCs w:val="28"/>
        </w:rPr>
      </w:pPr>
      <w:r w:rsidRPr="000565DE">
        <w:rPr>
          <w:sz w:val="28"/>
          <w:szCs w:val="28"/>
        </w:rPr>
        <w:t>3. «Дети и дождик»»</w:t>
      </w:r>
    </w:p>
    <w:p w:rsidR="002C1DF4" w:rsidRPr="000565DE" w:rsidRDefault="002C1DF4" w:rsidP="000652F8">
      <w:pPr>
        <w:autoSpaceDE w:val="0"/>
        <w:autoSpaceDN w:val="0"/>
        <w:adjustRightInd w:val="0"/>
        <w:ind w:firstLine="709"/>
        <w:rPr>
          <w:b/>
          <w:bCs/>
          <w:sz w:val="28"/>
          <w:szCs w:val="28"/>
        </w:rPr>
      </w:pPr>
    </w:p>
    <w:p w:rsidR="002C1DF4" w:rsidRPr="000565DE" w:rsidRDefault="002C1DF4" w:rsidP="000652F8">
      <w:pPr>
        <w:autoSpaceDE w:val="0"/>
        <w:autoSpaceDN w:val="0"/>
        <w:adjustRightInd w:val="0"/>
        <w:ind w:firstLine="709"/>
        <w:rPr>
          <w:sz w:val="28"/>
          <w:szCs w:val="28"/>
        </w:rPr>
      </w:pPr>
      <w:r w:rsidRPr="000565DE">
        <w:rPr>
          <w:b/>
          <w:bCs/>
          <w:sz w:val="28"/>
          <w:szCs w:val="28"/>
        </w:rPr>
        <w:t>Старший дошкольный возраст</w:t>
      </w:r>
    </w:p>
    <w:p w:rsidR="002C1DF4" w:rsidRPr="000565DE" w:rsidRDefault="002C1DF4" w:rsidP="000652F8">
      <w:pPr>
        <w:autoSpaceDE w:val="0"/>
        <w:autoSpaceDN w:val="0"/>
        <w:adjustRightInd w:val="0"/>
        <w:ind w:firstLine="709"/>
        <w:rPr>
          <w:sz w:val="28"/>
          <w:szCs w:val="28"/>
        </w:rPr>
      </w:pPr>
    </w:p>
    <w:p w:rsidR="002C1DF4" w:rsidRPr="000565DE" w:rsidRDefault="002C1DF4" w:rsidP="000652F8">
      <w:pPr>
        <w:autoSpaceDE w:val="0"/>
        <w:autoSpaceDN w:val="0"/>
        <w:adjustRightInd w:val="0"/>
        <w:ind w:firstLine="709"/>
        <w:rPr>
          <w:sz w:val="28"/>
          <w:szCs w:val="28"/>
        </w:rPr>
      </w:pPr>
      <w:r w:rsidRPr="000565DE">
        <w:rPr>
          <w:sz w:val="28"/>
          <w:szCs w:val="28"/>
        </w:rPr>
        <w:t>1. «Ритмическое эхо»</w:t>
      </w:r>
    </w:p>
    <w:p w:rsidR="002C1DF4" w:rsidRPr="000565DE" w:rsidRDefault="002C1DF4" w:rsidP="000652F8">
      <w:pPr>
        <w:autoSpaceDE w:val="0"/>
        <w:autoSpaceDN w:val="0"/>
        <w:adjustRightInd w:val="0"/>
        <w:ind w:firstLine="709"/>
        <w:rPr>
          <w:sz w:val="28"/>
          <w:szCs w:val="28"/>
        </w:rPr>
      </w:pPr>
      <w:r w:rsidRPr="000565DE">
        <w:rPr>
          <w:sz w:val="28"/>
          <w:szCs w:val="28"/>
        </w:rPr>
        <w:t>2. «Изобрази животного»</w:t>
      </w:r>
    </w:p>
    <w:p w:rsidR="002C1DF4" w:rsidRPr="000565DE" w:rsidRDefault="002C1DF4" w:rsidP="000652F8">
      <w:pPr>
        <w:autoSpaceDE w:val="0"/>
        <w:autoSpaceDN w:val="0"/>
        <w:adjustRightInd w:val="0"/>
        <w:ind w:firstLine="709"/>
        <w:rPr>
          <w:sz w:val="28"/>
          <w:szCs w:val="28"/>
        </w:rPr>
      </w:pPr>
      <w:r w:rsidRPr="000565DE">
        <w:rPr>
          <w:sz w:val="28"/>
          <w:szCs w:val="28"/>
        </w:rPr>
        <w:t>3. «Определи по ритму»</w:t>
      </w:r>
    </w:p>
    <w:p w:rsidR="002C1DF4" w:rsidRPr="000565DE" w:rsidRDefault="002C1DF4" w:rsidP="000652F8">
      <w:pPr>
        <w:ind w:firstLine="709"/>
        <w:rPr>
          <w:b/>
          <w:bCs/>
          <w:sz w:val="28"/>
          <w:szCs w:val="28"/>
        </w:rPr>
      </w:pPr>
    </w:p>
    <w:p w:rsidR="002C1DF4" w:rsidRPr="000565DE" w:rsidRDefault="002C1DF4" w:rsidP="000652F8">
      <w:pPr>
        <w:ind w:firstLine="709"/>
        <w:rPr>
          <w:b/>
          <w:bCs/>
          <w:sz w:val="28"/>
          <w:szCs w:val="28"/>
        </w:rPr>
      </w:pPr>
      <w:r w:rsidRPr="000565DE">
        <w:rPr>
          <w:b/>
          <w:bCs/>
          <w:sz w:val="28"/>
          <w:szCs w:val="28"/>
        </w:rPr>
        <w:t xml:space="preserve">Вид музыкальной деятельности </w:t>
      </w:r>
    </w:p>
    <w:p w:rsidR="002C1DF4" w:rsidRDefault="002C1DF4" w:rsidP="000652F8">
      <w:pPr>
        <w:ind w:firstLine="709"/>
        <w:rPr>
          <w:b/>
          <w:bCs/>
          <w:sz w:val="28"/>
          <w:szCs w:val="28"/>
        </w:rPr>
      </w:pPr>
    </w:p>
    <w:p w:rsidR="002C1DF4" w:rsidRPr="000565DE" w:rsidRDefault="002C1DF4" w:rsidP="000652F8">
      <w:pPr>
        <w:ind w:firstLine="709"/>
        <w:rPr>
          <w:b/>
          <w:bCs/>
          <w:sz w:val="28"/>
          <w:szCs w:val="28"/>
        </w:rPr>
      </w:pPr>
      <w:r w:rsidRPr="000565DE">
        <w:rPr>
          <w:b/>
          <w:bCs/>
          <w:sz w:val="28"/>
          <w:szCs w:val="28"/>
        </w:rPr>
        <w:t>Наглядно-иллюстративный материал</w:t>
      </w:r>
    </w:p>
    <w:p w:rsidR="002C1DF4" w:rsidRDefault="002C1DF4" w:rsidP="000652F8">
      <w:pPr>
        <w:autoSpaceDE w:val="0"/>
        <w:autoSpaceDN w:val="0"/>
        <w:adjustRightInd w:val="0"/>
        <w:ind w:firstLine="709"/>
        <w:rPr>
          <w:b/>
          <w:sz w:val="28"/>
          <w:szCs w:val="28"/>
        </w:rPr>
      </w:pPr>
      <w:r>
        <w:rPr>
          <w:b/>
          <w:sz w:val="28"/>
          <w:szCs w:val="28"/>
        </w:rPr>
        <w:t xml:space="preserve"> </w:t>
      </w:r>
    </w:p>
    <w:p w:rsidR="002C1DF4" w:rsidRPr="000565DE" w:rsidRDefault="002C1DF4" w:rsidP="000652F8">
      <w:pPr>
        <w:autoSpaceDE w:val="0"/>
        <w:autoSpaceDN w:val="0"/>
        <w:adjustRightInd w:val="0"/>
        <w:ind w:firstLine="709"/>
        <w:rPr>
          <w:b/>
          <w:sz w:val="28"/>
          <w:szCs w:val="28"/>
        </w:rPr>
      </w:pPr>
      <w:r w:rsidRPr="000565DE">
        <w:rPr>
          <w:b/>
          <w:sz w:val="28"/>
          <w:szCs w:val="28"/>
        </w:rPr>
        <w:t>3. Музыкально-ритмические движения</w:t>
      </w:r>
    </w:p>
    <w:p w:rsidR="002C1DF4" w:rsidRPr="000565DE" w:rsidRDefault="002C1DF4" w:rsidP="000652F8">
      <w:pPr>
        <w:autoSpaceDE w:val="0"/>
        <w:autoSpaceDN w:val="0"/>
        <w:adjustRightInd w:val="0"/>
        <w:ind w:firstLine="709"/>
        <w:rPr>
          <w:sz w:val="28"/>
          <w:szCs w:val="28"/>
        </w:rPr>
      </w:pPr>
      <w:r w:rsidRPr="000565DE">
        <w:rPr>
          <w:sz w:val="28"/>
          <w:szCs w:val="28"/>
        </w:rPr>
        <w:t>1. Топ-топ,</w:t>
      </w:r>
      <w:r w:rsidR="00976BC4">
        <w:rPr>
          <w:sz w:val="28"/>
          <w:szCs w:val="28"/>
        </w:rPr>
        <w:t xml:space="preserve"> каблучок</w:t>
      </w:r>
      <w:proofErr w:type="gramStart"/>
      <w:r w:rsidR="00976BC4">
        <w:rPr>
          <w:sz w:val="28"/>
          <w:szCs w:val="28"/>
        </w:rPr>
        <w:t>.Т</w:t>
      </w:r>
      <w:proofErr w:type="gramEnd"/>
      <w:r w:rsidR="00976BC4">
        <w:rPr>
          <w:sz w:val="28"/>
          <w:szCs w:val="28"/>
        </w:rPr>
        <w:t xml:space="preserve">анцы в детском саду </w:t>
      </w:r>
      <w:r w:rsidRPr="000565DE">
        <w:rPr>
          <w:sz w:val="28"/>
          <w:szCs w:val="28"/>
        </w:rPr>
        <w:t>И.М.Каплунова,И.А.Новоскольцева, И.В.Алексеева.</w:t>
      </w:r>
    </w:p>
    <w:p w:rsidR="002C1DF4" w:rsidRPr="000565DE" w:rsidRDefault="002C1DF4" w:rsidP="00976BC4">
      <w:pPr>
        <w:autoSpaceDE w:val="0"/>
        <w:autoSpaceDN w:val="0"/>
        <w:adjustRightInd w:val="0"/>
        <w:ind w:firstLine="709"/>
        <w:rPr>
          <w:sz w:val="28"/>
          <w:szCs w:val="28"/>
        </w:rPr>
      </w:pPr>
      <w:r w:rsidRPr="000565DE">
        <w:rPr>
          <w:sz w:val="28"/>
          <w:szCs w:val="28"/>
        </w:rPr>
        <w:t>2.Топ-топ, каблучок</w:t>
      </w:r>
      <w:proofErr w:type="gramStart"/>
      <w:r w:rsidRPr="000565DE">
        <w:rPr>
          <w:sz w:val="28"/>
          <w:szCs w:val="28"/>
        </w:rPr>
        <w:t>.Т</w:t>
      </w:r>
      <w:proofErr w:type="gramEnd"/>
      <w:r w:rsidRPr="000565DE">
        <w:rPr>
          <w:sz w:val="28"/>
          <w:szCs w:val="28"/>
        </w:rPr>
        <w:t>анцы в детском саду. И.М.Каплунова</w:t>
      </w:r>
      <w:proofErr w:type="gramStart"/>
      <w:r w:rsidRPr="000565DE">
        <w:rPr>
          <w:sz w:val="28"/>
          <w:szCs w:val="28"/>
        </w:rPr>
        <w:t>,И</w:t>
      </w:r>
      <w:proofErr w:type="gramEnd"/>
      <w:r w:rsidRPr="000565DE">
        <w:rPr>
          <w:sz w:val="28"/>
          <w:szCs w:val="28"/>
        </w:rPr>
        <w:t>.А.Но</w:t>
      </w:r>
      <w:r w:rsidR="00976BC4">
        <w:rPr>
          <w:sz w:val="28"/>
          <w:szCs w:val="28"/>
        </w:rPr>
        <w:t xml:space="preserve">воскольцева, И.В.Алексеева. 2СD </w:t>
      </w:r>
      <w:r w:rsidRPr="000565DE">
        <w:rPr>
          <w:sz w:val="28"/>
          <w:szCs w:val="28"/>
        </w:rPr>
        <w:t>диска.</w:t>
      </w:r>
    </w:p>
    <w:p w:rsidR="002C1DF4" w:rsidRPr="000565DE" w:rsidRDefault="002C1DF4" w:rsidP="000652F8">
      <w:pPr>
        <w:autoSpaceDE w:val="0"/>
        <w:autoSpaceDN w:val="0"/>
        <w:adjustRightInd w:val="0"/>
        <w:ind w:firstLine="709"/>
        <w:rPr>
          <w:sz w:val="28"/>
          <w:szCs w:val="28"/>
        </w:rPr>
      </w:pPr>
      <w:r w:rsidRPr="000565DE">
        <w:rPr>
          <w:sz w:val="28"/>
          <w:szCs w:val="28"/>
        </w:rPr>
        <w:t>3. Разноцветные шарфы.</w:t>
      </w:r>
    </w:p>
    <w:p w:rsidR="002C1DF4" w:rsidRPr="000565DE" w:rsidRDefault="002C1DF4" w:rsidP="000652F8">
      <w:pPr>
        <w:autoSpaceDE w:val="0"/>
        <w:autoSpaceDN w:val="0"/>
        <w:adjustRightInd w:val="0"/>
        <w:ind w:firstLine="709"/>
        <w:rPr>
          <w:sz w:val="28"/>
          <w:szCs w:val="28"/>
        </w:rPr>
      </w:pPr>
      <w:r w:rsidRPr="000565DE">
        <w:rPr>
          <w:sz w:val="28"/>
          <w:szCs w:val="28"/>
        </w:rPr>
        <w:t>4. Разноцветны платочки.</w:t>
      </w:r>
    </w:p>
    <w:p w:rsidR="002C1DF4" w:rsidRPr="000565DE" w:rsidRDefault="002C1DF4" w:rsidP="00976BC4">
      <w:pPr>
        <w:autoSpaceDE w:val="0"/>
        <w:autoSpaceDN w:val="0"/>
        <w:adjustRightInd w:val="0"/>
        <w:ind w:firstLine="709"/>
        <w:rPr>
          <w:sz w:val="28"/>
          <w:szCs w:val="28"/>
        </w:rPr>
      </w:pPr>
      <w:r w:rsidRPr="000565DE">
        <w:rPr>
          <w:sz w:val="28"/>
          <w:szCs w:val="28"/>
        </w:rPr>
        <w:t xml:space="preserve">5. </w:t>
      </w:r>
      <w:proofErr w:type="gramStart"/>
      <w:r w:rsidRPr="000565DE">
        <w:rPr>
          <w:sz w:val="28"/>
          <w:szCs w:val="28"/>
        </w:rPr>
        <w:t>Карнавальные костюмы: лиса, медведь, волк, заяц, белка, кошка</w:t>
      </w:r>
      <w:r w:rsidR="00976BC4">
        <w:rPr>
          <w:sz w:val="28"/>
          <w:szCs w:val="28"/>
        </w:rPr>
        <w:t xml:space="preserve">, собака, тигр, сорока, красная </w:t>
      </w:r>
      <w:r w:rsidRPr="000565DE">
        <w:rPr>
          <w:sz w:val="28"/>
          <w:szCs w:val="28"/>
        </w:rPr>
        <w:t>шапочка.</w:t>
      </w:r>
      <w:proofErr w:type="gramEnd"/>
    </w:p>
    <w:p w:rsidR="002C1DF4" w:rsidRPr="000565DE" w:rsidRDefault="002C1DF4" w:rsidP="000652F8">
      <w:pPr>
        <w:autoSpaceDE w:val="0"/>
        <w:autoSpaceDN w:val="0"/>
        <w:adjustRightInd w:val="0"/>
        <w:ind w:firstLine="709"/>
        <w:rPr>
          <w:sz w:val="28"/>
          <w:szCs w:val="28"/>
        </w:rPr>
      </w:pPr>
      <w:r w:rsidRPr="000565DE">
        <w:rPr>
          <w:sz w:val="28"/>
          <w:szCs w:val="28"/>
        </w:rPr>
        <w:t xml:space="preserve">6. </w:t>
      </w:r>
      <w:proofErr w:type="gramStart"/>
      <w:r w:rsidRPr="000565DE">
        <w:rPr>
          <w:sz w:val="28"/>
          <w:szCs w:val="28"/>
        </w:rPr>
        <w:t>Маски-шапочки: лягушка, волк, лиса, коза, кошка, мышка, заяц, собака, медведь, белка, петух.</w:t>
      </w:r>
      <w:proofErr w:type="gramEnd"/>
    </w:p>
    <w:p w:rsidR="002C1DF4" w:rsidRPr="000565DE" w:rsidRDefault="002C1DF4" w:rsidP="000652F8">
      <w:pPr>
        <w:autoSpaceDE w:val="0"/>
        <w:autoSpaceDN w:val="0"/>
        <w:adjustRightInd w:val="0"/>
        <w:ind w:firstLine="709"/>
        <w:rPr>
          <w:b/>
          <w:sz w:val="28"/>
          <w:szCs w:val="28"/>
        </w:rPr>
      </w:pPr>
    </w:p>
    <w:p w:rsidR="002C1DF4" w:rsidRPr="000565DE" w:rsidRDefault="002C1DF4" w:rsidP="000652F8">
      <w:pPr>
        <w:autoSpaceDE w:val="0"/>
        <w:autoSpaceDN w:val="0"/>
        <w:adjustRightInd w:val="0"/>
        <w:ind w:firstLine="709"/>
        <w:rPr>
          <w:b/>
          <w:sz w:val="28"/>
          <w:szCs w:val="28"/>
        </w:rPr>
      </w:pPr>
      <w:r w:rsidRPr="000565DE">
        <w:rPr>
          <w:b/>
          <w:sz w:val="28"/>
          <w:szCs w:val="28"/>
        </w:rPr>
        <w:lastRenderedPageBreak/>
        <w:t>4. Игра на детских музыкальных инструментах</w:t>
      </w:r>
    </w:p>
    <w:p w:rsidR="002C1DF4" w:rsidRDefault="002C1DF4" w:rsidP="000652F8">
      <w:pPr>
        <w:autoSpaceDE w:val="0"/>
        <w:autoSpaceDN w:val="0"/>
        <w:adjustRightInd w:val="0"/>
        <w:ind w:firstLine="709"/>
        <w:rPr>
          <w:sz w:val="28"/>
          <w:szCs w:val="28"/>
        </w:rPr>
      </w:pPr>
    </w:p>
    <w:p w:rsidR="002C1DF4" w:rsidRPr="000565DE" w:rsidRDefault="002C1DF4" w:rsidP="000652F8">
      <w:pPr>
        <w:autoSpaceDE w:val="0"/>
        <w:autoSpaceDN w:val="0"/>
        <w:adjustRightInd w:val="0"/>
        <w:ind w:firstLine="709"/>
        <w:rPr>
          <w:b/>
          <w:i/>
          <w:sz w:val="28"/>
          <w:szCs w:val="28"/>
        </w:rPr>
      </w:pPr>
      <w:r w:rsidRPr="000565DE">
        <w:rPr>
          <w:b/>
          <w:i/>
          <w:sz w:val="28"/>
          <w:szCs w:val="28"/>
        </w:rPr>
        <w:t>Детские музыкальные инструменты:</w:t>
      </w:r>
    </w:p>
    <w:p w:rsidR="002C1DF4" w:rsidRDefault="002C1DF4" w:rsidP="000652F8">
      <w:pPr>
        <w:autoSpaceDE w:val="0"/>
        <w:autoSpaceDN w:val="0"/>
        <w:adjustRightInd w:val="0"/>
        <w:ind w:firstLine="709"/>
        <w:rPr>
          <w:b/>
          <w:i/>
          <w:sz w:val="28"/>
          <w:szCs w:val="28"/>
        </w:rPr>
      </w:pPr>
    </w:p>
    <w:p w:rsidR="002C1DF4" w:rsidRPr="000565DE" w:rsidRDefault="002C1DF4" w:rsidP="000652F8">
      <w:pPr>
        <w:autoSpaceDE w:val="0"/>
        <w:autoSpaceDN w:val="0"/>
        <w:adjustRightInd w:val="0"/>
        <w:ind w:firstLine="709"/>
        <w:rPr>
          <w:b/>
          <w:i/>
          <w:sz w:val="28"/>
          <w:szCs w:val="28"/>
        </w:rPr>
      </w:pPr>
      <w:r w:rsidRPr="000565DE">
        <w:rPr>
          <w:b/>
          <w:i/>
          <w:sz w:val="28"/>
          <w:szCs w:val="28"/>
        </w:rPr>
        <w:t>1. Ударные инструменты:</w:t>
      </w:r>
    </w:p>
    <w:p w:rsidR="002C1DF4" w:rsidRPr="000565DE" w:rsidRDefault="002C1DF4" w:rsidP="000652F8">
      <w:pPr>
        <w:autoSpaceDE w:val="0"/>
        <w:autoSpaceDN w:val="0"/>
        <w:adjustRightInd w:val="0"/>
        <w:ind w:firstLine="709"/>
        <w:rPr>
          <w:sz w:val="28"/>
          <w:szCs w:val="28"/>
        </w:rPr>
      </w:pPr>
      <w:r w:rsidRPr="000565DE">
        <w:rPr>
          <w:sz w:val="28"/>
          <w:szCs w:val="28"/>
        </w:rPr>
        <w:t>- бубен</w:t>
      </w:r>
    </w:p>
    <w:p w:rsidR="002C1DF4" w:rsidRPr="000565DE" w:rsidRDefault="002C1DF4" w:rsidP="000652F8">
      <w:pPr>
        <w:autoSpaceDE w:val="0"/>
        <w:autoSpaceDN w:val="0"/>
        <w:adjustRightInd w:val="0"/>
        <w:ind w:firstLine="709"/>
        <w:rPr>
          <w:sz w:val="28"/>
          <w:szCs w:val="28"/>
        </w:rPr>
      </w:pPr>
      <w:r w:rsidRPr="000565DE">
        <w:rPr>
          <w:sz w:val="28"/>
          <w:szCs w:val="28"/>
        </w:rPr>
        <w:t>- барабан</w:t>
      </w:r>
    </w:p>
    <w:p w:rsidR="002C1DF4" w:rsidRPr="000565DE" w:rsidRDefault="002C1DF4" w:rsidP="000652F8">
      <w:pPr>
        <w:autoSpaceDE w:val="0"/>
        <w:autoSpaceDN w:val="0"/>
        <w:adjustRightInd w:val="0"/>
        <w:ind w:firstLine="709"/>
        <w:rPr>
          <w:sz w:val="28"/>
          <w:szCs w:val="28"/>
        </w:rPr>
      </w:pPr>
      <w:r w:rsidRPr="000565DE">
        <w:rPr>
          <w:sz w:val="28"/>
          <w:szCs w:val="28"/>
        </w:rPr>
        <w:t>- деревянные ложки</w:t>
      </w:r>
    </w:p>
    <w:p w:rsidR="002C1DF4" w:rsidRPr="000565DE" w:rsidRDefault="002C1DF4" w:rsidP="000652F8">
      <w:pPr>
        <w:autoSpaceDE w:val="0"/>
        <w:autoSpaceDN w:val="0"/>
        <w:adjustRightInd w:val="0"/>
        <w:ind w:firstLine="709"/>
        <w:rPr>
          <w:sz w:val="28"/>
          <w:szCs w:val="28"/>
        </w:rPr>
      </w:pPr>
      <w:r w:rsidRPr="000565DE">
        <w:rPr>
          <w:sz w:val="28"/>
          <w:szCs w:val="28"/>
        </w:rPr>
        <w:t>- трещотка</w:t>
      </w:r>
    </w:p>
    <w:p w:rsidR="002C1DF4" w:rsidRPr="000565DE" w:rsidRDefault="002C1DF4" w:rsidP="000652F8">
      <w:pPr>
        <w:autoSpaceDE w:val="0"/>
        <w:autoSpaceDN w:val="0"/>
        <w:adjustRightInd w:val="0"/>
        <w:ind w:firstLine="709"/>
        <w:rPr>
          <w:sz w:val="28"/>
          <w:szCs w:val="28"/>
        </w:rPr>
      </w:pPr>
      <w:r w:rsidRPr="000565DE">
        <w:rPr>
          <w:sz w:val="28"/>
          <w:szCs w:val="28"/>
        </w:rPr>
        <w:t>- музыкальные молоточки</w:t>
      </w:r>
    </w:p>
    <w:p w:rsidR="002C1DF4" w:rsidRPr="000565DE" w:rsidRDefault="002C1DF4" w:rsidP="000652F8">
      <w:pPr>
        <w:autoSpaceDE w:val="0"/>
        <w:autoSpaceDN w:val="0"/>
        <w:adjustRightInd w:val="0"/>
        <w:ind w:firstLine="709"/>
        <w:rPr>
          <w:sz w:val="28"/>
          <w:szCs w:val="28"/>
        </w:rPr>
      </w:pPr>
      <w:r w:rsidRPr="000565DE">
        <w:rPr>
          <w:sz w:val="28"/>
          <w:szCs w:val="28"/>
        </w:rPr>
        <w:t>- колокольчики</w:t>
      </w:r>
    </w:p>
    <w:p w:rsidR="002C1DF4" w:rsidRPr="000565DE" w:rsidRDefault="002C1DF4" w:rsidP="000652F8">
      <w:pPr>
        <w:autoSpaceDE w:val="0"/>
        <w:autoSpaceDN w:val="0"/>
        <w:adjustRightInd w:val="0"/>
        <w:ind w:firstLine="709"/>
        <w:rPr>
          <w:sz w:val="28"/>
          <w:szCs w:val="28"/>
        </w:rPr>
      </w:pPr>
      <w:r w:rsidRPr="000565DE">
        <w:rPr>
          <w:sz w:val="28"/>
          <w:szCs w:val="28"/>
        </w:rPr>
        <w:t>- металлофон</w:t>
      </w:r>
    </w:p>
    <w:p w:rsidR="002C1DF4" w:rsidRPr="000565DE" w:rsidRDefault="002C1DF4" w:rsidP="000652F8">
      <w:pPr>
        <w:autoSpaceDE w:val="0"/>
        <w:autoSpaceDN w:val="0"/>
        <w:adjustRightInd w:val="0"/>
        <w:ind w:firstLine="709"/>
        <w:rPr>
          <w:sz w:val="28"/>
          <w:szCs w:val="28"/>
        </w:rPr>
      </w:pPr>
      <w:r w:rsidRPr="000565DE">
        <w:rPr>
          <w:sz w:val="28"/>
          <w:szCs w:val="28"/>
        </w:rPr>
        <w:t>- маракас</w:t>
      </w:r>
    </w:p>
    <w:p w:rsidR="002C1DF4" w:rsidRPr="000565DE" w:rsidRDefault="002C1DF4" w:rsidP="000652F8">
      <w:pPr>
        <w:autoSpaceDE w:val="0"/>
        <w:autoSpaceDN w:val="0"/>
        <w:adjustRightInd w:val="0"/>
        <w:ind w:firstLine="709"/>
        <w:rPr>
          <w:sz w:val="28"/>
          <w:szCs w:val="28"/>
        </w:rPr>
      </w:pPr>
      <w:r w:rsidRPr="000565DE">
        <w:rPr>
          <w:sz w:val="28"/>
          <w:szCs w:val="28"/>
        </w:rPr>
        <w:t>- металлофон</w:t>
      </w:r>
    </w:p>
    <w:p w:rsidR="002C1DF4" w:rsidRPr="000565DE" w:rsidRDefault="002C1DF4" w:rsidP="000652F8">
      <w:pPr>
        <w:autoSpaceDE w:val="0"/>
        <w:autoSpaceDN w:val="0"/>
        <w:adjustRightInd w:val="0"/>
        <w:ind w:firstLine="709"/>
        <w:rPr>
          <w:b/>
          <w:i/>
          <w:sz w:val="28"/>
          <w:szCs w:val="28"/>
        </w:rPr>
      </w:pPr>
      <w:r w:rsidRPr="000565DE">
        <w:rPr>
          <w:b/>
          <w:i/>
          <w:sz w:val="28"/>
          <w:szCs w:val="28"/>
        </w:rPr>
        <w:t>2. Духовые инструменты:</w:t>
      </w:r>
    </w:p>
    <w:p w:rsidR="002C1DF4" w:rsidRPr="000565DE" w:rsidRDefault="002C1DF4" w:rsidP="000652F8">
      <w:pPr>
        <w:autoSpaceDE w:val="0"/>
        <w:autoSpaceDN w:val="0"/>
        <w:adjustRightInd w:val="0"/>
        <w:ind w:firstLine="709"/>
        <w:rPr>
          <w:sz w:val="28"/>
          <w:szCs w:val="28"/>
        </w:rPr>
      </w:pPr>
      <w:r w:rsidRPr="000565DE">
        <w:rPr>
          <w:sz w:val="28"/>
          <w:szCs w:val="28"/>
        </w:rPr>
        <w:t>- свистульки</w:t>
      </w:r>
    </w:p>
    <w:p w:rsidR="002C1DF4" w:rsidRPr="000565DE" w:rsidRDefault="002C1DF4" w:rsidP="000652F8">
      <w:pPr>
        <w:autoSpaceDE w:val="0"/>
        <w:autoSpaceDN w:val="0"/>
        <w:adjustRightInd w:val="0"/>
        <w:ind w:firstLine="709"/>
        <w:rPr>
          <w:sz w:val="28"/>
          <w:szCs w:val="28"/>
        </w:rPr>
      </w:pPr>
      <w:r w:rsidRPr="000565DE">
        <w:rPr>
          <w:sz w:val="28"/>
          <w:szCs w:val="28"/>
        </w:rPr>
        <w:t>- дудочка</w:t>
      </w:r>
    </w:p>
    <w:p w:rsidR="002B7F56" w:rsidRPr="000652F8" w:rsidRDefault="002C1DF4" w:rsidP="000652F8">
      <w:pPr>
        <w:autoSpaceDE w:val="0"/>
        <w:autoSpaceDN w:val="0"/>
        <w:adjustRightInd w:val="0"/>
        <w:ind w:firstLine="709"/>
        <w:rPr>
          <w:sz w:val="28"/>
          <w:szCs w:val="28"/>
        </w:rPr>
      </w:pPr>
      <w:r w:rsidRPr="000565DE">
        <w:rPr>
          <w:sz w:val="28"/>
          <w:szCs w:val="28"/>
        </w:rPr>
        <w:t>- губная гармошка</w:t>
      </w:r>
    </w:p>
    <w:p w:rsidR="002B7F56" w:rsidRDefault="002B7F56" w:rsidP="000652F8">
      <w:pPr>
        <w:ind w:firstLine="709"/>
        <w:contextualSpacing/>
        <w:rPr>
          <w:b/>
          <w:sz w:val="28"/>
          <w:szCs w:val="28"/>
        </w:rPr>
      </w:pPr>
    </w:p>
    <w:p w:rsidR="00BD6F90" w:rsidRPr="00BD6F90" w:rsidRDefault="00846313" w:rsidP="000652F8">
      <w:pPr>
        <w:autoSpaceDE w:val="0"/>
        <w:autoSpaceDN w:val="0"/>
        <w:adjustRightInd w:val="0"/>
        <w:ind w:firstLine="709"/>
        <w:rPr>
          <w:rFonts w:eastAsiaTheme="minorHAnsi"/>
          <w:b/>
          <w:bCs/>
          <w:sz w:val="28"/>
          <w:szCs w:val="28"/>
          <w:lang w:eastAsia="en-US"/>
        </w:rPr>
      </w:pPr>
      <w:r>
        <w:rPr>
          <w:rFonts w:eastAsiaTheme="minorHAnsi"/>
          <w:b/>
          <w:bCs/>
          <w:sz w:val="28"/>
          <w:szCs w:val="28"/>
          <w:lang w:eastAsia="en-US"/>
        </w:rPr>
        <w:t xml:space="preserve">3.3 </w:t>
      </w:r>
      <w:r w:rsidR="00BD6F90" w:rsidRPr="00BD6F90">
        <w:rPr>
          <w:rFonts w:eastAsiaTheme="minorHAnsi"/>
          <w:b/>
          <w:bCs/>
          <w:sz w:val="28"/>
          <w:szCs w:val="28"/>
          <w:lang w:eastAsia="en-US"/>
        </w:rPr>
        <w:t xml:space="preserve"> Организация развивающей предметно-пространственной среды              </w:t>
      </w:r>
    </w:p>
    <w:p w:rsidR="00BD6F90" w:rsidRPr="00BD6F90" w:rsidRDefault="00BD6F90" w:rsidP="000652F8">
      <w:pPr>
        <w:autoSpaceDE w:val="0"/>
        <w:autoSpaceDN w:val="0"/>
        <w:adjustRightInd w:val="0"/>
        <w:ind w:firstLine="709"/>
        <w:rPr>
          <w:rFonts w:eastAsiaTheme="minorHAnsi"/>
          <w:b/>
          <w:bCs/>
          <w:sz w:val="28"/>
          <w:szCs w:val="28"/>
          <w:lang w:eastAsia="en-US"/>
        </w:rPr>
      </w:pPr>
      <w:r w:rsidRPr="00BD6F90">
        <w:rPr>
          <w:rFonts w:eastAsiaTheme="minorHAnsi"/>
          <w:b/>
          <w:bCs/>
          <w:sz w:val="28"/>
          <w:szCs w:val="28"/>
          <w:lang w:eastAsia="en-US"/>
        </w:rPr>
        <w:t xml:space="preserve">      развития детей в музыкальной деятельности</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Развивающая среда музыкального зала соответствует требованиям СанПиН 2.4.1.3049-13, ФГОС ДО и программы «Детство»  и обеспечивает возможность общения и совместной деятельности детей и взрослых, двигательной активности детей.</w:t>
      </w:r>
    </w:p>
    <w:p w:rsidR="00BD6F90" w:rsidRPr="00BD6F90" w:rsidRDefault="00BD6F90" w:rsidP="00976BC4">
      <w:pPr>
        <w:autoSpaceDE w:val="0"/>
        <w:autoSpaceDN w:val="0"/>
        <w:adjustRightInd w:val="0"/>
        <w:ind w:firstLine="709"/>
        <w:jc w:val="both"/>
        <w:rPr>
          <w:rFonts w:eastAsiaTheme="minorHAnsi"/>
          <w:sz w:val="28"/>
          <w:szCs w:val="28"/>
          <w:lang w:eastAsia="en-US"/>
        </w:rPr>
      </w:pPr>
      <w:r w:rsidRPr="00BD6F90">
        <w:rPr>
          <w:rFonts w:eastAsiaTheme="minorHAnsi"/>
          <w:b/>
          <w:bCs/>
          <w:sz w:val="28"/>
          <w:szCs w:val="28"/>
          <w:lang w:eastAsia="en-US"/>
        </w:rPr>
        <w:t xml:space="preserve">Музыкальный зал </w:t>
      </w:r>
      <w:r w:rsidRPr="00BD6F90">
        <w:rPr>
          <w:rFonts w:eastAsiaTheme="minorHAnsi"/>
          <w:sz w:val="28"/>
          <w:szCs w:val="28"/>
          <w:lang w:eastAsia="en-US"/>
        </w:rPr>
        <w:t>- среда эстетического развития, место постоянного общения ребенка с музыкой</w:t>
      </w:r>
      <w:r w:rsidR="00976BC4">
        <w:rPr>
          <w:rFonts w:eastAsiaTheme="minorHAnsi"/>
          <w:sz w:val="28"/>
          <w:szCs w:val="28"/>
          <w:lang w:eastAsia="en-US"/>
        </w:rPr>
        <w:t xml:space="preserve">. Простор, яркость, красочность </w:t>
      </w:r>
      <w:r w:rsidRPr="00BD6F90">
        <w:rPr>
          <w:rFonts w:eastAsiaTheme="minorHAnsi"/>
          <w:sz w:val="28"/>
          <w:szCs w:val="28"/>
          <w:lang w:eastAsia="en-US"/>
        </w:rPr>
        <w:t>создают уют торжественно</w:t>
      </w:r>
      <w:r>
        <w:rPr>
          <w:rFonts w:eastAsiaTheme="minorHAnsi"/>
          <w:sz w:val="28"/>
          <w:szCs w:val="28"/>
          <w:lang w:eastAsia="en-US"/>
        </w:rPr>
        <w:t xml:space="preserve">й обстановки. Развивающая среда </w:t>
      </w:r>
      <w:r w:rsidRPr="00BD6F90">
        <w:rPr>
          <w:rFonts w:eastAsiaTheme="minorHAnsi"/>
          <w:sz w:val="28"/>
          <w:szCs w:val="28"/>
          <w:lang w:eastAsia="en-US"/>
        </w:rPr>
        <w:t>музыкального зала ДОУ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BD6F90" w:rsidRPr="00BD6F90" w:rsidRDefault="00BD6F90" w:rsidP="000652F8">
      <w:pPr>
        <w:ind w:firstLine="709"/>
        <w:jc w:val="both"/>
        <w:rPr>
          <w:rFonts w:eastAsiaTheme="minorHAnsi"/>
          <w:b/>
          <w:i/>
          <w:sz w:val="28"/>
          <w:szCs w:val="28"/>
          <w:lang w:eastAsia="en-US"/>
        </w:rPr>
      </w:pPr>
      <w:r w:rsidRPr="00BD6F90">
        <w:rPr>
          <w:rFonts w:eastAsiaTheme="minorHAnsi"/>
          <w:b/>
          <w:i/>
          <w:sz w:val="28"/>
          <w:szCs w:val="28"/>
          <w:lang w:eastAsia="en-US"/>
        </w:rPr>
        <w:t>Принципы построения предметно-развивающей среды:</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w:t>
      </w:r>
      <w:r w:rsidRPr="00BD6F90">
        <w:rPr>
          <w:rFonts w:eastAsiaTheme="minorHAnsi"/>
          <w:sz w:val="28"/>
          <w:szCs w:val="28"/>
          <w:lang w:eastAsia="en-US"/>
        </w:rPr>
        <w:t>дистанции, позиции при взаимодействии;</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w:t>
      </w:r>
      <w:r w:rsidRPr="00BD6F90">
        <w:rPr>
          <w:rFonts w:eastAsiaTheme="minorHAnsi"/>
          <w:sz w:val="28"/>
          <w:szCs w:val="28"/>
          <w:lang w:eastAsia="en-US"/>
        </w:rPr>
        <w:t>активности, самостоятельности, творчества;</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w:t>
      </w:r>
      <w:r w:rsidRPr="00BD6F90">
        <w:rPr>
          <w:rFonts w:eastAsiaTheme="minorHAnsi"/>
          <w:sz w:val="28"/>
          <w:szCs w:val="28"/>
          <w:lang w:eastAsia="en-US"/>
        </w:rPr>
        <w:t>стабильности - динамичности;</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w:t>
      </w:r>
      <w:r w:rsidRPr="00BD6F90">
        <w:rPr>
          <w:rFonts w:eastAsiaTheme="minorHAnsi"/>
          <w:sz w:val="28"/>
          <w:szCs w:val="28"/>
          <w:lang w:eastAsia="en-US"/>
        </w:rPr>
        <w:t>эмоциональности, индивидуальной комфортности и эмоционального благополучия каждого ребенка и взрослого;</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w:t>
      </w:r>
      <w:r w:rsidRPr="00BD6F90">
        <w:rPr>
          <w:rFonts w:eastAsiaTheme="minorHAnsi"/>
          <w:sz w:val="28"/>
          <w:szCs w:val="28"/>
          <w:lang w:eastAsia="en-US"/>
        </w:rPr>
        <w:t>сочетание привычных и неординарных элементов в эстетической организации среды;</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В зале созданы условия для нормального психосоциального развития детей:</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w:t>
      </w:r>
      <w:r w:rsidRPr="00BD6F90">
        <w:rPr>
          <w:rFonts w:eastAsiaTheme="minorHAnsi"/>
          <w:sz w:val="28"/>
          <w:szCs w:val="28"/>
          <w:lang w:eastAsia="en-US"/>
        </w:rPr>
        <w:t>Спокойная и доброжелательная обстановка,</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w:t>
      </w:r>
      <w:r w:rsidRPr="00BD6F90">
        <w:rPr>
          <w:rFonts w:eastAsiaTheme="minorHAnsi"/>
          <w:sz w:val="28"/>
          <w:szCs w:val="28"/>
          <w:lang w:eastAsia="en-US"/>
        </w:rPr>
        <w:t>Внимание к эмоциональным потребностям детей,</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w:t>
      </w:r>
      <w:r w:rsidRPr="00BD6F90">
        <w:rPr>
          <w:rFonts w:eastAsiaTheme="minorHAnsi"/>
          <w:sz w:val="28"/>
          <w:szCs w:val="28"/>
          <w:lang w:eastAsia="en-US"/>
        </w:rPr>
        <w:t>Представление самостоятельности и независимости каждому ребенку,</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w:t>
      </w:r>
      <w:r w:rsidRPr="00BD6F90">
        <w:rPr>
          <w:rFonts w:eastAsiaTheme="minorHAnsi"/>
          <w:sz w:val="28"/>
          <w:szCs w:val="28"/>
          <w:lang w:eastAsia="en-US"/>
        </w:rPr>
        <w:t>Представление возможности каждому ребенку самому выбрать себе партнера для общения,</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w:t>
      </w:r>
      <w:r w:rsidRPr="00BD6F90">
        <w:rPr>
          <w:rFonts w:eastAsiaTheme="minorHAnsi"/>
          <w:sz w:val="28"/>
          <w:szCs w:val="28"/>
          <w:lang w:eastAsia="en-US"/>
        </w:rPr>
        <w:t>Созданы условия для развития и обучения</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lastRenderedPageBreak/>
        <w:t>Художественно-эстетическая развивающая среда и оформление музыкального зала отвечает содержанию проводимого в нем</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праздника, способствовать развитию у детей художественно-эстетического вкуса, а также создавать у всех радостное настроение и,</w:t>
      </w:r>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предвосхищать событие.</w:t>
      </w:r>
    </w:p>
    <w:p w:rsidR="00BD6F90" w:rsidRPr="00BD6F90" w:rsidRDefault="00BD6F90" w:rsidP="000652F8">
      <w:pPr>
        <w:autoSpaceDE w:val="0"/>
        <w:autoSpaceDN w:val="0"/>
        <w:adjustRightInd w:val="0"/>
        <w:ind w:firstLine="709"/>
        <w:jc w:val="both"/>
        <w:rPr>
          <w:rFonts w:eastAsiaTheme="minorHAnsi"/>
          <w:sz w:val="28"/>
          <w:szCs w:val="28"/>
          <w:lang w:eastAsia="en-US"/>
        </w:rPr>
      </w:pPr>
      <w:proofErr w:type="gramStart"/>
      <w:r w:rsidRPr="00BD6F90">
        <w:rPr>
          <w:rFonts w:eastAsiaTheme="minorHAnsi"/>
          <w:b/>
          <w:bCs/>
          <w:sz w:val="28"/>
          <w:szCs w:val="28"/>
          <w:lang w:eastAsia="en-US"/>
        </w:rPr>
        <w:t>Зал оснащен</w:t>
      </w:r>
      <w:r w:rsidRPr="00BD6F90">
        <w:rPr>
          <w:rFonts w:eastAsiaTheme="minorHAnsi"/>
          <w:sz w:val="28"/>
          <w:szCs w:val="28"/>
          <w:lang w:eastAsia="en-US"/>
        </w:rPr>
        <w:t>: аудиоаппаратурой (музыкальным центром), фортепиано, компьютером, современным нотным материалом, аудиокассетами,</w:t>
      </w:r>
      <w:proofErr w:type="gramEnd"/>
    </w:p>
    <w:p w:rsidR="00BD6F90" w:rsidRPr="00BD6F90" w:rsidRDefault="00BD6F90" w:rsidP="000652F8">
      <w:pPr>
        <w:autoSpaceDE w:val="0"/>
        <w:autoSpaceDN w:val="0"/>
        <w:adjustRightInd w:val="0"/>
        <w:ind w:firstLine="709"/>
        <w:jc w:val="both"/>
        <w:rPr>
          <w:rFonts w:eastAsiaTheme="minorHAnsi"/>
          <w:sz w:val="28"/>
          <w:szCs w:val="28"/>
          <w:lang w:eastAsia="en-US"/>
        </w:rPr>
      </w:pPr>
      <w:r w:rsidRPr="00BD6F90">
        <w:rPr>
          <w:rFonts w:eastAsiaTheme="minorHAnsi"/>
          <w:sz w:val="28"/>
          <w:szCs w:val="28"/>
          <w:lang w:eastAsia="en-US"/>
        </w:rPr>
        <w:t>С</w:t>
      </w:r>
      <w:proofErr w:type="gramStart"/>
      <w:r w:rsidRPr="00BD6F90">
        <w:rPr>
          <w:rFonts w:eastAsiaTheme="minorHAnsi"/>
          <w:sz w:val="28"/>
          <w:szCs w:val="28"/>
          <w:lang w:eastAsia="en-US"/>
        </w:rPr>
        <w:t>D</w:t>
      </w:r>
      <w:proofErr w:type="gramEnd"/>
      <w:r w:rsidRPr="00BD6F90">
        <w:rPr>
          <w:rFonts w:eastAsiaTheme="minorHAnsi"/>
          <w:sz w:val="28"/>
          <w:szCs w:val="28"/>
          <w:lang w:eastAsia="en-US"/>
        </w:rPr>
        <w:t>-дисками, пособиями и атрибутами, музыкальными игрушками и детскими музыкальными инструментами, музыкально-дидактическими играми, масками и костюмами для театральной деятельности. Имеется в наличии необходимый систематизированный дидактический, демонстрационный, раздаточный материал для обеспечения воспитательно-образовательного процесса.</w:t>
      </w:r>
    </w:p>
    <w:p w:rsidR="00BD6F90" w:rsidRPr="00BD6F90" w:rsidRDefault="00BD6F90" w:rsidP="000652F8">
      <w:pPr>
        <w:autoSpaceDE w:val="0"/>
        <w:autoSpaceDN w:val="0"/>
        <w:adjustRightInd w:val="0"/>
        <w:ind w:firstLine="709"/>
        <w:jc w:val="both"/>
        <w:rPr>
          <w:rFonts w:eastAsiaTheme="minorHAnsi"/>
          <w:b/>
          <w:bCs/>
          <w:sz w:val="28"/>
          <w:szCs w:val="28"/>
          <w:lang w:eastAsia="en-US"/>
        </w:rPr>
      </w:pPr>
    </w:p>
    <w:p w:rsidR="00BD6F90" w:rsidRPr="00BD6F90" w:rsidRDefault="00BD6F90" w:rsidP="000652F8">
      <w:pPr>
        <w:autoSpaceDE w:val="0"/>
        <w:autoSpaceDN w:val="0"/>
        <w:adjustRightInd w:val="0"/>
        <w:ind w:firstLine="709"/>
        <w:jc w:val="both"/>
        <w:rPr>
          <w:rFonts w:eastAsiaTheme="minorHAnsi"/>
          <w:b/>
          <w:bCs/>
          <w:sz w:val="28"/>
          <w:szCs w:val="28"/>
          <w:lang w:eastAsia="en-US"/>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rPr>
          <w:b/>
          <w:sz w:val="28"/>
          <w:szCs w:val="28"/>
        </w:rPr>
      </w:pPr>
    </w:p>
    <w:p w:rsidR="002B7F56" w:rsidRDefault="002B7F56" w:rsidP="000652F8">
      <w:pPr>
        <w:contextualSpacing/>
        <w:rPr>
          <w:b/>
          <w:sz w:val="28"/>
          <w:szCs w:val="28"/>
        </w:rPr>
      </w:pPr>
    </w:p>
    <w:p w:rsidR="002B7F56" w:rsidRDefault="002B7F56" w:rsidP="000652F8">
      <w:pPr>
        <w:ind w:firstLine="709"/>
        <w:contextualSpacing/>
        <w:rPr>
          <w:b/>
          <w:sz w:val="28"/>
          <w:szCs w:val="28"/>
        </w:rPr>
      </w:pPr>
    </w:p>
    <w:p w:rsidR="002B7F56" w:rsidRDefault="002B7F56" w:rsidP="000652F8">
      <w:pPr>
        <w:ind w:firstLine="709"/>
        <w:contextualSpacing/>
        <w:jc w:val="center"/>
        <w:rPr>
          <w:b/>
          <w:sz w:val="28"/>
          <w:szCs w:val="28"/>
        </w:rPr>
      </w:pPr>
    </w:p>
    <w:p w:rsidR="002B7F56" w:rsidRPr="002B7F56" w:rsidRDefault="00846313" w:rsidP="000652F8">
      <w:pPr>
        <w:autoSpaceDE w:val="0"/>
        <w:autoSpaceDN w:val="0"/>
        <w:adjustRightInd w:val="0"/>
        <w:ind w:firstLine="709"/>
        <w:jc w:val="both"/>
        <w:rPr>
          <w:rFonts w:eastAsiaTheme="minorHAnsi"/>
          <w:b/>
          <w:bCs/>
          <w:sz w:val="28"/>
          <w:szCs w:val="28"/>
          <w:lang w:eastAsia="en-US"/>
        </w:rPr>
      </w:pPr>
      <w:r>
        <w:rPr>
          <w:rFonts w:eastAsiaTheme="minorHAnsi"/>
          <w:b/>
          <w:bCs/>
          <w:sz w:val="28"/>
          <w:szCs w:val="28"/>
          <w:lang w:eastAsia="en-US"/>
        </w:rPr>
        <w:t>3.4.</w:t>
      </w:r>
      <w:r w:rsidR="002B7F56" w:rsidRPr="002B7F56">
        <w:rPr>
          <w:rFonts w:eastAsiaTheme="minorHAnsi"/>
          <w:b/>
          <w:bCs/>
          <w:sz w:val="28"/>
          <w:szCs w:val="28"/>
          <w:lang w:eastAsia="en-US"/>
        </w:rPr>
        <w:t xml:space="preserve"> Методическая литература</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1. Зацепина «Методические рекомендации по музыкальному развитию детей» – М., 2007.</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2. Радынова О.П.Теория и методика музыкального воспитания детей дошкольного возраста. Феникс,2011г.</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3. Радынова О.П. и др. Музыкальное воспитание дошкольников. – М., 2000.</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4. Равчеева И.П. «Настольная книга музыкального руководителя» - «Учитель», Волгоград, 2014г.</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5. Ветлугина Н.А. Музыкальное развитие ребенка. – М., 1968.</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6. Ветлугина Н.А. Музыкальное воспитание в детском саду. – М., 1981.</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7. Методика музыкального воспитания в детском саду / Под</w:t>
      </w:r>
      <w:proofErr w:type="gramStart"/>
      <w:r w:rsidRPr="002B7F56">
        <w:rPr>
          <w:rFonts w:eastAsiaTheme="minorHAnsi"/>
          <w:sz w:val="28"/>
          <w:szCs w:val="28"/>
          <w:lang w:eastAsia="en-US"/>
        </w:rPr>
        <w:t>.</w:t>
      </w:r>
      <w:proofErr w:type="gramEnd"/>
      <w:r w:rsidRPr="002B7F56">
        <w:rPr>
          <w:rFonts w:eastAsiaTheme="minorHAnsi"/>
          <w:sz w:val="28"/>
          <w:szCs w:val="28"/>
          <w:lang w:eastAsia="en-US"/>
        </w:rPr>
        <w:t xml:space="preserve"> </w:t>
      </w:r>
      <w:proofErr w:type="gramStart"/>
      <w:r w:rsidRPr="002B7F56">
        <w:rPr>
          <w:rFonts w:eastAsiaTheme="minorHAnsi"/>
          <w:sz w:val="28"/>
          <w:szCs w:val="28"/>
          <w:lang w:eastAsia="en-US"/>
        </w:rPr>
        <w:t>р</w:t>
      </w:r>
      <w:proofErr w:type="gramEnd"/>
      <w:r w:rsidRPr="002B7F56">
        <w:rPr>
          <w:rFonts w:eastAsiaTheme="minorHAnsi"/>
          <w:sz w:val="28"/>
          <w:szCs w:val="28"/>
          <w:lang w:eastAsia="en-US"/>
        </w:rPr>
        <w:t>ед. Н. А. Ветлугиной. – М., 1989.</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8. - Программа музыкального воспитания детей дошкольного возраста «Ладушки»</w:t>
      </w:r>
      <w:proofErr w:type="gramStart"/>
      <w:r w:rsidRPr="002B7F56">
        <w:rPr>
          <w:rFonts w:eastAsiaTheme="minorHAnsi"/>
          <w:sz w:val="28"/>
          <w:szCs w:val="28"/>
          <w:lang w:eastAsia="en-US"/>
        </w:rPr>
        <w:t xml:space="preserve"> .</w:t>
      </w:r>
      <w:proofErr w:type="gramEnd"/>
      <w:r w:rsidRPr="002B7F56">
        <w:rPr>
          <w:rFonts w:eastAsiaTheme="minorHAnsi"/>
          <w:sz w:val="28"/>
          <w:szCs w:val="28"/>
          <w:lang w:eastAsia="en-US"/>
        </w:rPr>
        <w:t xml:space="preserve"> И.М. Каплунова, И.А.Новоскольцева</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9. Ветлугина Н.А. Музыкальный букварь. – М., 1989.</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10. Ветлугина Н.А., Кенеман А.В. Теория и методика музыкального воспитания в детском саду. – М., 1983.</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11. Радынова О.П. Музыкальные шедевры. Авторская программа и методические рекомендации. – М., 2000.</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12. Радынова О.П. Слушаем музыку – М., 1990.</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13. Учите детей петь: песни и упражнения для развития голоса у детей 3 – 5 лет / сост. Т.Н. Орлова, С.И. Бекина. – М., 1986.</w:t>
      </w:r>
    </w:p>
    <w:p w:rsidR="002B7F56" w:rsidRPr="002B7F56" w:rsidRDefault="002B7F56" w:rsidP="000652F8">
      <w:pPr>
        <w:ind w:firstLine="709"/>
        <w:jc w:val="both"/>
        <w:rPr>
          <w:rFonts w:eastAsiaTheme="minorHAnsi"/>
          <w:sz w:val="28"/>
          <w:szCs w:val="28"/>
          <w:lang w:eastAsia="en-US"/>
        </w:rPr>
      </w:pPr>
      <w:r w:rsidRPr="002B7F56">
        <w:rPr>
          <w:rFonts w:eastAsiaTheme="minorHAnsi"/>
          <w:sz w:val="28"/>
          <w:szCs w:val="28"/>
          <w:lang w:eastAsia="en-US"/>
        </w:rPr>
        <w:t>14. Учите детей петь: песни и упражнения для развития голоса у детей 5 – 6 лет / сост. Т.Н. Орлова</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15. Учите детей петь: песни и упражнения для развития голоса у детей 6 – 7 лет / сост. Т.Н. Орлова, С.И. Бекина. – М., 1988.</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 xml:space="preserve">16. Музыка и движение. Упражнения, игры и пляски для детей 3 – 5 лет / авт. </w:t>
      </w:r>
      <w:proofErr w:type="gramStart"/>
      <w:r w:rsidRPr="002B7F56">
        <w:rPr>
          <w:rFonts w:eastAsiaTheme="minorHAnsi"/>
          <w:sz w:val="28"/>
          <w:szCs w:val="28"/>
          <w:lang w:eastAsia="en-US"/>
        </w:rPr>
        <w:t>-с</w:t>
      </w:r>
      <w:proofErr w:type="gramEnd"/>
      <w:r w:rsidRPr="002B7F56">
        <w:rPr>
          <w:rFonts w:eastAsiaTheme="minorHAnsi"/>
          <w:sz w:val="28"/>
          <w:szCs w:val="28"/>
          <w:lang w:eastAsia="en-US"/>
        </w:rPr>
        <w:t>ост. С.И. Бекина и др. – М., 1981.</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 xml:space="preserve">17. Музыка и движение. Упражнения, игры и пляски для детей 5 – 6 лет / авт. </w:t>
      </w:r>
      <w:proofErr w:type="gramStart"/>
      <w:r w:rsidRPr="002B7F56">
        <w:rPr>
          <w:rFonts w:eastAsiaTheme="minorHAnsi"/>
          <w:sz w:val="28"/>
          <w:szCs w:val="28"/>
          <w:lang w:eastAsia="en-US"/>
        </w:rPr>
        <w:t>-с</w:t>
      </w:r>
      <w:proofErr w:type="gramEnd"/>
      <w:r w:rsidRPr="002B7F56">
        <w:rPr>
          <w:rFonts w:eastAsiaTheme="minorHAnsi"/>
          <w:sz w:val="28"/>
          <w:szCs w:val="28"/>
          <w:lang w:eastAsia="en-US"/>
        </w:rPr>
        <w:t>ост. С.И. Бекина и др. – М., 1983.</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 xml:space="preserve">18. Музыка и движение. Упражнения, игры и пляски для детей 6 – 7 лет / авт. </w:t>
      </w:r>
      <w:proofErr w:type="gramStart"/>
      <w:r w:rsidRPr="002B7F56">
        <w:rPr>
          <w:rFonts w:eastAsiaTheme="minorHAnsi"/>
          <w:sz w:val="28"/>
          <w:szCs w:val="28"/>
          <w:lang w:eastAsia="en-US"/>
        </w:rPr>
        <w:t>-с</w:t>
      </w:r>
      <w:proofErr w:type="gramEnd"/>
      <w:r w:rsidRPr="002B7F56">
        <w:rPr>
          <w:rFonts w:eastAsiaTheme="minorHAnsi"/>
          <w:sz w:val="28"/>
          <w:szCs w:val="28"/>
          <w:lang w:eastAsia="en-US"/>
        </w:rPr>
        <w:t>ост. С.И. Бекина и др. – М., 1984.</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19. Ветлугина Н.А. Детский оркестр. - М., 1976.</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20. Кононова Н.Г. Обучение дошкольников игре на детских музыкальных инструментах. – М., 1990.</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21. Абелян Л.М. Забавное сольфеджо: Учебное пособие для детей дошкольного и младшего школьного возраста. – М., 2005.</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22. Кононова Н.Г. Музыкально-дидактические игры для дошкольников. – М., 1982.</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23. Петрова В.А. Музыкальные занятия с малышами. Книга для музыкального руководителя детского сада. – М., 2003</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24. Макшанцева М. Детские забавы. Книга для воспитателя и музыкального руководителя детского сада. – М., 1991.</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lastRenderedPageBreak/>
        <w:t xml:space="preserve">25. Музыка в детском саду. Первая младшая группа. Песни, игры, пьесы / сост.  </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 xml:space="preserve"> Ветлугина Н.А. и др. – М., 1990.</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 xml:space="preserve">26. Музыка в детском саду. Вторая младшая группа. Песни, игры, пьесы / сост. </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 xml:space="preserve"> Ветлугина Н.А. и др. – М., 1989.</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 xml:space="preserve">27. Музыка в детском саду. Средняя группа. Песни, игры, пьесы / сост.  </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Ветлугина Н.А. и др. – М., 1987.</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28. Музыка в детском саду. Старшая группа. Песни, игры, пьесы / сост. Ветлугина Н.А. и др. – М., 1986.</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 xml:space="preserve">29. Музыка в детском саду. Подготовительная к школе группа. Песни, игры, </w:t>
      </w:r>
    </w:p>
    <w:p w:rsidR="002B7F56" w:rsidRPr="002B7F56" w:rsidRDefault="002B7F56" w:rsidP="000652F8">
      <w:pPr>
        <w:autoSpaceDE w:val="0"/>
        <w:autoSpaceDN w:val="0"/>
        <w:adjustRightInd w:val="0"/>
        <w:ind w:firstLine="709"/>
        <w:jc w:val="both"/>
        <w:rPr>
          <w:rFonts w:eastAsiaTheme="minorHAnsi"/>
          <w:sz w:val="28"/>
          <w:szCs w:val="28"/>
          <w:lang w:eastAsia="en-US"/>
        </w:rPr>
      </w:pPr>
      <w:r w:rsidRPr="002B7F56">
        <w:rPr>
          <w:rFonts w:eastAsiaTheme="minorHAnsi"/>
          <w:sz w:val="28"/>
          <w:szCs w:val="28"/>
          <w:lang w:eastAsia="en-US"/>
        </w:rPr>
        <w:t>пьесы / сост. Ветлугина Н.А. и др. – М., 1985.</w:t>
      </w:r>
    </w:p>
    <w:p w:rsidR="002B7F56" w:rsidRPr="002B7F56" w:rsidRDefault="002B7F56" w:rsidP="000652F8">
      <w:pPr>
        <w:ind w:firstLine="709"/>
        <w:jc w:val="both"/>
        <w:rPr>
          <w:rFonts w:eastAsiaTheme="minorHAnsi"/>
          <w:sz w:val="28"/>
          <w:szCs w:val="28"/>
          <w:lang w:eastAsia="en-US"/>
        </w:rPr>
      </w:pPr>
      <w:r w:rsidRPr="002B7F56">
        <w:rPr>
          <w:rFonts w:eastAsiaTheme="minorHAnsi"/>
          <w:sz w:val="28"/>
          <w:szCs w:val="28"/>
          <w:lang w:eastAsia="en-US"/>
        </w:rPr>
        <w:t xml:space="preserve">                30. Топ-топ, каблучок. Танцы в детском саду. И.М.Каплунова, </w:t>
      </w:r>
    </w:p>
    <w:p w:rsidR="002B7F56" w:rsidRPr="002B7F56" w:rsidRDefault="002B7F56" w:rsidP="000652F8">
      <w:pPr>
        <w:ind w:firstLine="709"/>
        <w:jc w:val="both"/>
        <w:rPr>
          <w:rFonts w:eastAsiaTheme="minorHAnsi"/>
          <w:sz w:val="28"/>
          <w:szCs w:val="28"/>
          <w:lang w:eastAsia="en-US"/>
        </w:rPr>
      </w:pPr>
      <w:r w:rsidRPr="002B7F56">
        <w:rPr>
          <w:rFonts w:eastAsiaTheme="minorHAnsi"/>
          <w:sz w:val="28"/>
          <w:szCs w:val="28"/>
          <w:lang w:eastAsia="en-US"/>
        </w:rPr>
        <w:t xml:space="preserve"> И.А.Новоскольцева, И.В.Алексеева. </w:t>
      </w:r>
      <w:proofErr w:type="gramStart"/>
      <w:r w:rsidRPr="002B7F56">
        <w:rPr>
          <w:rFonts w:eastAsiaTheme="minorHAnsi"/>
          <w:sz w:val="28"/>
          <w:szCs w:val="28"/>
          <w:lang w:eastAsia="en-US"/>
        </w:rPr>
        <w:t>С-П</w:t>
      </w:r>
      <w:proofErr w:type="gramEnd"/>
      <w:r w:rsidRPr="002B7F56">
        <w:rPr>
          <w:rFonts w:eastAsiaTheme="minorHAnsi"/>
          <w:sz w:val="28"/>
          <w:szCs w:val="28"/>
          <w:lang w:eastAsia="en-US"/>
        </w:rPr>
        <w:t>.,2005. Часть 1,2.</w:t>
      </w: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0652F8">
      <w:pPr>
        <w:ind w:firstLine="709"/>
        <w:contextualSpacing/>
        <w:jc w:val="center"/>
        <w:rPr>
          <w:b/>
          <w:sz w:val="28"/>
          <w:szCs w:val="28"/>
        </w:rPr>
      </w:pPr>
    </w:p>
    <w:p w:rsidR="002B7F56" w:rsidRDefault="002B7F56" w:rsidP="002B7F56">
      <w:pPr>
        <w:spacing w:after="200"/>
        <w:contextualSpacing/>
        <w:jc w:val="center"/>
        <w:rPr>
          <w:b/>
          <w:sz w:val="28"/>
          <w:szCs w:val="28"/>
        </w:rPr>
      </w:pPr>
    </w:p>
    <w:p w:rsidR="002B7F56" w:rsidRDefault="002B7F56" w:rsidP="002B7F56">
      <w:pPr>
        <w:spacing w:after="200"/>
        <w:contextualSpacing/>
        <w:jc w:val="center"/>
        <w:rPr>
          <w:b/>
          <w:sz w:val="28"/>
          <w:szCs w:val="28"/>
        </w:rPr>
      </w:pPr>
    </w:p>
    <w:p w:rsidR="002B7F56" w:rsidRDefault="002B7F56" w:rsidP="002B7F56">
      <w:pPr>
        <w:spacing w:after="200"/>
        <w:contextualSpacing/>
        <w:jc w:val="center"/>
        <w:rPr>
          <w:b/>
          <w:sz w:val="28"/>
          <w:szCs w:val="28"/>
        </w:rPr>
      </w:pPr>
    </w:p>
    <w:p w:rsidR="002B7F56" w:rsidRDefault="002B7F56" w:rsidP="002B7F56">
      <w:pPr>
        <w:spacing w:after="200"/>
        <w:contextualSpacing/>
        <w:jc w:val="center"/>
        <w:rPr>
          <w:b/>
          <w:sz w:val="28"/>
          <w:szCs w:val="28"/>
        </w:rPr>
      </w:pPr>
    </w:p>
    <w:p w:rsidR="002B7F56" w:rsidRDefault="002B7F56" w:rsidP="002B7F56">
      <w:pPr>
        <w:spacing w:after="200"/>
        <w:contextualSpacing/>
        <w:jc w:val="center"/>
        <w:rPr>
          <w:b/>
          <w:sz w:val="28"/>
          <w:szCs w:val="28"/>
        </w:rPr>
      </w:pPr>
    </w:p>
    <w:p w:rsidR="002B7F56" w:rsidRDefault="002B7F56" w:rsidP="002B7F56">
      <w:pPr>
        <w:spacing w:after="200"/>
        <w:contextualSpacing/>
        <w:jc w:val="center"/>
        <w:rPr>
          <w:b/>
          <w:sz w:val="28"/>
          <w:szCs w:val="28"/>
        </w:rPr>
      </w:pPr>
    </w:p>
    <w:p w:rsidR="002B7F56" w:rsidRDefault="002B7F56" w:rsidP="00BD6F90">
      <w:pPr>
        <w:spacing w:after="200"/>
        <w:contextualSpacing/>
        <w:rPr>
          <w:b/>
          <w:sz w:val="28"/>
          <w:szCs w:val="28"/>
        </w:rPr>
      </w:pPr>
    </w:p>
    <w:p w:rsidR="000652F8" w:rsidRDefault="000652F8" w:rsidP="00BD6F90">
      <w:pPr>
        <w:spacing w:after="200"/>
        <w:contextualSpacing/>
        <w:rPr>
          <w:b/>
          <w:sz w:val="28"/>
          <w:szCs w:val="28"/>
        </w:rPr>
      </w:pPr>
    </w:p>
    <w:p w:rsidR="000652F8" w:rsidRPr="002B7F56" w:rsidRDefault="000652F8" w:rsidP="00BD6F90">
      <w:pPr>
        <w:spacing w:after="200"/>
        <w:contextualSpacing/>
        <w:rPr>
          <w:b/>
          <w:sz w:val="28"/>
          <w:szCs w:val="28"/>
        </w:rPr>
      </w:pPr>
    </w:p>
    <w:tbl>
      <w:tblPr>
        <w:tblpPr w:leftFromText="180" w:rightFromText="180" w:vertAnchor="text" w:horzAnchor="margin" w:tblpXSpec="center" w:tblpY="58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662"/>
      </w:tblGrid>
      <w:tr w:rsidR="00211797" w:rsidRPr="00822C3F" w:rsidTr="00211797">
        <w:trPr>
          <w:trHeight w:val="359"/>
        </w:trPr>
        <w:tc>
          <w:tcPr>
            <w:tcW w:w="2093" w:type="dxa"/>
            <w:tcBorders>
              <w:top w:val="single" w:sz="4" w:space="0" w:color="auto"/>
              <w:left w:val="single" w:sz="4" w:space="0" w:color="auto"/>
              <w:bottom w:val="single" w:sz="4" w:space="0" w:color="auto"/>
              <w:right w:val="single" w:sz="4" w:space="0" w:color="auto"/>
            </w:tcBorders>
            <w:hideMark/>
          </w:tcPr>
          <w:p w:rsidR="00211797" w:rsidRDefault="00211797" w:rsidP="00211797">
            <w:pPr>
              <w:jc w:val="center"/>
              <w:rPr>
                <w:b/>
                <w:sz w:val="28"/>
                <w:szCs w:val="28"/>
              </w:rPr>
            </w:pPr>
            <w:r>
              <w:rPr>
                <w:b/>
                <w:sz w:val="28"/>
                <w:szCs w:val="28"/>
              </w:rPr>
              <w:t>Базисная программа</w:t>
            </w:r>
          </w:p>
        </w:tc>
        <w:tc>
          <w:tcPr>
            <w:tcW w:w="6662" w:type="dxa"/>
            <w:tcBorders>
              <w:top w:val="single" w:sz="4" w:space="0" w:color="auto"/>
              <w:left w:val="single" w:sz="4" w:space="0" w:color="auto"/>
              <w:bottom w:val="single" w:sz="4" w:space="0" w:color="auto"/>
              <w:right w:val="single" w:sz="4" w:space="0" w:color="auto"/>
            </w:tcBorders>
            <w:hideMark/>
          </w:tcPr>
          <w:p w:rsidR="00211797" w:rsidRDefault="00211797" w:rsidP="00211797">
            <w:pPr>
              <w:rPr>
                <w:sz w:val="28"/>
                <w:szCs w:val="28"/>
              </w:rPr>
            </w:pPr>
            <w:r w:rsidRPr="00573CCE">
              <w:rPr>
                <w:sz w:val="28"/>
                <w:szCs w:val="28"/>
              </w:rPr>
              <w:t>Программа «Детство» под ред. Т.И.Бабаевой</w:t>
            </w:r>
          </w:p>
          <w:p w:rsidR="00211797" w:rsidRPr="00573CCE" w:rsidRDefault="00211797" w:rsidP="00211797">
            <w:pPr>
              <w:rPr>
                <w:sz w:val="28"/>
                <w:szCs w:val="28"/>
              </w:rPr>
            </w:pPr>
          </w:p>
        </w:tc>
      </w:tr>
      <w:tr w:rsidR="00211797" w:rsidTr="00211797">
        <w:trPr>
          <w:trHeight w:val="346"/>
        </w:trPr>
        <w:tc>
          <w:tcPr>
            <w:tcW w:w="2093" w:type="dxa"/>
            <w:tcBorders>
              <w:top w:val="single" w:sz="4" w:space="0" w:color="auto"/>
              <w:left w:val="single" w:sz="4" w:space="0" w:color="auto"/>
              <w:bottom w:val="single" w:sz="4" w:space="0" w:color="auto"/>
              <w:right w:val="single" w:sz="4" w:space="0" w:color="auto"/>
            </w:tcBorders>
            <w:hideMark/>
          </w:tcPr>
          <w:p w:rsidR="00211797" w:rsidRDefault="00211797" w:rsidP="00211797">
            <w:pPr>
              <w:jc w:val="center"/>
              <w:rPr>
                <w:b/>
                <w:sz w:val="28"/>
                <w:szCs w:val="28"/>
              </w:rPr>
            </w:pPr>
            <w:r>
              <w:rPr>
                <w:b/>
                <w:sz w:val="28"/>
                <w:szCs w:val="28"/>
              </w:rPr>
              <w:t>Парциальная программа</w:t>
            </w:r>
          </w:p>
        </w:tc>
        <w:tc>
          <w:tcPr>
            <w:tcW w:w="6662" w:type="dxa"/>
            <w:tcBorders>
              <w:top w:val="nil"/>
              <w:left w:val="single" w:sz="4" w:space="0" w:color="auto"/>
              <w:bottom w:val="nil"/>
              <w:right w:val="single" w:sz="4" w:space="0" w:color="auto"/>
            </w:tcBorders>
            <w:vAlign w:val="center"/>
            <w:hideMark/>
          </w:tcPr>
          <w:p w:rsidR="00211797" w:rsidRDefault="00211797" w:rsidP="00211797">
            <w:pPr>
              <w:rPr>
                <w:sz w:val="28"/>
                <w:szCs w:val="28"/>
              </w:rPr>
            </w:pPr>
            <w:r>
              <w:rPr>
                <w:sz w:val="28"/>
                <w:szCs w:val="28"/>
              </w:rPr>
              <w:t xml:space="preserve">О.П.Радынова  Музыкальные  шедевры   - М.: Издательство Гном и Д 2006 </w:t>
            </w:r>
          </w:p>
          <w:p w:rsidR="00211797" w:rsidRDefault="00211797" w:rsidP="00211797">
            <w:pPr>
              <w:rPr>
                <w:sz w:val="28"/>
                <w:szCs w:val="28"/>
              </w:rPr>
            </w:pPr>
          </w:p>
        </w:tc>
      </w:tr>
      <w:tr w:rsidR="00211797" w:rsidTr="00211797">
        <w:trPr>
          <w:trHeight w:val="6792"/>
        </w:trPr>
        <w:tc>
          <w:tcPr>
            <w:tcW w:w="2093" w:type="dxa"/>
            <w:tcBorders>
              <w:top w:val="single" w:sz="4" w:space="0" w:color="auto"/>
              <w:left w:val="single" w:sz="4" w:space="0" w:color="auto"/>
              <w:bottom w:val="single" w:sz="4" w:space="0" w:color="auto"/>
              <w:right w:val="single" w:sz="4" w:space="0" w:color="auto"/>
            </w:tcBorders>
          </w:tcPr>
          <w:p w:rsidR="00211797" w:rsidRDefault="00211797" w:rsidP="00211797">
            <w:pPr>
              <w:jc w:val="center"/>
              <w:rPr>
                <w:b/>
                <w:sz w:val="28"/>
                <w:szCs w:val="28"/>
              </w:rPr>
            </w:pPr>
            <w:r>
              <w:rPr>
                <w:b/>
                <w:sz w:val="28"/>
                <w:szCs w:val="28"/>
              </w:rPr>
              <w:t>Перечень пособий,</w:t>
            </w:r>
          </w:p>
          <w:p w:rsidR="00211797" w:rsidRDefault="00211797" w:rsidP="00211797">
            <w:pPr>
              <w:jc w:val="center"/>
              <w:rPr>
                <w:b/>
                <w:sz w:val="28"/>
                <w:szCs w:val="28"/>
              </w:rPr>
            </w:pPr>
            <w:r>
              <w:rPr>
                <w:b/>
                <w:sz w:val="28"/>
                <w:szCs w:val="28"/>
              </w:rPr>
              <w:t>технологий</w:t>
            </w: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r>
              <w:rPr>
                <w:b/>
                <w:sz w:val="28"/>
                <w:szCs w:val="28"/>
              </w:rPr>
              <w:t>Аудиопособия</w:t>
            </w: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p w:rsidR="00211797" w:rsidRDefault="00211797" w:rsidP="00211797">
            <w:pPr>
              <w:rPr>
                <w:b/>
                <w:sz w:val="28"/>
                <w:szCs w:val="28"/>
              </w:rPr>
            </w:pPr>
          </w:p>
        </w:tc>
        <w:tc>
          <w:tcPr>
            <w:tcW w:w="6662" w:type="dxa"/>
            <w:tcBorders>
              <w:top w:val="single" w:sz="4" w:space="0" w:color="auto"/>
              <w:left w:val="single" w:sz="4" w:space="0" w:color="auto"/>
              <w:bottom w:val="single" w:sz="4" w:space="0" w:color="auto"/>
              <w:right w:val="single" w:sz="4" w:space="0" w:color="auto"/>
            </w:tcBorders>
          </w:tcPr>
          <w:p w:rsidR="00211797" w:rsidRDefault="00211797" w:rsidP="00211797">
            <w:pPr>
              <w:rPr>
                <w:sz w:val="28"/>
                <w:szCs w:val="28"/>
              </w:rPr>
            </w:pPr>
            <w:r>
              <w:rPr>
                <w:sz w:val="28"/>
                <w:szCs w:val="28"/>
              </w:rPr>
              <w:lastRenderedPageBreak/>
              <w:t>Ветлугина Н.А. Музыкальное воспитание в детском саду - М.: Просвещение, 1981.-240., нот - (Б-ка воспитателя дет</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ада).</w:t>
            </w:r>
          </w:p>
          <w:p w:rsidR="00211797" w:rsidRDefault="00211797" w:rsidP="00211797">
            <w:pPr>
              <w:rPr>
                <w:sz w:val="28"/>
                <w:szCs w:val="28"/>
              </w:rPr>
            </w:pPr>
          </w:p>
          <w:p w:rsidR="00211797" w:rsidRDefault="00211797" w:rsidP="00211797">
            <w:pPr>
              <w:rPr>
                <w:sz w:val="28"/>
                <w:szCs w:val="28"/>
              </w:rPr>
            </w:pPr>
            <w:r>
              <w:rPr>
                <w:sz w:val="28"/>
                <w:szCs w:val="28"/>
              </w:rPr>
              <w:t xml:space="preserve">А.И.Буренина Ритмическая мозаика - Санкт – Петербург, ЛОИРО 2000  </w:t>
            </w:r>
          </w:p>
          <w:p w:rsidR="00211797" w:rsidRDefault="00211797" w:rsidP="00211797">
            <w:pPr>
              <w:rPr>
                <w:sz w:val="28"/>
                <w:szCs w:val="28"/>
              </w:rPr>
            </w:pPr>
          </w:p>
          <w:p w:rsidR="00211797" w:rsidRDefault="00211797" w:rsidP="00211797">
            <w:pPr>
              <w:rPr>
                <w:sz w:val="28"/>
                <w:szCs w:val="28"/>
              </w:rPr>
            </w:pPr>
            <w:r>
              <w:rPr>
                <w:sz w:val="28"/>
                <w:szCs w:val="28"/>
              </w:rPr>
              <w:t>Тютюнникова Т.Э.  Бим -Бам-Бом . Санкт –Петербург , Учебно – методическое  пособие</w:t>
            </w:r>
            <w:proofErr w:type="gramStart"/>
            <w:r>
              <w:rPr>
                <w:sz w:val="28"/>
                <w:szCs w:val="28"/>
              </w:rPr>
              <w:t>.С</w:t>
            </w:r>
            <w:proofErr w:type="gramEnd"/>
            <w:r>
              <w:rPr>
                <w:sz w:val="28"/>
                <w:szCs w:val="28"/>
              </w:rPr>
              <w:t>Пб.: ЛОИРО, 2003.- 100с.</w:t>
            </w:r>
          </w:p>
          <w:p w:rsidR="00211797" w:rsidRDefault="00211797" w:rsidP="00211797">
            <w:pPr>
              <w:rPr>
                <w:sz w:val="28"/>
                <w:szCs w:val="28"/>
              </w:rPr>
            </w:pPr>
          </w:p>
          <w:p w:rsidR="00211797" w:rsidRDefault="00211797" w:rsidP="00211797">
            <w:pPr>
              <w:rPr>
                <w:sz w:val="28"/>
                <w:szCs w:val="28"/>
              </w:rPr>
            </w:pPr>
            <w:r>
              <w:rPr>
                <w:sz w:val="28"/>
                <w:szCs w:val="28"/>
              </w:rPr>
              <w:t xml:space="preserve">Рылькова А.Н.,  Амброцумова  В.В. Музыкальные утренники в детском саду/серия - мир вашего ребенка – Ростов н/Д - Феникс,2004,234 </w:t>
            </w:r>
            <w:proofErr w:type="gramStart"/>
            <w:r>
              <w:rPr>
                <w:sz w:val="28"/>
                <w:szCs w:val="28"/>
              </w:rPr>
              <w:t>с</w:t>
            </w:r>
            <w:proofErr w:type="gramEnd"/>
          </w:p>
          <w:p w:rsidR="00211797" w:rsidRDefault="00211797" w:rsidP="00211797">
            <w:pPr>
              <w:rPr>
                <w:sz w:val="28"/>
                <w:szCs w:val="28"/>
              </w:rPr>
            </w:pPr>
          </w:p>
          <w:p w:rsidR="00211797" w:rsidRDefault="00211797" w:rsidP="00211797">
            <w:pPr>
              <w:rPr>
                <w:sz w:val="28"/>
                <w:szCs w:val="28"/>
              </w:rPr>
            </w:pPr>
            <w:r>
              <w:rPr>
                <w:sz w:val="28"/>
                <w:szCs w:val="28"/>
              </w:rPr>
              <w:t>М.Ю.Картушина.  Сценарии оздоровительных  досугов  для  детей 6 - 7 ле</w:t>
            </w:r>
            <w:proofErr w:type="gramStart"/>
            <w:r>
              <w:rPr>
                <w:sz w:val="28"/>
                <w:szCs w:val="28"/>
              </w:rPr>
              <w:t>т-</w:t>
            </w:r>
            <w:proofErr w:type="gramEnd"/>
            <w:r>
              <w:rPr>
                <w:sz w:val="28"/>
                <w:szCs w:val="28"/>
              </w:rPr>
              <w:t xml:space="preserve"> М., изд.  «ТЦ  Сфера» 2004 – 128с.</w:t>
            </w:r>
          </w:p>
          <w:p w:rsidR="00211797" w:rsidRDefault="00211797" w:rsidP="00211797">
            <w:pPr>
              <w:rPr>
                <w:sz w:val="28"/>
                <w:szCs w:val="28"/>
              </w:rPr>
            </w:pPr>
          </w:p>
          <w:p w:rsidR="00211797" w:rsidRDefault="00211797" w:rsidP="00211797">
            <w:pPr>
              <w:rPr>
                <w:sz w:val="28"/>
                <w:szCs w:val="28"/>
              </w:rPr>
            </w:pPr>
            <w:r>
              <w:rPr>
                <w:sz w:val="28"/>
                <w:szCs w:val="28"/>
              </w:rPr>
              <w:t xml:space="preserve">О.В.Кацер  Игровая  методика  обучения  детей  пению </w:t>
            </w:r>
          </w:p>
          <w:p w:rsidR="00211797" w:rsidRDefault="00211797" w:rsidP="00211797">
            <w:pPr>
              <w:rPr>
                <w:sz w:val="28"/>
                <w:szCs w:val="28"/>
              </w:rPr>
            </w:pPr>
            <w:r>
              <w:rPr>
                <w:sz w:val="28"/>
                <w:szCs w:val="28"/>
              </w:rPr>
              <w:t xml:space="preserve">Санкт </w:t>
            </w:r>
            <w:proofErr w:type="gramStart"/>
            <w:r>
              <w:rPr>
                <w:sz w:val="28"/>
                <w:szCs w:val="28"/>
              </w:rPr>
              <w:t>–П</w:t>
            </w:r>
            <w:proofErr w:type="gramEnd"/>
            <w:r>
              <w:rPr>
                <w:sz w:val="28"/>
                <w:szCs w:val="28"/>
              </w:rPr>
              <w:t>етербург, Издательство «Музыкальная  палитра» 2005</w:t>
            </w:r>
          </w:p>
          <w:p w:rsidR="00211797" w:rsidRDefault="00211797" w:rsidP="00211797">
            <w:pPr>
              <w:rPr>
                <w:sz w:val="28"/>
                <w:szCs w:val="28"/>
              </w:rPr>
            </w:pPr>
          </w:p>
          <w:p w:rsidR="00211797" w:rsidRDefault="00211797" w:rsidP="00211797">
            <w:pPr>
              <w:rPr>
                <w:sz w:val="28"/>
                <w:szCs w:val="28"/>
              </w:rPr>
            </w:pPr>
            <w:r>
              <w:rPr>
                <w:sz w:val="28"/>
                <w:szCs w:val="28"/>
              </w:rPr>
              <w:t>Зарецкая Н.В. ,  Роот З.Я. Праздники в детском саду:</w:t>
            </w:r>
          </w:p>
          <w:p w:rsidR="00211797" w:rsidRDefault="00211797" w:rsidP="00211797">
            <w:pPr>
              <w:rPr>
                <w:sz w:val="28"/>
                <w:szCs w:val="28"/>
              </w:rPr>
            </w:pPr>
            <w:r>
              <w:rPr>
                <w:sz w:val="28"/>
                <w:szCs w:val="28"/>
              </w:rPr>
              <w:t>сценарии, песни, танцы-4е изд.-М.:Айрис-пресс, 2005-256 с.</w:t>
            </w:r>
          </w:p>
          <w:p w:rsidR="00211797" w:rsidRDefault="00211797" w:rsidP="00211797">
            <w:pPr>
              <w:rPr>
                <w:sz w:val="28"/>
                <w:szCs w:val="28"/>
              </w:rPr>
            </w:pPr>
          </w:p>
          <w:p w:rsidR="00211797" w:rsidRDefault="00211797" w:rsidP="00211797">
            <w:pPr>
              <w:rPr>
                <w:sz w:val="28"/>
                <w:szCs w:val="28"/>
              </w:rPr>
            </w:pPr>
            <w:r>
              <w:rPr>
                <w:sz w:val="28"/>
                <w:szCs w:val="28"/>
              </w:rPr>
              <w:t>Картушина М.Ю. Логоритмика для малышей. Сценарии   занятий с детьми 3-4 лет. М.: ТЦ «Сфера», 2005.-144с. (Программа развития)</w:t>
            </w:r>
          </w:p>
          <w:p w:rsidR="00211797" w:rsidRDefault="00211797" w:rsidP="00211797">
            <w:pPr>
              <w:rPr>
                <w:sz w:val="28"/>
                <w:szCs w:val="28"/>
              </w:rPr>
            </w:pPr>
          </w:p>
          <w:p w:rsidR="00211797" w:rsidRDefault="00211797" w:rsidP="00211797">
            <w:pPr>
              <w:rPr>
                <w:sz w:val="28"/>
                <w:szCs w:val="28"/>
              </w:rPr>
            </w:pPr>
            <w:r>
              <w:rPr>
                <w:sz w:val="28"/>
                <w:szCs w:val="28"/>
              </w:rPr>
              <w:t>М.Ю.Картушина.  Сценарии оздоровительных  досугов  для  детей 3-4 лет-М., изд.  «ТЦ  Сфера» 2005- 96 с.</w:t>
            </w:r>
          </w:p>
          <w:p w:rsidR="00211797" w:rsidRDefault="00211797" w:rsidP="00211797">
            <w:pPr>
              <w:rPr>
                <w:sz w:val="28"/>
                <w:szCs w:val="28"/>
              </w:rPr>
            </w:pPr>
          </w:p>
          <w:p w:rsidR="00211797" w:rsidRDefault="00211797" w:rsidP="00211797">
            <w:pPr>
              <w:rPr>
                <w:sz w:val="28"/>
                <w:szCs w:val="28"/>
              </w:rPr>
            </w:pPr>
            <w:r>
              <w:rPr>
                <w:sz w:val="28"/>
                <w:szCs w:val="28"/>
              </w:rPr>
              <w:t>М.Ю.Картушина.  Сценарии оздоровительных  досугов  для  детей 4-5 ле</w:t>
            </w:r>
            <w:proofErr w:type="gramStart"/>
            <w:r>
              <w:rPr>
                <w:sz w:val="28"/>
                <w:szCs w:val="28"/>
              </w:rPr>
              <w:t>т-</w:t>
            </w:r>
            <w:proofErr w:type="gramEnd"/>
            <w:r>
              <w:rPr>
                <w:sz w:val="28"/>
                <w:szCs w:val="28"/>
              </w:rPr>
              <w:t xml:space="preserve"> М.,  изд.  «ТЦ  Сфера» </w:t>
            </w:r>
            <w:r>
              <w:rPr>
                <w:sz w:val="28"/>
                <w:szCs w:val="28"/>
              </w:rPr>
              <w:lastRenderedPageBreak/>
              <w:t>2005 - 96 с.</w:t>
            </w:r>
          </w:p>
          <w:p w:rsidR="00211797" w:rsidRDefault="00211797" w:rsidP="00211797">
            <w:pPr>
              <w:rPr>
                <w:sz w:val="28"/>
                <w:szCs w:val="28"/>
              </w:rPr>
            </w:pPr>
          </w:p>
          <w:p w:rsidR="00211797" w:rsidRDefault="00211797" w:rsidP="00211797">
            <w:pPr>
              <w:rPr>
                <w:sz w:val="28"/>
                <w:szCs w:val="28"/>
              </w:rPr>
            </w:pPr>
            <w:r>
              <w:rPr>
                <w:sz w:val="28"/>
                <w:szCs w:val="28"/>
              </w:rPr>
              <w:t>И.М. Каплунова,  И.А. Новоскольцева  Праздник  каждый  день</w:t>
            </w:r>
          </w:p>
          <w:p w:rsidR="00211797" w:rsidRDefault="00211797" w:rsidP="00211797">
            <w:pPr>
              <w:rPr>
                <w:sz w:val="28"/>
                <w:szCs w:val="28"/>
              </w:rPr>
            </w:pPr>
            <w:r>
              <w:rPr>
                <w:sz w:val="28"/>
                <w:szCs w:val="28"/>
              </w:rPr>
              <w:t>Санкт – Петербург  изд. «Композитор», 2007</w:t>
            </w:r>
          </w:p>
          <w:p w:rsidR="00211797" w:rsidRDefault="00211797" w:rsidP="00211797">
            <w:pPr>
              <w:rPr>
                <w:sz w:val="28"/>
                <w:szCs w:val="28"/>
              </w:rPr>
            </w:pPr>
          </w:p>
          <w:p w:rsidR="00211797" w:rsidRDefault="00211797" w:rsidP="00211797">
            <w:pPr>
              <w:rPr>
                <w:sz w:val="28"/>
                <w:szCs w:val="28"/>
              </w:rPr>
            </w:pPr>
            <w:r>
              <w:rPr>
                <w:sz w:val="28"/>
                <w:szCs w:val="28"/>
              </w:rPr>
              <w:t xml:space="preserve">Музыкальные занятия. Средняя группа, автор составитель </w:t>
            </w:r>
          </w:p>
          <w:p w:rsidR="00211797" w:rsidRDefault="00211797" w:rsidP="00211797">
            <w:pPr>
              <w:rPr>
                <w:sz w:val="28"/>
                <w:szCs w:val="28"/>
              </w:rPr>
            </w:pPr>
            <w:r>
              <w:rPr>
                <w:sz w:val="28"/>
                <w:szCs w:val="28"/>
              </w:rPr>
              <w:t>Е.Н. Арсенина. - Волгоград, Учитель.-2008 - 191 с.</w:t>
            </w:r>
          </w:p>
          <w:p w:rsidR="00211797" w:rsidRDefault="00211797" w:rsidP="00211797">
            <w:pPr>
              <w:rPr>
                <w:sz w:val="28"/>
                <w:szCs w:val="28"/>
              </w:rPr>
            </w:pPr>
          </w:p>
          <w:p w:rsidR="00211797" w:rsidRDefault="00211797" w:rsidP="00211797">
            <w:pPr>
              <w:rPr>
                <w:sz w:val="28"/>
                <w:szCs w:val="28"/>
              </w:rPr>
            </w:pPr>
            <w:r>
              <w:rPr>
                <w:sz w:val="28"/>
                <w:szCs w:val="28"/>
              </w:rPr>
              <w:t>А.Г.Гогоберидзе  Детство  с  музыкой</w:t>
            </w:r>
          </w:p>
          <w:p w:rsidR="00211797" w:rsidRDefault="00211797" w:rsidP="00211797">
            <w:pPr>
              <w:rPr>
                <w:sz w:val="28"/>
                <w:szCs w:val="28"/>
              </w:rPr>
            </w:pPr>
            <w:r>
              <w:rPr>
                <w:sz w:val="28"/>
                <w:szCs w:val="28"/>
              </w:rPr>
              <w:t>Санкт – Петербург Детство – Пресс 2010</w:t>
            </w:r>
          </w:p>
          <w:p w:rsidR="00211797" w:rsidRDefault="00211797" w:rsidP="00211797">
            <w:pPr>
              <w:rPr>
                <w:sz w:val="28"/>
                <w:szCs w:val="28"/>
              </w:rPr>
            </w:pPr>
          </w:p>
          <w:p w:rsidR="00211797" w:rsidRDefault="00211797" w:rsidP="00211797">
            <w:pPr>
              <w:rPr>
                <w:sz w:val="28"/>
                <w:szCs w:val="28"/>
              </w:rPr>
            </w:pPr>
            <w:r>
              <w:rPr>
                <w:sz w:val="28"/>
                <w:szCs w:val="28"/>
              </w:rPr>
              <w:t xml:space="preserve">Музыкальные занятия.  Вторая младшая группа, автор составитель </w:t>
            </w:r>
          </w:p>
          <w:p w:rsidR="00211797" w:rsidRDefault="00211797" w:rsidP="00211797">
            <w:pPr>
              <w:rPr>
                <w:sz w:val="28"/>
                <w:szCs w:val="28"/>
              </w:rPr>
            </w:pPr>
            <w:r>
              <w:rPr>
                <w:sz w:val="28"/>
                <w:szCs w:val="28"/>
              </w:rPr>
              <w:t>Т.А.Лунева.   - Волгоград, Учитель.-2011-335 с.</w:t>
            </w:r>
          </w:p>
          <w:p w:rsidR="00211797" w:rsidRDefault="00211797" w:rsidP="00211797">
            <w:pPr>
              <w:rPr>
                <w:sz w:val="28"/>
                <w:szCs w:val="28"/>
              </w:rPr>
            </w:pPr>
          </w:p>
          <w:p w:rsidR="00211797" w:rsidRDefault="00211797" w:rsidP="00211797">
            <w:pPr>
              <w:rPr>
                <w:sz w:val="28"/>
                <w:szCs w:val="28"/>
              </w:rPr>
            </w:pPr>
            <w:r>
              <w:rPr>
                <w:sz w:val="28"/>
                <w:szCs w:val="28"/>
              </w:rPr>
              <w:t xml:space="preserve">Система музыкально-оздоровительной работы в детском саду: занятия, игры, упражнения. </w:t>
            </w:r>
            <w:proofErr w:type="gramStart"/>
            <w:r>
              <w:rPr>
                <w:sz w:val="28"/>
                <w:szCs w:val="28"/>
              </w:rPr>
              <w:t>Авт</w:t>
            </w:r>
            <w:proofErr w:type="gramEnd"/>
            <w:r>
              <w:rPr>
                <w:sz w:val="28"/>
                <w:szCs w:val="28"/>
              </w:rPr>
              <w:t>/сост. О.Н. Арсеневская- Волгоград :Учитель 2011-204 с.</w:t>
            </w:r>
          </w:p>
          <w:p w:rsidR="00211797" w:rsidRDefault="00211797" w:rsidP="00211797">
            <w:pPr>
              <w:rPr>
                <w:sz w:val="28"/>
                <w:szCs w:val="28"/>
              </w:rPr>
            </w:pPr>
          </w:p>
          <w:p w:rsidR="00211797" w:rsidRDefault="00211797" w:rsidP="00211797">
            <w:pPr>
              <w:rPr>
                <w:sz w:val="28"/>
                <w:szCs w:val="28"/>
              </w:rPr>
            </w:pPr>
          </w:p>
          <w:p w:rsidR="00211797" w:rsidRDefault="00211797" w:rsidP="00211797">
            <w:pPr>
              <w:rPr>
                <w:sz w:val="28"/>
                <w:szCs w:val="28"/>
              </w:rPr>
            </w:pPr>
            <w:r>
              <w:rPr>
                <w:sz w:val="28"/>
                <w:szCs w:val="28"/>
              </w:rPr>
              <w:t>Музыкальные занятия. Подготовительная группа, автор составитель Е.Н. Арсенина</w:t>
            </w:r>
            <w:proofErr w:type="gramStart"/>
            <w:r>
              <w:rPr>
                <w:sz w:val="28"/>
                <w:szCs w:val="28"/>
              </w:rPr>
              <w:t>.-</w:t>
            </w:r>
            <w:proofErr w:type="gramEnd"/>
            <w:r>
              <w:rPr>
                <w:sz w:val="28"/>
                <w:szCs w:val="28"/>
              </w:rPr>
              <w:t>Волгоград, Учитель.-2011-319 с.</w:t>
            </w:r>
          </w:p>
          <w:p w:rsidR="00211797" w:rsidRDefault="00211797" w:rsidP="00211797">
            <w:pPr>
              <w:rPr>
                <w:sz w:val="28"/>
                <w:szCs w:val="28"/>
              </w:rPr>
            </w:pPr>
          </w:p>
          <w:p w:rsidR="00211797" w:rsidRDefault="00211797" w:rsidP="00211797">
            <w:pPr>
              <w:rPr>
                <w:sz w:val="28"/>
                <w:szCs w:val="28"/>
              </w:rPr>
            </w:pPr>
            <w:r>
              <w:rPr>
                <w:sz w:val="28"/>
                <w:szCs w:val="28"/>
              </w:rPr>
              <w:t xml:space="preserve">Музыкальные занятия.  Первая  младшая группа, автор составитель </w:t>
            </w:r>
          </w:p>
          <w:p w:rsidR="00211797" w:rsidRDefault="00211797" w:rsidP="00211797">
            <w:pPr>
              <w:rPr>
                <w:sz w:val="28"/>
                <w:szCs w:val="28"/>
              </w:rPr>
            </w:pPr>
            <w:r>
              <w:rPr>
                <w:sz w:val="28"/>
                <w:szCs w:val="28"/>
              </w:rPr>
              <w:t>Е.Н. Арсенина. - Волгоград, Учитель.-2012 -  251 с.</w:t>
            </w:r>
          </w:p>
          <w:p w:rsidR="00211797" w:rsidRDefault="00211797" w:rsidP="00211797">
            <w:pPr>
              <w:rPr>
                <w:sz w:val="28"/>
                <w:szCs w:val="28"/>
              </w:rPr>
            </w:pPr>
          </w:p>
          <w:p w:rsidR="00211797" w:rsidRDefault="00211797" w:rsidP="00211797">
            <w:pPr>
              <w:rPr>
                <w:sz w:val="28"/>
                <w:szCs w:val="28"/>
              </w:rPr>
            </w:pPr>
          </w:p>
          <w:p w:rsidR="00211797" w:rsidRDefault="00211797" w:rsidP="00211797">
            <w:pPr>
              <w:rPr>
                <w:sz w:val="28"/>
                <w:szCs w:val="28"/>
              </w:rPr>
            </w:pPr>
            <w:r>
              <w:rPr>
                <w:sz w:val="28"/>
                <w:szCs w:val="28"/>
              </w:rPr>
              <w:t>Классическая музыка и звуки природы.</w:t>
            </w:r>
          </w:p>
          <w:p w:rsidR="00211797" w:rsidRDefault="00211797" w:rsidP="00211797">
            <w:pPr>
              <w:ind w:left="720"/>
              <w:rPr>
                <w:sz w:val="28"/>
                <w:szCs w:val="28"/>
              </w:rPr>
            </w:pPr>
          </w:p>
          <w:p w:rsidR="00211797" w:rsidRDefault="00211797" w:rsidP="00211797">
            <w:pPr>
              <w:rPr>
                <w:sz w:val="28"/>
                <w:szCs w:val="28"/>
              </w:rPr>
            </w:pPr>
          </w:p>
        </w:tc>
      </w:tr>
    </w:tbl>
    <w:p w:rsidR="002B7F56" w:rsidRDefault="002B7F56" w:rsidP="00846313">
      <w:pPr>
        <w:jc w:val="both"/>
        <w:rPr>
          <w:i/>
          <w:sz w:val="28"/>
          <w:szCs w:val="28"/>
        </w:rPr>
      </w:pPr>
    </w:p>
    <w:p w:rsidR="00846313" w:rsidRDefault="00846313" w:rsidP="00846313">
      <w:pPr>
        <w:jc w:val="both"/>
        <w:rPr>
          <w:i/>
          <w:sz w:val="28"/>
          <w:szCs w:val="28"/>
        </w:rPr>
      </w:pPr>
    </w:p>
    <w:p w:rsidR="00846313" w:rsidRDefault="00846313" w:rsidP="00846313">
      <w:pPr>
        <w:jc w:val="both"/>
        <w:rPr>
          <w:i/>
          <w:sz w:val="28"/>
          <w:szCs w:val="28"/>
        </w:rPr>
      </w:pPr>
    </w:p>
    <w:p w:rsidR="00846313" w:rsidRDefault="00846313" w:rsidP="00846313">
      <w:pPr>
        <w:jc w:val="both"/>
        <w:rPr>
          <w:i/>
          <w:sz w:val="28"/>
          <w:szCs w:val="28"/>
        </w:rPr>
      </w:pPr>
    </w:p>
    <w:p w:rsidR="00846313" w:rsidRDefault="00846313" w:rsidP="00846313">
      <w:pPr>
        <w:jc w:val="both"/>
        <w:rPr>
          <w:i/>
          <w:sz w:val="28"/>
          <w:szCs w:val="28"/>
        </w:rPr>
      </w:pPr>
    </w:p>
    <w:p w:rsidR="00846313" w:rsidRDefault="00846313" w:rsidP="00846313">
      <w:pPr>
        <w:jc w:val="both"/>
        <w:rPr>
          <w:i/>
          <w:sz w:val="28"/>
          <w:szCs w:val="28"/>
        </w:rPr>
      </w:pPr>
    </w:p>
    <w:p w:rsidR="00846313" w:rsidRDefault="00846313" w:rsidP="00846313">
      <w:pPr>
        <w:jc w:val="both"/>
        <w:rPr>
          <w:i/>
          <w:sz w:val="28"/>
          <w:szCs w:val="28"/>
        </w:rPr>
      </w:pPr>
    </w:p>
    <w:p w:rsidR="00846313" w:rsidRDefault="00846313" w:rsidP="00846313">
      <w:pPr>
        <w:jc w:val="both"/>
        <w:rPr>
          <w:i/>
          <w:sz w:val="28"/>
          <w:szCs w:val="28"/>
        </w:rPr>
      </w:pPr>
    </w:p>
    <w:p w:rsidR="00846313" w:rsidRDefault="00846313" w:rsidP="00846313">
      <w:pPr>
        <w:jc w:val="both"/>
        <w:rPr>
          <w:i/>
          <w:sz w:val="28"/>
          <w:szCs w:val="28"/>
        </w:rPr>
      </w:pPr>
    </w:p>
    <w:p w:rsidR="00846313" w:rsidRDefault="00846313" w:rsidP="00846313">
      <w:pPr>
        <w:jc w:val="both"/>
        <w:rPr>
          <w:i/>
          <w:sz w:val="28"/>
          <w:szCs w:val="28"/>
        </w:rPr>
      </w:pPr>
    </w:p>
    <w:p w:rsidR="00846313" w:rsidRDefault="00846313" w:rsidP="00846313">
      <w:pPr>
        <w:jc w:val="both"/>
        <w:rPr>
          <w:i/>
          <w:sz w:val="28"/>
          <w:szCs w:val="28"/>
        </w:rPr>
      </w:pPr>
    </w:p>
    <w:p w:rsidR="00846313" w:rsidRPr="00846313" w:rsidRDefault="00846313" w:rsidP="00846313">
      <w:pPr>
        <w:jc w:val="both"/>
        <w:rPr>
          <w:sz w:val="28"/>
        </w:rPr>
      </w:pPr>
    </w:p>
    <w:p w:rsidR="002B7F56" w:rsidRDefault="002B7F56" w:rsidP="000652F8">
      <w:pPr>
        <w:pStyle w:val="a5"/>
        <w:ind w:left="0" w:firstLine="709"/>
        <w:jc w:val="both"/>
        <w:rPr>
          <w:sz w:val="28"/>
        </w:rPr>
      </w:pPr>
    </w:p>
    <w:p w:rsidR="002B7F56" w:rsidRPr="00E91E39" w:rsidRDefault="00E91E39" w:rsidP="00E91E39">
      <w:pPr>
        <w:jc w:val="both"/>
        <w:rPr>
          <w:b/>
          <w:sz w:val="28"/>
        </w:rPr>
      </w:pPr>
      <w:r w:rsidRPr="00E91E39">
        <w:rPr>
          <w:b/>
          <w:sz w:val="28"/>
        </w:rPr>
        <w:t>Используемая литература:</w:t>
      </w:r>
    </w:p>
    <w:p w:rsidR="0057661D" w:rsidRPr="00336190" w:rsidRDefault="0057661D" w:rsidP="000652F8">
      <w:pPr>
        <w:pStyle w:val="a5"/>
        <w:ind w:left="0" w:firstLine="709"/>
        <w:jc w:val="both"/>
        <w:rPr>
          <w:sz w:val="28"/>
        </w:rPr>
      </w:pPr>
    </w:p>
    <w:p w:rsidR="00336190" w:rsidRPr="00336190" w:rsidRDefault="00336190" w:rsidP="000652F8">
      <w:pPr>
        <w:pStyle w:val="a5"/>
        <w:numPr>
          <w:ilvl w:val="0"/>
          <w:numId w:val="32"/>
        </w:numPr>
        <w:ind w:left="0" w:firstLine="709"/>
        <w:jc w:val="both"/>
        <w:rPr>
          <w:caps/>
          <w:sz w:val="28"/>
          <w:szCs w:val="28"/>
        </w:rPr>
      </w:pPr>
      <w:r>
        <w:rPr>
          <w:caps/>
          <w:sz w:val="28"/>
          <w:szCs w:val="28"/>
        </w:rPr>
        <w:t>М</w:t>
      </w:r>
      <w:r>
        <w:rPr>
          <w:sz w:val="28"/>
          <w:szCs w:val="28"/>
        </w:rPr>
        <w:t>айер А.А., Давыдова О.И. «Основная  образовательная  программа  дошкольного  образования</w:t>
      </w:r>
      <w:r w:rsidR="00FF7F42">
        <w:rPr>
          <w:sz w:val="28"/>
          <w:szCs w:val="28"/>
        </w:rPr>
        <w:t>: конструирование  и  реализация в ДОУ</w:t>
      </w:r>
      <w:r>
        <w:rPr>
          <w:sz w:val="28"/>
          <w:szCs w:val="28"/>
        </w:rPr>
        <w:t>»</w:t>
      </w:r>
      <w:r w:rsidR="00FF7F42">
        <w:rPr>
          <w:sz w:val="28"/>
          <w:szCs w:val="28"/>
        </w:rPr>
        <w:t>, Методическое  пособие. СПб</w:t>
      </w:r>
      <w:proofErr w:type="gramStart"/>
      <w:r w:rsidR="00FF7F42">
        <w:rPr>
          <w:sz w:val="28"/>
          <w:szCs w:val="28"/>
        </w:rPr>
        <w:t xml:space="preserve">.: </w:t>
      </w:r>
      <w:proofErr w:type="gramEnd"/>
      <w:r w:rsidR="00FF7F42">
        <w:rPr>
          <w:sz w:val="28"/>
          <w:szCs w:val="28"/>
        </w:rPr>
        <w:t>ООО Издательство Детство - Пресс, 2011.-288с.</w:t>
      </w:r>
    </w:p>
    <w:p w:rsidR="00AD3647" w:rsidRPr="00AD3647" w:rsidRDefault="00AD3647" w:rsidP="000652F8">
      <w:pPr>
        <w:ind w:firstLine="709"/>
        <w:jc w:val="both"/>
        <w:rPr>
          <w:caps/>
          <w:sz w:val="28"/>
          <w:szCs w:val="28"/>
        </w:rPr>
      </w:pPr>
    </w:p>
    <w:p w:rsidR="00E9338F" w:rsidRPr="00336190" w:rsidRDefault="00E9338F" w:rsidP="000652F8">
      <w:pPr>
        <w:pStyle w:val="a5"/>
        <w:numPr>
          <w:ilvl w:val="0"/>
          <w:numId w:val="32"/>
        </w:numPr>
        <w:ind w:left="0" w:firstLine="709"/>
        <w:jc w:val="both"/>
        <w:rPr>
          <w:caps/>
          <w:sz w:val="28"/>
          <w:szCs w:val="28"/>
        </w:rPr>
      </w:pPr>
      <w:r>
        <w:rPr>
          <w:caps/>
          <w:sz w:val="28"/>
          <w:szCs w:val="28"/>
        </w:rPr>
        <w:t>Г.Г.Г</w:t>
      </w:r>
      <w:r>
        <w:rPr>
          <w:sz w:val="28"/>
          <w:szCs w:val="28"/>
        </w:rPr>
        <w:t xml:space="preserve">ригорьева </w:t>
      </w:r>
      <w:r w:rsidRPr="00336190">
        <w:rPr>
          <w:caps/>
          <w:sz w:val="28"/>
          <w:szCs w:val="28"/>
        </w:rPr>
        <w:t>«</w:t>
      </w:r>
      <w:r w:rsidRPr="00336190">
        <w:rPr>
          <w:sz w:val="28"/>
          <w:szCs w:val="28"/>
        </w:rPr>
        <w:t>Федеративные  государственные  требования  к  структуре  основной  общеобразовательной  программы  дошкольного образования и   условиям  ее  реализации</w:t>
      </w:r>
      <w:r w:rsidRPr="00336190">
        <w:rPr>
          <w:caps/>
          <w:sz w:val="28"/>
          <w:szCs w:val="28"/>
        </w:rPr>
        <w:t>»</w:t>
      </w:r>
      <w:r>
        <w:rPr>
          <w:caps/>
          <w:sz w:val="28"/>
          <w:szCs w:val="28"/>
        </w:rPr>
        <w:t xml:space="preserve">  М.: М</w:t>
      </w:r>
      <w:r>
        <w:rPr>
          <w:sz w:val="28"/>
          <w:szCs w:val="28"/>
        </w:rPr>
        <w:t>озаика – Синтез, 2013. – 64с.</w:t>
      </w:r>
    </w:p>
    <w:p w:rsidR="00D00FFD" w:rsidRDefault="00D00FFD" w:rsidP="000652F8">
      <w:pPr>
        <w:ind w:firstLine="709"/>
        <w:jc w:val="both"/>
        <w:rPr>
          <w:b/>
          <w:caps/>
          <w:color w:val="0D0D0D" w:themeColor="text1" w:themeTint="F2"/>
          <w:sz w:val="28"/>
          <w:szCs w:val="28"/>
        </w:rPr>
      </w:pPr>
    </w:p>
    <w:p w:rsidR="00D00FFD" w:rsidRPr="00FF7F42" w:rsidRDefault="00FF7F42" w:rsidP="000652F8">
      <w:pPr>
        <w:pStyle w:val="a5"/>
        <w:numPr>
          <w:ilvl w:val="0"/>
          <w:numId w:val="32"/>
        </w:numPr>
        <w:ind w:left="0" w:firstLine="709"/>
        <w:jc w:val="both"/>
        <w:rPr>
          <w:caps/>
          <w:color w:val="0D0D0D" w:themeColor="text1" w:themeTint="F2"/>
          <w:sz w:val="28"/>
          <w:szCs w:val="28"/>
        </w:rPr>
      </w:pPr>
      <w:r>
        <w:rPr>
          <w:caps/>
          <w:color w:val="0D0D0D" w:themeColor="text1" w:themeTint="F2"/>
          <w:sz w:val="28"/>
          <w:szCs w:val="28"/>
        </w:rPr>
        <w:t>Е.А. Л</w:t>
      </w:r>
      <w:r>
        <w:rPr>
          <w:color w:val="0D0D0D" w:themeColor="text1" w:themeTint="F2"/>
          <w:sz w:val="28"/>
          <w:szCs w:val="28"/>
        </w:rPr>
        <w:t>ысова, Е.А. Луценко  Музыка. Планирование  работы  по  освоению  образовательной  области</w:t>
      </w:r>
      <w:r w:rsidR="0067726E">
        <w:rPr>
          <w:color w:val="0D0D0D" w:themeColor="text1" w:themeTint="F2"/>
          <w:sz w:val="28"/>
          <w:szCs w:val="28"/>
        </w:rPr>
        <w:t xml:space="preserve"> «Музыка»</w:t>
      </w:r>
      <w:r>
        <w:rPr>
          <w:color w:val="0D0D0D" w:themeColor="text1" w:themeTint="F2"/>
          <w:sz w:val="28"/>
          <w:szCs w:val="28"/>
        </w:rPr>
        <w:t xml:space="preserve">  по  программе  «Детство» Волгоград:  Издательство «Учитель»  2013.-58с.</w:t>
      </w:r>
    </w:p>
    <w:p w:rsidR="00D00FFD" w:rsidRDefault="00D00FFD" w:rsidP="000652F8">
      <w:pPr>
        <w:ind w:firstLine="709"/>
        <w:jc w:val="both"/>
        <w:rPr>
          <w:b/>
          <w:caps/>
          <w:color w:val="0D0D0D" w:themeColor="text1" w:themeTint="F2"/>
          <w:sz w:val="28"/>
          <w:szCs w:val="28"/>
        </w:rPr>
      </w:pPr>
    </w:p>
    <w:p w:rsidR="00D00FFD" w:rsidRDefault="00D00FFD" w:rsidP="00912D31">
      <w:pPr>
        <w:spacing w:line="240" w:lineRule="atLeast"/>
        <w:ind w:right="180"/>
        <w:rPr>
          <w:b/>
          <w:caps/>
          <w:color w:val="0D0D0D" w:themeColor="text1" w:themeTint="F2"/>
          <w:sz w:val="28"/>
          <w:szCs w:val="28"/>
        </w:rPr>
      </w:pPr>
    </w:p>
    <w:p w:rsidR="00D00FFD" w:rsidRDefault="00D00FFD" w:rsidP="00912D31">
      <w:pPr>
        <w:spacing w:line="240" w:lineRule="atLeast"/>
        <w:ind w:right="180"/>
        <w:rPr>
          <w:b/>
          <w:caps/>
          <w:color w:val="0D0D0D" w:themeColor="text1" w:themeTint="F2"/>
          <w:sz w:val="28"/>
          <w:szCs w:val="28"/>
        </w:rPr>
      </w:pPr>
    </w:p>
    <w:p w:rsidR="00D00FFD" w:rsidRDefault="00D00FFD" w:rsidP="00912D31">
      <w:pPr>
        <w:spacing w:line="240" w:lineRule="atLeast"/>
        <w:ind w:right="180"/>
        <w:rPr>
          <w:b/>
          <w:caps/>
          <w:color w:val="0D0D0D" w:themeColor="text1" w:themeTint="F2"/>
          <w:sz w:val="28"/>
          <w:szCs w:val="28"/>
        </w:rPr>
      </w:pPr>
    </w:p>
    <w:p w:rsidR="00D00FFD" w:rsidRDefault="00D00FFD" w:rsidP="00912D31">
      <w:pPr>
        <w:spacing w:line="240" w:lineRule="atLeast"/>
        <w:ind w:right="180"/>
        <w:rPr>
          <w:b/>
          <w:caps/>
          <w:color w:val="0D0D0D" w:themeColor="text1" w:themeTint="F2"/>
          <w:sz w:val="28"/>
          <w:szCs w:val="28"/>
        </w:rPr>
      </w:pPr>
    </w:p>
    <w:p w:rsidR="00D00FFD" w:rsidRDefault="00D00FFD" w:rsidP="00912D31">
      <w:pPr>
        <w:spacing w:line="240" w:lineRule="atLeast"/>
        <w:ind w:right="180"/>
        <w:rPr>
          <w:b/>
          <w:caps/>
          <w:color w:val="0D0D0D" w:themeColor="text1" w:themeTint="F2"/>
          <w:sz w:val="28"/>
          <w:szCs w:val="28"/>
        </w:rPr>
      </w:pPr>
    </w:p>
    <w:p w:rsidR="00D00FFD" w:rsidRDefault="00D00FFD" w:rsidP="00912D31">
      <w:pPr>
        <w:spacing w:line="240" w:lineRule="atLeast"/>
        <w:ind w:right="180"/>
        <w:rPr>
          <w:b/>
          <w:caps/>
          <w:color w:val="0D0D0D" w:themeColor="text1" w:themeTint="F2"/>
          <w:sz w:val="28"/>
          <w:szCs w:val="28"/>
        </w:rPr>
      </w:pPr>
    </w:p>
    <w:p w:rsidR="008E7C94" w:rsidRDefault="008E7C94" w:rsidP="00912D31">
      <w:pPr>
        <w:spacing w:line="240" w:lineRule="atLeast"/>
        <w:ind w:right="180"/>
        <w:rPr>
          <w:b/>
          <w:caps/>
          <w:color w:val="0D0D0D" w:themeColor="text1" w:themeTint="F2"/>
          <w:sz w:val="28"/>
          <w:szCs w:val="28"/>
        </w:rPr>
      </w:pPr>
    </w:p>
    <w:p w:rsidR="008E7C94" w:rsidRDefault="008E7C94" w:rsidP="00912D31">
      <w:pPr>
        <w:spacing w:line="240" w:lineRule="atLeast"/>
        <w:ind w:right="180"/>
        <w:rPr>
          <w:b/>
          <w:caps/>
          <w:color w:val="0D0D0D" w:themeColor="text1" w:themeTint="F2"/>
          <w:sz w:val="28"/>
          <w:szCs w:val="28"/>
        </w:rPr>
      </w:pPr>
    </w:p>
    <w:p w:rsidR="008E7C94" w:rsidRDefault="008E7C94" w:rsidP="00912D31">
      <w:pPr>
        <w:spacing w:line="240" w:lineRule="atLeast"/>
        <w:ind w:right="180"/>
        <w:rPr>
          <w:b/>
          <w:caps/>
          <w:color w:val="0D0D0D" w:themeColor="text1" w:themeTint="F2"/>
          <w:sz w:val="28"/>
          <w:szCs w:val="28"/>
        </w:rPr>
      </w:pPr>
    </w:p>
    <w:p w:rsidR="008E7C94" w:rsidRDefault="008E7C94"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127C97" w:rsidRDefault="00127C97" w:rsidP="00912D31">
      <w:pPr>
        <w:spacing w:line="240" w:lineRule="atLeast"/>
        <w:ind w:right="180"/>
        <w:rPr>
          <w:b/>
          <w:caps/>
          <w:color w:val="0D0D0D" w:themeColor="text1" w:themeTint="F2"/>
          <w:sz w:val="28"/>
          <w:szCs w:val="28"/>
        </w:rPr>
      </w:pPr>
    </w:p>
    <w:p w:rsidR="00E06CC6" w:rsidRDefault="00E06CC6" w:rsidP="00912D31">
      <w:pPr>
        <w:spacing w:line="240" w:lineRule="atLeast"/>
        <w:ind w:right="180"/>
        <w:rPr>
          <w:b/>
          <w:caps/>
          <w:color w:val="0D0D0D" w:themeColor="text1" w:themeTint="F2"/>
          <w:sz w:val="28"/>
          <w:szCs w:val="28"/>
        </w:rPr>
      </w:pPr>
    </w:p>
    <w:p w:rsidR="00E06CC6" w:rsidRDefault="00E06CC6" w:rsidP="00912D31">
      <w:pPr>
        <w:spacing w:line="240" w:lineRule="atLeast"/>
        <w:ind w:right="180"/>
        <w:rPr>
          <w:b/>
          <w:caps/>
          <w:color w:val="0D0D0D" w:themeColor="text1" w:themeTint="F2"/>
          <w:sz w:val="28"/>
          <w:szCs w:val="28"/>
        </w:rPr>
      </w:pPr>
    </w:p>
    <w:p w:rsidR="00E06CC6" w:rsidRDefault="00E06CC6" w:rsidP="00912D31">
      <w:pPr>
        <w:spacing w:line="240" w:lineRule="atLeast"/>
        <w:ind w:right="180"/>
        <w:rPr>
          <w:b/>
          <w:caps/>
          <w:color w:val="0D0D0D" w:themeColor="text1" w:themeTint="F2"/>
          <w:sz w:val="28"/>
          <w:szCs w:val="28"/>
        </w:rPr>
      </w:pPr>
    </w:p>
    <w:p w:rsidR="00A1392E" w:rsidRDefault="00A1392E" w:rsidP="00BC0684"/>
    <w:sectPr w:rsidR="00A1392E" w:rsidSect="005E7399">
      <w:pgSz w:w="11906" w:h="16838"/>
      <w:pgMar w:top="42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5C" w:rsidRDefault="0094495C" w:rsidP="00C7773A">
      <w:r>
        <w:separator/>
      </w:r>
    </w:p>
  </w:endnote>
  <w:endnote w:type="continuationSeparator" w:id="0">
    <w:p w:rsidR="0094495C" w:rsidRDefault="0094495C" w:rsidP="00C7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no Pro Subhead">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573334"/>
      <w:docPartObj>
        <w:docPartGallery w:val="Page Numbers (Bottom of Page)"/>
        <w:docPartUnique/>
      </w:docPartObj>
    </w:sdtPr>
    <w:sdtContent>
      <w:p w:rsidR="00E91E39" w:rsidRDefault="00E91E39">
        <w:pPr>
          <w:pStyle w:val="ad"/>
          <w:jc w:val="center"/>
        </w:pPr>
        <w:r>
          <w:fldChar w:fldCharType="begin"/>
        </w:r>
        <w:r>
          <w:instrText>PAGE   \* MERGEFORMAT</w:instrText>
        </w:r>
        <w:r>
          <w:fldChar w:fldCharType="separate"/>
        </w:r>
        <w:r w:rsidR="003F4B58">
          <w:rPr>
            <w:noProof/>
          </w:rPr>
          <w:t>1</w:t>
        </w:r>
        <w:r>
          <w:fldChar w:fldCharType="end"/>
        </w:r>
      </w:p>
    </w:sdtContent>
  </w:sdt>
  <w:p w:rsidR="00E91E39" w:rsidRDefault="00E91E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5C" w:rsidRDefault="0094495C" w:rsidP="00C7773A">
      <w:r>
        <w:separator/>
      </w:r>
    </w:p>
  </w:footnote>
  <w:footnote w:type="continuationSeparator" w:id="0">
    <w:p w:rsidR="0094495C" w:rsidRDefault="0094495C" w:rsidP="00C77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976D0A"/>
    <w:multiLevelType w:val="hybridMultilevel"/>
    <w:tmpl w:val="E5582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E2251C"/>
    <w:multiLevelType w:val="hybridMultilevel"/>
    <w:tmpl w:val="DCA2EDF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48C283F"/>
    <w:multiLevelType w:val="hybridMultilevel"/>
    <w:tmpl w:val="434650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75625B"/>
    <w:multiLevelType w:val="hybridMultilevel"/>
    <w:tmpl w:val="AB94022A"/>
    <w:lvl w:ilvl="0" w:tplc="BE9E5C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E353E23"/>
    <w:multiLevelType w:val="hybridMultilevel"/>
    <w:tmpl w:val="4D46E5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131A09"/>
    <w:multiLevelType w:val="hybridMultilevel"/>
    <w:tmpl w:val="25604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E418F"/>
    <w:multiLevelType w:val="hybridMultilevel"/>
    <w:tmpl w:val="AE3E0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9A0D33"/>
    <w:multiLevelType w:val="hybridMultilevel"/>
    <w:tmpl w:val="39C46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545C4D"/>
    <w:multiLevelType w:val="multilevel"/>
    <w:tmpl w:val="F6002A12"/>
    <w:lvl w:ilvl="0">
      <w:start w:val="1"/>
      <w:numFmt w:val="decimal"/>
      <w:lvlText w:val="%1."/>
      <w:lvlJc w:val="left"/>
      <w:pPr>
        <w:ind w:left="928" w:hanging="360"/>
      </w:pPr>
      <w:rPr>
        <w:rFonts w:hint="default"/>
      </w:rPr>
    </w:lvl>
    <w:lvl w:ilvl="1">
      <w:start w:val="6"/>
      <w:numFmt w:val="decimal"/>
      <w:isLgl/>
      <w:lvlText w:val="%1.%2"/>
      <w:lvlJc w:val="left"/>
      <w:pPr>
        <w:ind w:left="1063" w:hanging="52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618" w:hanging="1080"/>
      </w:pPr>
      <w:rPr>
        <w:rFonts w:hint="default"/>
      </w:rPr>
    </w:lvl>
    <w:lvl w:ilvl="4">
      <w:start w:val="1"/>
      <w:numFmt w:val="decimal"/>
      <w:isLgl/>
      <w:lvlText w:val="%1.%2.%3.%4.%5"/>
      <w:lvlJc w:val="left"/>
      <w:pPr>
        <w:ind w:left="1618" w:hanging="1080"/>
      </w:pPr>
      <w:rPr>
        <w:rFonts w:hint="default"/>
      </w:rPr>
    </w:lvl>
    <w:lvl w:ilvl="5">
      <w:start w:val="1"/>
      <w:numFmt w:val="decimal"/>
      <w:isLgl/>
      <w:lvlText w:val="%1.%2.%3.%4.%5.%6"/>
      <w:lvlJc w:val="left"/>
      <w:pPr>
        <w:ind w:left="1978" w:hanging="144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2338" w:hanging="1800"/>
      </w:pPr>
      <w:rPr>
        <w:rFonts w:hint="default"/>
      </w:rPr>
    </w:lvl>
    <w:lvl w:ilvl="8">
      <w:start w:val="1"/>
      <w:numFmt w:val="decimal"/>
      <w:isLgl/>
      <w:lvlText w:val="%1.%2.%3.%4.%5.%6.%7.%8.%9"/>
      <w:lvlJc w:val="left"/>
      <w:pPr>
        <w:ind w:left="2698" w:hanging="2160"/>
      </w:pPr>
      <w:rPr>
        <w:rFonts w:hint="default"/>
      </w:rPr>
    </w:lvl>
  </w:abstractNum>
  <w:abstractNum w:abstractNumId="10">
    <w:nsid w:val="2C5C0655"/>
    <w:multiLevelType w:val="hybridMultilevel"/>
    <w:tmpl w:val="19648B3E"/>
    <w:lvl w:ilvl="0" w:tplc="5C0C8CB6">
      <w:start w:val="1"/>
      <w:numFmt w:val="decimal"/>
      <w:lvlText w:val="%1."/>
      <w:lvlJc w:val="left"/>
      <w:pPr>
        <w:ind w:left="990" w:hanging="720"/>
      </w:pPr>
      <w:rPr>
        <w:rFonts w:ascii="Times New Roman" w:eastAsia="Times New Roman"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1">
    <w:nsid w:val="34736AE2"/>
    <w:multiLevelType w:val="multilevel"/>
    <w:tmpl w:val="C9E83DF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3D287A48"/>
    <w:multiLevelType w:val="hybridMultilevel"/>
    <w:tmpl w:val="1B5C0E14"/>
    <w:lvl w:ilvl="0" w:tplc="113450B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4BED01A3"/>
    <w:multiLevelType w:val="hybridMultilevel"/>
    <w:tmpl w:val="EEFE37B8"/>
    <w:lvl w:ilvl="0" w:tplc="BF70D102">
      <w:start w:val="9"/>
      <w:numFmt w:val="decimal"/>
      <w:lvlText w:val="%1."/>
      <w:lvlJc w:val="left"/>
      <w:pPr>
        <w:ind w:left="1318" w:hanging="36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abstractNum w:abstractNumId="14">
    <w:nsid w:val="4C1454DD"/>
    <w:multiLevelType w:val="hybridMultilevel"/>
    <w:tmpl w:val="6ABE54E8"/>
    <w:lvl w:ilvl="0" w:tplc="92EC06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CBE5C65"/>
    <w:multiLevelType w:val="multilevel"/>
    <w:tmpl w:val="8EB2E33C"/>
    <w:lvl w:ilvl="0">
      <w:start w:val="3"/>
      <w:numFmt w:val="decimal"/>
      <w:lvlText w:val="%1"/>
      <w:lvlJc w:val="left"/>
      <w:pPr>
        <w:ind w:left="375" w:hanging="375"/>
      </w:pPr>
      <w:rPr>
        <w:rFonts w:hint="default"/>
      </w:rPr>
    </w:lvl>
    <w:lvl w:ilvl="1">
      <w:start w:val="5"/>
      <w:numFmt w:val="decimal"/>
      <w:lvlText w:val="%1.%2"/>
      <w:lvlJc w:val="left"/>
      <w:pPr>
        <w:ind w:left="913" w:hanging="375"/>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16">
    <w:nsid w:val="55B40FB6"/>
    <w:multiLevelType w:val="hybridMultilevel"/>
    <w:tmpl w:val="50AA0946"/>
    <w:lvl w:ilvl="0" w:tplc="B9988464">
      <w:numFmt w:val="bullet"/>
      <w:lvlText w:val=""/>
      <w:lvlJc w:val="left"/>
      <w:pPr>
        <w:ind w:left="840" w:hanging="360"/>
      </w:pPr>
      <w:rPr>
        <w:rFonts w:ascii="Symbol" w:eastAsiaTheme="minorEastAsia" w:hAnsi="Symbol"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nsid w:val="57BB6182"/>
    <w:multiLevelType w:val="hybridMultilevel"/>
    <w:tmpl w:val="F934D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5C7CC7"/>
    <w:multiLevelType w:val="hybridMultilevel"/>
    <w:tmpl w:val="B066EB84"/>
    <w:lvl w:ilvl="0" w:tplc="EB0013C6">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594460A0"/>
    <w:multiLevelType w:val="hybridMultilevel"/>
    <w:tmpl w:val="C802A484"/>
    <w:lvl w:ilvl="0" w:tplc="BD3658A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B66E9A"/>
    <w:multiLevelType w:val="hybridMultilevel"/>
    <w:tmpl w:val="8758E65A"/>
    <w:lvl w:ilvl="0" w:tplc="0419000F">
      <w:start w:val="1"/>
      <w:numFmt w:val="decimal"/>
      <w:lvlText w:val="%1."/>
      <w:lvlJc w:val="left"/>
      <w:pPr>
        <w:ind w:left="752" w:hanging="360"/>
      </w:pPr>
    </w:lvl>
    <w:lvl w:ilvl="1" w:tplc="04190019">
      <w:start w:val="1"/>
      <w:numFmt w:val="lowerLetter"/>
      <w:lvlText w:val="%2."/>
      <w:lvlJc w:val="left"/>
      <w:pPr>
        <w:ind w:left="1472" w:hanging="360"/>
      </w:pPr>
    </w:lvl>
    <w:lvl w:ilvl="2" w:tplc="0419001B">
      <w:start w:val="1"/>
      <w:numFmt w:val="lowerRoman"/>
      <w:lvlText w:val="%3."/>
      <w:lvlJc w:val="right"/>
      <w:pPr>
        <w:ind w:left="2192" w:hanging="180"/>
      </w:pPr>
    </w:lvl>
    <w:lvl w:ilvl="3" w:tplc="0419000F">
      <w:start w:val="1"/>
      <w:numFmt w:val="decimal"/>
      <w:lvlText w:val="%4."/>
      <w:lvlJc w:val="left"/>
      <w:pPr>
        <w:ind w:left="2912" w:hanging="360"/>
      </w:pPr>
    </w:lvl>
    <w:lvl w:ilvl="4" w:tplc="04190019">
      <w:start w:val="1"/>
      <w:numFmt w:val="lowerLetter"/>
      <w:lvlText w:val="%5."/>
      <w:lvlJc w:val="left"/>
      <w:pPr>
        <w:ind w:left="3632" w:hanging="360"/>
      </w:pPr>
    </w:lvl>
    <w:lvl w:ilvl="5" w:tplc="0419001B">
      <w:start w:val="1"/>
      <w:numFmt w:val="lowerRoman"/>
      <w:lvlText w:val="%6."/>
      <w:lvlJc w:val="right"/>
      <w:pPr>
        <w:ind w:left="4352" w:hanging="180"/>
      </w:pPr>
    </w:lvl>
    <w:lvl w:ilvl="6" w:tplc="0419000F">
      <w:start w:val="1"/>
      <w:numFmt w:val="decimal"/>
      <w:lvlText w:val="%7."/>
      <w:lvlJc w:val="left"/>
      <w:pPr>
        <w:ind w:left="5072" w:hanging="360"/>
      </w:pPr>
    </w:lvl>
    <w:lvl w:ilvl="7" w:tplc="04190019">
      <w:start w:val="1"/>
      <w:numFmt w:val="lowerLetter"/>
      <w:lvlText w:val="%8."/>
      <w:lvlJc w:val="left"/>
      <w:pPr>
        <w:ind w:left="5792" w:hanging="360"/>
      </w:pPr>
    </w:lvl>
    <w:lvl w:ilvl="8" w:tplc="0419001B">
      <w:start w:val="1"/>
      <w:numFmt w:val="lowerRoman"/>
      <w:lvlText w:val="%9."/>
      <w:lvlJc w:val="right"/>
      <w:pPr>
        <w:ind w:left="6512" w:hanging="180"/>
      </w:pPr>
    </w:lvl>
  </w:abstractNum>
  <w:abstractNum w:abstractNumId="21">
    <w:nsid w:val="5B4D6D16"/>
    <w:multiLevelType w:val="hybridMultilevel"/>
    <w:tmpl w:val="5578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811229"/>
    <w:multiLevelType w:val="multilevel"/>
    <w:tmpl w:val="D106879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ED06660"/>
    <w:multiLevelType w:val="hybridMultilevel"/>
    <w:tmpl w:val="FC803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551A26"/>
    <w:multiLevelType w:val="hybridMultilevel"/>
    <w:tmpl w:val="0106BFA8"/>
    <w:lvl w:ilvl="0" w:tplc="57BA121C">
      <w:start w:val="5"/>
      <w:numFmt w:val="decimal"/>
      <w:lvlText w:val="%1."/>
      <w:lvlJc w:val="left"/>
      <w:pPr>
        <w:ind w:left="1258" w:hanging="360"/>
      </w:pPr>
      <w:rPr>
        <w:rFonts w:hint="default"/>
      </w:rPr>
    </w:lvl>
    <w:lvl w:ilvl="1" w:tplc="04190019" w:tentative="1">
      <w:start w:val="1"/>
      <w:numFmt w:val="lowerLetter"/>
      <w:lvlText w:val="%2."/>
      <w:lvlJc w:val="left"/>
      <w:pPr>
        <w:ind w:left="1978" w:hanging="360"/>
      </w:pPr>
    </w:lvl>
    <w:lvl w:ilvl="2" w:tplc="0419001B" w:tentative="1">
      <w:start w:val="1"/>
      <w:numFmt w:val="lowerRoman"/>
      <w:lvlText w:val="%3."/>
      <w:lvlJc w:val="right"/>
      <w:pPr>
        <w:ind w:left="2698" w:hanging="180"/>
      </w:p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abstractNum w:abstractNumId="25">
    <w:nsid w:val="71A1777C"/>
    <w:multiLevelType w:val="hybridMultilevel"/>
    <w:tmpl w:val="BB9A73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2FB4E95"/>
    <w:multiLevelType w:val="hybridMultilevel"/>
    <w:tmpl w:val="C60C3682"/>
    <w:lvl w:ilvl="0" w:tplc="D5688C7A">
      <w:start w:val="5"/>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7">
    <w:nsid w:val="734C02BB"/>
    <w:multiLevelType w:val="hybridMultilevel"/>
    <w:tmpl w:val="FEFCA9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6DC2070"/>
    <w:multiLevelType w:val="hybridMultilevel"/>
    <w:tmpl w:val="BFEA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115B51"/>
    <w:multiLevelType w:val="multilevel"/>
    <w:tmpl w:val="C528354A"/>
    <w:lvl w:ilvl="0">
      <w:start w:val="1"/>
      <w:numFmt w:val="upperRoman"/>
      <w:lvlText w:val="%1."/>
      <w:lvlJc w:val="left"/>
      <w:pPr>
        <w:ind w:left="1080" w:hanging="720"/>
      </w:pPr>
      <w:rPr>
        <w:rFonts w:hint="default"/>
      </w:rPr>
    </w:lvl>
    <w:lvl w:ilvl="1">
      <w:start w:val="4"/>
      <w:numFmt w:val="decimal"/>
      <w:isLgl/>
      <w:lvlText w:val="%1.%2"/>
      <w:lvlJc w:val="left"/>
      <w:pPr>
        <w:ind w:left="1530" w:hanging="42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410" w:hanging="1800"/>
      </w:pPr>
      <w:rPr>
        <w:rFonts w:hint="default"/>
      </w:rPr>
    </w:lvl>
    <w:lvl w:ilvl="8">
      <w:start w:val="1"/>
      <w:numFmt w:val="decimal"/>
      <w:isLgl/>
      <w:lvlText w:val="%1.%2.%3.%4.%5.%6.%7.%8.%9"/>
      <w:lvlJc w:val="left"/>
      <w:pPr>
        <w:ind w:left="8520" w:hanging="2160"/>
      </w:pPr>
      <w:rPr>
        <w:rFonts w:hint="default"/>
      </w:rPr>
    </w:lvl>
  </w:abstractNum>
  <w:abstractNum w:abstractNumId="30">
    <w:nsid w:val="7F122BC5"/>
    <w:multiLevelType w:val="hybridMultilevel"/>
    <w:tmpl w:val="AC3AD50A"/>
    <w:lvl w:ilvl="0" w:tplc="92A8C8AE">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
  </w:num>
  <w:num w:numId="2">
    <w:abstractNumId w:val="28"/>
  </w:num>
  <w:num w:numId="3">
    <w:abstractNumId w:val="17"/>
  </w:num>
  <w:num w:numId="4">
    <w:abstractNumId w:val="9"/>
  </w:num>
  <w:num w:numId="5">
    <w:abstractNumId w:val="10"/>
  </w:num>
  <w:num w:numId="6">
    <w:abstractNumId w:val="3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5"/>
  </w:num>
  <w:num w:numId="10">
    <w:abstractNumId w:val="3"/>
  </w:num>
  <w:num w:numId="11">
    <w:abstractNumId w:val="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2"/>
  </w:num>
  <w:num w:numId="26">
    <w:abstractNumId w:val="16"/>
  </w:num>
  <w:num w:numId="27">
    <w:abstractNumId w:val="29"/>
  </w:num>
  <w:num w:numId="28">
    <w:abstractNumId w:val="4"/>
  </w:num>
  <w:num w:numId="29">
    <w:abstractNumId w:val="14"/>
  </w:num>
  <w:num w:numId="30">
    <w:abstractNumId w:val="26"/>
  </w:num>
  <w:num w:numId="31">
    <w:abstractNumId w:val="24"/>
  </w:num>
  <w:num w:numId="32">
    <w:abstractNumId w:val="6"/>
  </w:num>
  <w:num w:numId="33">
    <w:abstractNumId w:val="15"/>
  </w:num>
  <w:num w:numId="34">
    <w:abstractNumId w:val="13"/>
  </w:num>
  <w:num w:numId="35">
    <w:abstractNumId w:val="12"/>
  </w:num>
  <w:num w:numId="36">
    <w:abstractNumId w:val="18"/>
  </w:num>
  <w:num w:numId="37">
    <w:abstractNumId w:val="1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84"/>
    <w:rsid w:val="000033EB"/>
    <w:rsid w:val="00017138"/>
    <w:rsid w:val="00030342"/>
    <w:rsid w:val="00035786"/>
    <w:rsid w:val="000652F8"/>
    <w:rsid w:val="000665C1"/>
    <w:rsid w:val="00072F66"/>
    <w:rsid w:val="00081B5C"/>
    <w:rsid w:val="000915B0"/>
    <w:rsid w:val="00096113"/>
    <w:rsid w:val="000A1EC5"/>
    <w:rsid w:val="000B4374"/>
    <w:rsid w:val="00102EEA"/>
    <w:rsid w:val="00111804"/>
    <w:rsid w:val="00114BDB"/>
    <w:rsid w:val="001162BD"/>
    <w:rsid w:val="0012491A"/>
    <w:rsid w:val="00127C97"/>
    <w:rsid w:val="00131E61"/>
    <w:rsid w:val="00145585"/>
    <w:rsid w:val="00145735"/>
    <w:rsid w:val="0014625C"/>
    <w:rsid w:val="00170ECB"/>
    <w:rsid w:val="00177059"/>
    <w:rsid w:val="00187396"/>
    <w:rsid w:val="001A4751"/>
    <w:rsid w:val="001C2631"/>
    <w:rsid w:val="001D2EF2"/>
    <w:rsid w:val="001E63E6"/>
    <w:rsid w:val="001F7992"/>
    <w:rsid w:val="00205B37"/>
    <w:rsid w:val="00211797"/>
    <w:rsid w:val="002165FD"/>
    <w:rsid w:val="002233C6"/>
    <w:rsid w:val="00223B7B"/>
    <w:rsid w:val="00223C68"/>
    <w:rsid w:val="0025115F"/>
    <w:rsid w:val="00262030"/>
    <w:rsid w:val="0026483D"/>
    <w:rsid w:val="00264B20"/>
    <w:rsid w:val="00271107"/>
    <w:rsid w:val="00293A88"/>
    <w:rsid w:val="002B5D84"/>
    <w:rsid w:val="002B7F56"/>
    <w:rsid w:val="002C1DF4"/>
    <w:rsid w:val="002C40B5"/>
    <w:rsid w:val="002E6978"/>
    <w:rsid w:val="00311756"/>
    <w:rsid w:val="00313E0F"/>
    <w:rsid w:val="00314C70"/>
    <w:rsid w:val="0032087D"/>
    <w:rsid w:val="00323C3E"/>
    <w:rsid w:val="003317A1"/>
    <w:rsid w:val="003338D5"/>
    <w:rsid w:val="00336190"/>
    <w:rsid w:val="0033710E"/>
    <w:rsid w:val="00340A76"/>
    <w:rsid w:val="003547E0"/>
    <w:rsid w:val="00354E57"/>
    <w:rsid w:val="00355141"/>
    <w:rsid w:val="00370603"/>
    <w:rsid w:val="00371BE7"/>
    <w:rsid w:val="00372144"/>
    <w:rsid w:val="0038069B"/>
    <w:rsid w:val="0038520B"/>
    <w:rsid w:val="003A0F8A"/>
    <w:rsid w:val="003E17DC"/>
    <w:rsid w:val="003F3A9C"/>
    <w:rsid w:val="003F4B58"/>
    <w:rsid w:val="004019BB"/>
    <w:rsid w:val="00401CE9"/>
    <w:rsid w:val="004114A5"/>
    <w:rsid w:val="00415532"/>
    <w:rsid w:val="00446D72"/>
    <w:rsid w:val="00455C73"/>
    <w:rsid w:val="00457353"/>
    <w:rsid w:val="00463B45"/>
    <w:rsid w:val="00463ECF"/>
    <w:rsid w:val="004719F6"/>
    <w:rsid w:val="00492A02"/>
    <w:rsid w:val="00493029"/>
    <w:rsid w:val="00495380"/>
    <w:rsid w:val="004C0B51"/>
    <w:rsid w:val="004E57C5"/>
    <w:rsid w:val="004E7367"/>
    <w:rsid w:val="004F0B26"/>
    <w:rsid w:val="0051001A"/>
    <w:rsid w:val="00515D22"/>
    <w:rsid w:val="00521431"/>
    <w:rsid w:val="00535949"/>
    <w:rsid w:val="00541246"/>
    <w:rsid w:val="00543063"/>
    <w:rsid w:val="005509E8"/>
    <w:rsid w:val="00552B7B"/>
    <w:rsid w:val="00563614"/>
    <w:rsid w:val="00572438"/>
    <w:rsid w:val="00575F37"/>
    <w:rsid w:val="0057661D"/>
    <w:rsid w:val="005777FF"/>
    <w:rsid w:val="005800B1"/>
    <w:rsid w:val="00581043"/>
    <w:rsid w:val="005A0BFA"/>
    <w:rsid w:val="005A7299"/>
    <w:rsid w:val="005A7F43"/>
    <w:rsid w:val="005D36E7"/>
    <w:rsid w:val="005E0F7A"/>
    <w:rsid w:val="005E7399"/>
    <w:rsid w:val="005F4E99"/>
    <w:rsid w:val="005F574A"/>
    <w:rsid w:val="00600E00"/>
    <w:rsid w:val="006300CA"/>
    <w:rsid w:val="006528DA"/>
    <w:rsid w:val="0067726E"/>
    <w:rsid w:val="00690119"/>
    <w:rsid w:val="006978AA"/>
    <w:rsid w:val="006A04C0"/>
    <w:rsid w:val="006A2F54"/>
    <w:rsid w:val="006B5CFE"/>
    <w:rsid w:val="006B7C7E"/>
    <w:rsid w:val="006C0629"/>
    <w:rsid w:val="006C5720"/>
    <w:rsid w:val="006D1F1A"/>
    <w:rsid w:val="006D43FC"/>
    <w:rsid w:val="006D647A"/>
    <w:rsid w:val="006E4A16"/>
    <w:rsid w:val="006E5508"/>
    <w:rsid w:val="00702CDC"/>
    <w:rsid w:val="00703A1E"/>
    <w:rsid w:val="00705255"/>
    <w:rsid w:val="007114AC"/>
    <w:rsid w:val="007225EE"/>
    <w:rsid w:val="00725F13"/>
    <w:rsid w:val="00726B17"/>
    <w:rsid w:val="00730717"/>
    <w:rsid w:val="00734106"/>
    <w:rsid w:val="00751EB7"/>
    <w:rsid w:val="007561D8"/>
    <w:rsid w:val="00764346"/>
    <w:rsid w:val="007720CE"/>
    <w:rsid w:val="00777007"/>
    <w:rsid w:val="00794C96"/>
    <w:rsid w:val="007A1329"/>
    <w:rsid w:val="007A1AC9"/>
    <w:rsid w:val="007B4D28"/>
    <w:rsid w:val="007B54F6"/>
    <w:rsid w:val="007C0303"/>
    <w:rsid w:val="007C40D7"/>
    <w:rsid w:val="007D0202"/>
    <w:rsid w:val="00806554"/>
    <w:rsid w:val="008068E3"/>
    <w:rsid w:val="00812CDD"/>
    <w:rsid w:val="008146F3"/>
    <w:rsid w:val="00825F3B"/>
    <w:rsid w:val="008354C8"/>
    <w:rsid w:val="00845673"/>
    <w:rsid w:val="00846313"/>
    <w:rsid w:val="0085137F"/>
    <w:rsid w:val="00852320"/>
    <w:rsid w:val="008A24A8"/>
    <w:rsid w:val="008A487B"/>
    <w:rsid w:val="008B6458"/>
    <w:rsid w:val="008C1166"/>
    <w:rsid w:val="008E7C94"/>
    <w:rsid w:val="008F1616"/>
    <w:rsid w:val="008F1A49"/>
    <w:rsid w:val="008F2066"/>
    <w:rsid w:val="00910838"/>
    <w:rsid w:val="00912D31"/>
    <w:rsid w:val="00916F0F"/>
    <w:rsid w:val="009234F7"/>
    <w:rsid w:val="0092457B"/>
    <w:rsid w:val="00943C0E"/>
    <w:rsid w:val="0094495C"/>
    <w:rsid w:val="0095172B"/>
    <w:rsid w:val="00956650"/>
    <w:rsid w:val="00963B32"/>
    <w:rsid w:val="00972426"/>
    <w:rsid w:val="00972755"/>
    <w:rsid w:val="009765B5"/>
    <w:rsid w:val="00976BC4"/>
    <w:rsid w:val="00976FF1"/>
    <w:rsid w:val="009824EC"/>
    <w:rsid w:val="009917A4"/>
    <w:rsid w:val="009A2D92"/>
    <w:rsid w:val="009B4F5D"/>
    <w:rsid w:val="009B7230"/>
    <w:rsid w:val="009C61A8"/>
    <w:rsid w:val="009E120A"/>
    <w:rsid w:val="009E324A"/>
    <w:rsid w:val="009E38FF"/>
    <w:rsid w:val="009E6AE3"/>
    <w:rsid w:val="00A12962"/>
    <w:rsid w:val="00A1392E"/>
    <w:rsid w:val="00A4196A"/>
    <w:rsid w:val="00A65BAB"/>
    <w:rsid w:val="00A667F3"/>
    <w:rsid w:val="00A72C69"/>
    <w:rsid w:val="00A87FC9"/>
    <w:rsid w:val="00A902B4"/>
    <w:rsid w:val="00AA29BD"/>
    <w:rsid w:val="00AA4AFE"/>
    <w:rsid w:val="00AC33AB"/>
    <w:rsid w:val="00AC4F80"/>
    <w:rsid w:val="00AC6BFC"/>
    <w:rsid w:val="00AD3378"/>
    <w:rsid w:val="00AD3647"/>
    <w:rsid w:val="00AF5530"/>
    <w:rsid w:val="00AF5C22"/>
    <w:rsid w:val="00B21C8E"/>
    <w:rsid w:val="00B514C1"/>
    <w:rsid w:val="00B54194"/>
    <w:rsid w:val="00B545C7"/>
    <w:rsid w:val="00B620C8"/>
    <w:rsid w:val="00B62FB8"/>
    <w:rsid w:val="00B6367E"/>
    <w:rsid w:val="00B6522A"/>
    <w:rsid w:val="00B80253"/>
    <w:rsid w:val="00B96050"/>
    <w:rsid w:val="00B96FF9"/>
    <w:rsid w:val="00BB45A2"/>
    <w:rsid w:val="00BC0684"/>
    <w:rsid w:val="00BD6F90"/>
    <w:rsid w:val="00BE458A"/>
    <w:rsid w:val="00BE50CD"/>
    <w:rsid w:val="00BF2B0A"/>
    <w:rsid w:val="00BF3165"/>
    <w:rsid w:val="00BF6196"/>
    <w:rsid w:val="00BF75B9"/>
    <w:rsid w:val="00C07DB4"/>
    <w:rsid w:val="00C1612E"/>
    <w:rsid w:val="00C209AC"/>
    <w:rsid w:val="00C20A7D"/>
    <w:rsid w:val="00C23FC0"/>
    <w:rsid w:val="00C41112"/>
    <w:rsid w:val="00C565A1"/>
    <w:rsid w:val="00C56E69"/>
    <w:rsid w:val="00C73FBD"/>
    <w:rsid w:val="00C7773A"/>
    <w:rsid w:val="00C90457"/>
    <w:rsid w:val="00C93322"/>
    <w:rsid w:val="00C94A96"/>
    <w:rsid w:val="00C96736"/>
    <w:rsid w:val="00CC5A3C"/>
    <w:rsid w:val="00CF16C0"/>
    <w:rsid w:val="00D00BE8"/>
    <w:rsid w:val="00D00FFD"/>
    <w:rsid w:val="00D41DA6"/>
    <w:rsid w:val="00D6055D"/>
    <w:rsid w:val="00D75F8B"/>
    <w:rsid w:val="00D91F77"/>
    <w:rsid w:val="00D939F9"/>
    <w:rsid w:val="00DA3ADD"/>
    <w:rsid w:val="00DB3A0C"/>
    <w:rsid w:val="00DB4EAD"/>
    <w:rsid w:val="00DD08E0"/>
    <w:rsid w:val="00DE028F"/>
    <w:rsid w:val="00E06CC6"/>
    <w:rsid w:val="00E26B28"/>
    <w:rsid w:val="00E347E5"/>
    <w:rsid w:val="00E37085"/>
    <w:rsid w:val="00E41CBA"/>
    <w:rsid w:val="00E74998"/>
    <w:rsid w:val="00E908E3"/>
    <w:rsid w:val="00E91E39"/>
    <w:rsid w:val="00E9338F"/>
    <w:rsid w:val="00E97F87"/>
    <w:rsid w:val="00EA274F"/>
    <w:rsid w:val="00EA2ADE"/>
    <w:rsid w:val="00EC30B0"/>
    <w:rsid w:val="00ED3907"/>
    <w:rsid w:val="00ED5165"/>
    <w:rsid w:val="00EF2A9B"/>
    <w:rsid w:val="00F0168B"/>
    <w:rsid w:val="00F0475A"/>
    <w:rsid w:val="00F1137B"/>
    <w:rsid w:val="00F13A40"/>
    <w:rsid w:val="00F14406"/>
    <w:rsid w:val="00F150D6"/>
    <w:rsid w:val="00F151CE"/>
    <w:rsid w:val="00F20C9C"/>
    <w:rsid w:val="00F217E6"/>
    <w:rsid w:val="00F228C5"/>
    <w:rsid w:val="00F40F57"/>
    <w:rsid w:val="00F430BB"/>
    <w:rsid w:val="00F43338"/>
    <w:rsid w:val="00F639D6"/>
    <w:rsid w:val="00F84C1F"/>
    <w:rsid w:val="00FA6CBD"/>
    <w:rsid w:val="00FB1BBB"/>
    <w:rsid w:val="00FB49CA"/>
    <w:rsid w:val="00FC390E"/>
    <w:rsid w:val="00FC5221"/>
    <w:rsid w:val="00FC6C3F"/>
    <w:rsid w:val="00FE06C9"/>
    <w:rsid w:val="00FE2C59"/>
    <w:rsid w:val="00FE56FF"/>
    <w:rsid w:val="00FF7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C0684"/>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BC0684"/>
    <w:rPr>
      <w:rFonts w:ascii="Cambria" w:eastAsia="Times New Roman" w:hAnsi="Cambria" w:cs="Times New Roman"/>
      <w:b/>
      <w:bCs/>
      <w:kern w:val="28"/>
      <w:sz w:val="32"/>
      <w:szCs w:val="32"/>
      <w:lang w:eastAsia="ru-RU"/>
    </w:rPr>
  </w:style>
  <w:style w:type="paragraph" w:styleId="a5">
    <w:name w:val="List Paragraph"/>
    <w:basedOn w:val="a"/>
    <w:uiPriority w:val="34"/>
    <w:qFormat/>
    <w:rsid w:val="00BC0684"/>
    <w:pPr>
      <w:ind w:left="708"/>
    </w:pPr>
  </w:style>
  <w:style w:type="paragraph" w:styleId="a6">
    <w:name w:val="Balloon Text"/>
    <w:basedOn w:val="a"/>
    <w:link w:val="a7"/>
    <w:uiPriority w:val="99"/>
    <w:semiHidden/>
    <w:unhideWhenUsed/>
    <w:rsid w:val="00BC0684"/>
    <w:rPr>
      <w:rFonts w:ascii="Tahoma" w:hAnsi="Tahoma" w:cs="Tahoma"/>
      <w:sz w:val="16"/>
      <w:szCs w:val="16"/>
    </w:rPr>
  </w:style>
  <w:style w:type="character" w:customStyle="1" w:styleId="a7">
    <w:name w:val="Текст выноски Знак"/>
    <w:basedOn w:val="a0"/>
    <w:link w:val="a6"/>
    <w:uiPriority w:val="99"/>
    <w:semiHidden/>
    <w:rsid w:val="00BC0684"/>
    <w:rPr>
      <w:rFonts w:ascii="Tahoma" w:eastAsia="Times New Roman" w:hAnsi="Tahoma" w:cs="Tahoma"/>
      <w:sz w:val="16"/>
      <w:szCs w:val="16"/>
      <w:lang w:eastAsia="ru-RU"/>
    </w:rPr>
  </w:style>
  <w:style w:type="character" w:customStyle="1" w:styleId="a8">
    <w:name w:val="Текст сноски Знак"/>
    <w:basedOn w:val="a0"/>
    <w:link w:val="a9"/>
    <w:semiHidden/>
    <w:rsid w:val="00912D31"/>
    <w:rPr>
      <w:rFonts w:ascii="Times New Roman" w:eastAsia="Times New Roman" w:hAnsi="Times New Roman" w:cs="Times New Roman"/>
      <w:sz w:val="20"/>
      <w:szCs w:val="20"/>
      <w:lang w:eastAsia="ru-RU"/>
    </w:rPr>
  </w:style>
  <w:style w:type="paragraph" w:styleId="a9">
    <w:name w:val="footnote text"/>
    <w:basedOn w:val="a"/>
    <w:link w:val="a8"/>
    <w:semiHidden/>
    <w:unhideWhenUsed/>
    <w:rsid w:val="00912D31"/>
    <w:rPr>
      <w:sz w:val="20"/>
      <w:szCs w:val="20"/>
    </w:rPr>
  </w:style>
  <w:style w:type="character" w:customStyle="1" w:styleId="aa">
    <w:name w:val="Верхний колонтитул Знак"/>
    <w:basedOn w:val="a0"/>
    <w:link w:val="ab"/>
    <w:uiPriority w:val="99"/>
    <w:rsid w:val="00912D31"/>
    <w:rPr>
      <w:rFonts w:ascii="Times New Roman" w:eastAsia="Times New Roman" w:hAnsi="Times New Roman" w:cs="Times New Roman"/>
      <w:sz w:val="24"/>
      <w:szCs w:val="24"/>
      <w:lang w:eastAsia="ru-RU"/>
    </w:rPr>
  </w:style>
  <w:style w:type="paragraph" w:styleId="ab">
    <w:name w:val="header"/>
    <w:basedOn w:val="a"/>
    <w:link w:val="aa"/>
    <w:uiPriority w:val="99"/>
    <w:unhideWhenUsed/>
    <w:rsid w:val="00912D31"/>
    <w:pPr>
      <w:tabs>
        <w:tab w:val="center" w:pos="4677"/>
        <w:tab w:val="right" w:pos="9355"/>
      </w:tabs>
    </w:pPr>
  </w:style>
  <w:style w:type="character" w:customStyle="1" w:styleId="ac">
    <w:name w:val="Нижний колонтитул Знак"/>
    <w:basedOn w:val="a0"/>
    <w:link w:val="ad"/>
    <w:uiPriority w:val="99"/>
    <w:rsid w:val="00912D31"/>
    <w:rPr>
      <w:rFonts w:ascii="Times New Roman" w:eastAsia="Times New Roman" w:hAnsi="Times New Roman" w:cs="Times New Roman"/>
      <w:sz w:val="24"/>
      <w:szCs w:val="24"/>
      <w:lang w:eastAsia="ru-RU"/>
    </w:rPr>
  </w:style>
  <w:style w:type="paragraph" w:styleId="ad">
    <w:name w:val="footer"/>
    <w:basedOn w:val="a"/>
    <w:link w:val="ac"/>
    <w:uiPriority w:val="99"/>
    <w:unhideWhenUsed/>
    <w:rsid w:val="00912D31"/>
    <w:pPr>
      <w:tabs>
        <w:tab w:val="center" w:pos="4677"/>
        <w:tab w:val="right" w:pos="9355"/>
      </w:tabs>
    </w:pPr>
  </w:style>
  <w:style w:type="table" w:styleId="ae">
    <w:name w:val="Table Grid"/>
    <w:basedOn w:val="a1"/>
    <w:uiPriority w:val="59"/>
    <w:rsid w:val="008C1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7">
    <w:name w:val="Font Style17"/>
    <w:basedOn w:val="a0"/>
    <w:uiPriority w:val="99"/>
    <w:rsid w:val="00C7773A"/>
    <w:rPr>
      <w:rFonts w:ascii="Times New Roman" w:hAnsi="Times New Roman" w:cs="Times New Roman"/>
      <w:sz w:val="18"/>
      <w:szCs w:val="18"/>
    </w:rPr>
  </w:style>
  <w:style w:type="paragraph" w:customStyle="1" w:styleId="Style8">
    <w:name w:val="Style8"/>
    <w:basedOn w:val="a"/>
    <w:uiPriority w:val="99"/>
    <w:rsid w:val="00C7773A"/>
    <w:pPr>
      <w:widowControl w:val="0"/>
      <w:autoSpaceDE w:val="0"/>
      <w:autoSpaceDN w:val="0"/>
      <w:adjustRightInd w:val="0"/>
      <w:spacing w:line="223" w:lineRule="exact"/>
    </w:pPr>
    <w:rPr>
      <w:rFonts w:eastAsiaTheme="minorEastAsia"/>
    </w:rPr>
  </w:style>
  <w:style w:type="character" w:customStyle="1" w:styleId="FontStyle20">
    <w:name w:val="Font Style20"/>
    <w:basedOn w:val="a0"/>
    <w:uiPriority w:val="99"/>
    <w:rsid w:val="00C7773A"/>
    <w:rPr>
      <w:rFonts w:ascii="Times New Roman" w:hAnsi="Times New Roman" w:cs="Times New Roman"/>
      <w:i/>
      <w:iCs/>
      <w:sz w:val="18"/>
      <w:szCs w:val="18"/>
    </w:rPr>
  </w:style>
  <w:style w:type="character" w:customStyle="1" w:styleId="FontStyle27">
    <w:name w:val="Font Style27"/>
    <w:basedOn w:val="a0"/>
    <w:uiPriority w:val="99"/>
    <w:rsid w:val="00C7773A"/>
    <w:rPr>
      <w:rFonts w:ascii="Times New Roman" w:hAnsi="Times New Roman" w:cs="Times New Roman"/>
      <w:sz w:val="18"/>
      <w:szCs w:val="18"/>
    </w:rPr>
  </w:style>
  <w:style w:type="paragraph" w:customStyle="1" w:styleId="Style11">
    <w:name w:val="Style11"/>
    <w:basedOn w:val="a"/>
    <w:uiPriority w:val="99"/>
    <w:rsid w:val="00C7773A"/>
    <w:pPr>
      <w:widowControl w:val="0"/>
      <w:autoSpaceDE w:val="0"/>
      <w:autoSpaceDN w:val="0"/>
      <w:adjustRightInd w:val="0"/>
    </w:pPr>
    <w:rPr>
      <w:rFonts w:eastAsiaTheme="minorEastAsia"/>
    </w:rPr>
  </w:style>
  <w:style w:type="paragraph" w:customStyle="1" w:styleId="Style12">
    <w:name w:val="Style12"/>
    <w:basedOn w:val="a"/>
    <w:uiPriority w:val="99"/>
    <w:rsid w:val="00C7773A"/>
    <w:pPr>
      <w:widowControl w:val="0"/>
      <w:autoSpaceDE w:val="0"/>
      <w:autoSpaceDN w:val="0"/>
      <w:adjustRightInd w:val="0"/>
      <w:spacing w:line="211" w:lineRule="exact"/>
    </w:pPr>
    <w:rPr>
      <w:rFonts w:eastAsiaTheme="minorEastAsia"/>
    </w:rPr>
  </w:style>
  <w:style w:type="character" w:customStyle="1" w:styleId="FontStyle18">
    <w:name w:val="Font Style18"/>
    <w:basedOn w:val="a0"/>
    <w:uiPriority w:val="99"/>
    <w:rsid w:val="00C7773A"/>
    <w:rPr>
      <w:rFonts w:ascii="MS Mincho" w:eastAsia="MS Mincho" w:cs="MS Mincho"/>
      <w:b/>
      <w:bCs/>
      <w:i/>
      <w:iCs/>
      <w:sz w:val="12"/>
      <w:szCs w:val="12"/>
    </w:rPr>
  </w:style>
  <w:style w:type="character" w:customStyle="1" w:styleId="FontStyle19">
    <w:name w:val="Font Style19"/>
    <w:basedOn w:val="a0"/>
    <w:uiPriority w:val="99"/>
    <w:rsid w:val="00C7773A"/>
    <w:rPr>
      <w:rFonts w:ascii="Times New Roman" w:hAnsi="Times New Roman" w:cs="Times New Roman"/>
      <w:b/>
      <w:bCs/>
      <w:sz w:val="22"/>
      <w:szCs w:val="22"/>
    </w:rPr>
  </w:style>
  <w:style w:type="paragraph" w:customStyle="1" w:styleId="Style10">
    <w:name w:val="Style10"/>
    <w:basedOn w:val="a"/>
    <w:uiPriority w:val="99"/>
    <w:rsid w:val="00C7773A"/>
    <w:pPr>
      <w:widowControl w:val="0"/>
      <w:autoSpaceDE w:val="0"/>
      <w:autoSpaceDN w:val="0"/>
      <w:adjustRightInd w:val="0"/>
      <w:spacing w:line="236" w:lineRule="exact"/>
    </w:pPr>
    <w:rPr>
      <w:rFonts w:eastAsiaTheme="minorEastAsia"/>
    </w:rPr>
  </w:style>
  <w:style w:type="character" w:customStyle="1" w:styleId="FontStyle14">
    <w:name w:val="Font Style14"/>
    <w:basedOn w:val="a0"/>
    <w:uiPriority w:val="99"/>
    <w:rsid w:val="00C7773A"/>
    <w:rPr>
      <w:rFonts w:ascii="Times New Roman" w:hAnsi="Times New Roman" w:cs="Times New Roman"/>
      <w:i/>
      <w:iCs/>
      <w:sz w:val="18"/>
      <w:szCs w:val="18"/>
    </w:rPr>
  </w:style>
  <w:style w:type="paragraph" w:customStyle="1" w:styleId="Style7">
    <w:name w:val="Style7"/>
    <w:basedOn w:val="a"/>
    <w:uiPriority w:val="99"/>
    <w:rsid w:val="00C7773A"/>
    <w:pPr>
      <w:widowControl w:val="0"/>
      <w:autoSpaceDE w:val="0"/>
      <w:autoSpaceDN w:val="0"/>
      <w:adjustRightInd w:val="0"/>
      <w:spacing w:line="211" w:lineRule="exact"/>
    </w:pPr>
    <w:rPr>
      <w:rFonts w:eastAsiaTheme="minorEastAsia"/>
    </w:rPr>
  </w:style>
  <w:style w:type="character" w:customStyle="1" w:styleId="FontStyle21">
    <w:name w:val="Font Style21"/>
    <w:basedOn w:val="a0"/>
    <w:uiPriority w:val="99"/>
    <w:rsid w:val="00C7773A"/>
    <w:rPr>
      <w:rFonts w:ascii="Times New Roman" w:hAnsi="Times New Roman" w:cs="Times New Roman"/>
      <w:b/>
      <w:bCs/>
      <w:i/>
      <w:iCs/>
      <w:sz w:val="18"/>
      <w:szCs w:val="18"/>
    </w:rPr>
  </w:style>
  <w:style w:type="character" w:customStyle="1" w:styleId="FontStyle26">
    <w:name w:val="Font Style26"/>
    <w:basedOn w:val="a0"/>
    <w:uiPriority w:val="99"/>
    <w:rsid w:val="00C7773A"/>
    <w:rPr>
      <w:rFonts w:ascii="Times New Roman" w:hAnsi="Times New Roman" w:cs="Times New Roman"/>
      <w:sz w:val="18"/>
      <w:szCs w:val="18"/>
    </w:rPr>
  </w:style>
  <w:style w:type="character" w:customStyle="1" w:styleId="FontStyle22">
    <w:name w:val="Font Style22"/>
    <w:basedOn w:val="a0"/>
    <w:uiPriority w:val="99"/>
    <w:rsid w:val="00C7773A"/>
    <w:rPr>
      <w:rFonts w:ascii="Times New Roman" w:hAnsi="Times New Roman" w:cs="Times New Roman"/>
      <w:i/>
      <w:iCs/>
      <w:sz w:val="18"/>
      <w:szCs w:val="18"/>
    </w:rPr>
  </w:style>
  <w:style w:type="character" w:customStyle="1" w:styleId="FontStyle29">
    <w:name w:val="Font Style29"/>
    <w:basedOn w:val="a0"/>
    <w:uiPriority w:val="99"/>
    <w:rsid w:val="00C7773A"/>
    <w:rPr>
      <w:rFonts w:ascii="Times New Roman" w:hAnsi="Times New Roman" w:cs="Times New Roman"/>
      <w:sz w:val="18"/>
      <w:szCs w:val="18"/>
    </w:rPr>
  </w:style>
  <w:style w:type="character" w:customStyle="1" w:styleId="FontStyle13">
    <w:name w:val="Font Style13"/>
    <w:basedOn w:val="a0"/>
    <w:uiPriority w:val="99"/>
    <w:rsid w:val="00C7773A"/>
    <w:rPr>
      <w:rFonts w:ascii="Times New Roman" w:hAnsi="Times New Roman" w:cs="Times New Roman"/>
      <w:sz w:val="18"/>
      <w:szCs w:val="18"/>
    </w:rPr>
  </w:style>
  <w:style w:type="paragraph" w:customStyle="1" w:styleId="Style3">
    <w:name w:val="Style3"/>
    <w:basedOn w:val="a"/>
    <w:uiPriority w:val="99"/>
    <w:rsid w:val="00C7773A"/>
    <w:pPr>
      <w:widowControl w:val="0"/>
      <w:autoSpaceDE w:val="0"/>
      <w:autoSpaceDN w:val="0"/>
      <w:adjustRightInd w:val="0"/>
      <w:spacing w:line="235" w:lineRule="exact"/>
    </w:pPr>
    <w:rPr>
      <w:rFonts w:eastAsiaTheme="minorEastAsia"/>
    </w:rPr>
  </w:style>
  <w:style w:type="character" w:customStyle="1" w:styleId="FontStyle15">
    <w:name w:val="Font Style15"/>
    <w:basedOn w:val="a0"/>
    <w:uiPriority w:val="99"/>
    <w:rsid w:val="00C7773A"/>
    <w:rPr>
      <w:rFonts w:ascii="Times New Roman" w:hAnsi="Times New Roman" w:cs="Times New Roman"/>
      <w:sz w:val="18"/>
      <w:szCs w:val="18"/>
    </w:rPr>
  </w:style>
  <w:style w:type="character" w:customStyle="1" w:styleId="FontStyle16">
    <w:name w:val="Font Style16"/>
    <w:basedOn w:val="a0"/>
    <w:uiPriority w:val="99"/>
    <w:rsid w:val="00C7773A"/>
    <w:rPr>
      <w:rFonts w:ascii="Times New Roman" w:hAnsi="Times New Roman" w:cs="Times New Roman"/>
      <w:b/>
      <w:bCs/>
      <w:i/>
      <w:iCs/>
      <w:sz w:val="18"/>
      <w:szCs w:val="18"/>
    </w:rPr>
  </w:style>
  <w:style w:type="paragraph" w:customStyle="1" w:styleId="Style2">
    <w:name w:val="Style2"/>
    <w:basedOn w:val="a"/>
    <w:uiPriority w:val="99"/>
    <w:rsid w:val="00C7773A"/>
    <w:pPr>
      <w:widowControl w:val="0"/>
      <w:autoSpaceDE w:val="0"/>
      <w:autoSpaceDN w:val="0"/>
      <w:adjustRightInd w:val="0"/>
    </w:pPr>
    <w:rPr>
      <w:rFonts w:eastAsiaTheme="minorEastAsia"/>
    </w:rPr>
  </w:style>
  <w:style w:type="paragraph" w:customStyle="1" w:styleId="Style6">
    <w:name w:val="Style6"/>
    <w:basedOn w:val="a"/>
    <w:uiPriority w:val="99"/>
    <w:rsid w:val="00C7773A"/>
    <w:pPr>
      <w:widowControl w:val="0"/>
      <w:autoSpaceDE w:val="0"/>
      <w:autoSpaceDN w:val="0"/>
      <w:adjustRightInd w:val="0"/>
      <w:spacing w:line="230" w:lineRule="exact"/>
    </w:pPr>
    <w:rPr>
      <w:rFonts w:eastAsiaTheme="minorEastAsia"/>
    </w:rPr>
  </w:style>
  <w:style w:type="character" w:customStyle="1" w:styleId="FontStyle12">
    <w:name w:val="Font Style12"/>
    <w:basedOn w:val="a0"/>
    <w:uiPriority w:val="99"/>
    <w:rsid w:val="00C7773A"/>
    <w:rPr>
      <w:rFonts w:ascii="Times New Roman" w:hAnsi="Times New Roman" w:cs="Times New Roman"/>
      <w:b/>
      <w:bCs/>
      <w:i/>
      <w:iCs/>
      <w:sz w:val="18"/>
      <w:szCs w:val="18"/>
    </w:rPr>
  </w:style>
  <w:style w:type="paragraph" w:customStyle="1" w:styleId="Style9">
    <w:name w:val="Style9"/>
    <w:basedOn w:val="a"/>
    <w:uiPriority w:val="99"/>
    <w:rsid w:val="00C7773A"/>
    <w:pPr>
      <w:widowControl w:val="0"/>
      <w:autoSpaceDE w:val="0"/>
      <w:autoSpaceDN w:val="0"/>
      <w:adjustRightInd w:val="0"/>
    </w:pPr>
    <w:rPr>
      <w:rFonts w:eastAsiaTheme="minorEastAsia"/>
    </w:rPr>
  </w:style>
  <w:style w:type="character" w:customStyle="1" w:styleId="FontStyle24">
    <w:name w:val="Font Style24"/>
    <w:basedOn w:val="a0"/>
    <w:uiPriority w:val="99"/>
    <w:rsid w:val="00C7773A"/>
    <w:rPr>
      <w:rFonts w:ascii="Times New Roman" w:hAnsi="Times New Roman" w:cs="Times New Roman"/>
      <w:i/>
      <w:iCs/>
      <w:sz w:val="18"/>
      <w:szCs w:val="18"/>
    </w:rPr>
  </w:style>
  <w:style w:type="paragraph" w:customStyle="1" w:styleId="Style4">
    <w:name w:val="Style4"/>
    <w:basedOn w:val="a"/>
    <w:uiPriority w:val="99"/>
    <w:rsid w:val="00C7773A"/>
    <w:pPr>
      <w:widowControl w:val="0"/>
      <w:autoSpaceDE w:val="0"/>
      <w:autoSpaceDN w:val="0"/>
      <w:adjustRightInd w:val="0"/>
      <w:spacing w:line="240" w:lineRule="exact"/>
    </w:pPr>
    <w:rPr>
      <w:rFonts w:eastAsiaTheme="minorEastAsia"/>
    </w:rPr>
  </w:style>
  <w:style w:type="paragraph" w:customStyle="1" w:styleId="Default">
    <w:name w:val="Default"/>
    <w:rsid w:val="00ED390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Нет списка1"/>
    <w:next w:val="a2"/>
    <w:uiPriority w:val="99"/>
    <w:semiHidden/>
    <w:unhideWhenUsed/>
    <w:rsid w:val="005E7399"/>
  </w:style>
  <w:style w:type="table" w:customStyle="1" w:styleId="10">
    <w:name w:val="Сетка таблицы1"/>
    <w:basedOn w:val="a1"/>
    <w:next w:val="ae"/>
    <w:rsid w:val="005E739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тиль"/>
    <w:rsid w:val="00E91E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C0684"/>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BC0684"/>
    <w:rPr>
      <w:rFonts w:ascii="Cambria" w:eastAsia="Times New Roman" w:hAnsi="Cambria" w:cs="Times New Roman"/>
      <w:b/>
      <w:bCs/>
      <w:kern w:val="28"/>
      <w:sz w:val="32"/>
      <w:szCs w:val="32"/>
      <w:lang w:eastAsia="ru-RU"/>
    </w:rPr>
  </w:style>
  <w:style w:type="paragraph" w:styleId="a5">
    <w:name w:val="List Paragraph"/>
    <w:basedOn w:val="a"/>
    <w:uiPriority w:val="34"/>
    <w:qFormat/>
    <w:rsid w:val="00BC0684"/>
    <w:pPr>
      <w:ind w:left="708"/>
    </w:pPr>
  </w:style>
  <w:style w:type="paragraph" w:styleId="a6">
    <w:name w:val="Balloon Text"/>
    <w:basedOn w:val="a"/>
    <w:link w:val="a7"/>
    <w:uiPriority w:val="99"/>
    <w:semiHidden/>
    <w:unhideWhenUsed/>
    <w:rsid w:val="00BC0684"/>
    <w:rPr>
      <w:rFonts w:ascii="Tahoma" w:hAnsi="Tahoma" w:cs="Tahoma"/>
      <w:sz w:val="16"/>
      <w:szCs w:val="16"/>
    </w:rPr>
  </w:style>
  <w:style w:type="character" w:customStyle="1" w:styleId="a7">
    <w:name w:val="Текст выноски Знак"/>
    <w:basedOn w:val="a0"/>
    <w:link w:val="a6"/>
    <w:uiPriority w:val="99"/>
    <w:semiHidden/>
    <w:rsid w:val="00BC0684"/>
    <w:rPr>
      <w:rFonts w:ascii="Tahoma" w:eastAsia="Times New Roman" w:hAnsi="Tahoma" w:cs="Tahoma"/>
      <w:sz w:val="16"/>
      <w:szCs w:val="16"/>
      <w:lang w:eastAsia="ru-RU"/>
    </w:rPr>
  </w:style>
  <w:style w:type="character" w:customStyle="1" w:styleId="a8">
    <w:name w:val="Текст сноски Знак"/>
    <w:basedOn w:val="a0"/>
    <w:link w:val="a9"/>
    <w:semiHidden/>
    <w:rsid w:val="00912D31"/>
    <w:rPr>
      <w:rFonts w:ascii="Times New Roman" w:eastAsia="Times New Roman" w:hAnsi="Times New Roman" w:cs="Times New Roman"/>
      <w:sz w:val="20"/>
      <w:szCs w:val="20"/>
      <w:lang w:eastAsia="ru-RU"/>
    </w:rPr>
  </w:style>
  <w:style w:type="paragraph" w:styleId="a9">
    <w:name w:val="footnote text"/>
    <w:basedOn w:val="a"/>
    <w:link w:val="a8"/>
    <w:semiHidden/>
    <w:unhideWhenUsed/>
    <w:rsid w:val="00912D31"/>
    <w:rPr>
      <w:sz w:val="20"/>
      <w:szCs w:val="20"/>
    </w:rPr>
  </w:style>
  <w:style w:type="character" w:customStyle="1" w:styleId="aa">
    <w:name w:val="Верхний колонтитул Знак"/>
    <w:basedOn w:val="a0"/>
    <w:link w:val="ab"/>
    <w:uiPriority w:val="99"/>
    <w:rsid w:val="00912D31"/>
    <w:rPr>
      <w:rFonts w:ascii="Times New Roman" w:eastAsia="Times New Roman" w:hAnsi="Times New Roman" w:cs="Times New Roman"/>
      <w:sz w:val="24"/>
      <w:szCs w:val="24"/>
      <w:lang w:eastAsia="ru-RU"/>
    </w:rPr>
  </w:style>
  <w:style w:type="paragraph" w:styleId="ab">
    <w:name w:val="header"/>
    <w:basedOn w:val="a"/>
    <w:link w:val="aa"/>
    <w:uiPriority w:val="99"/>
    <w:unhideWhenUsed/>
    <w:rsid w:val="00912D31"/>
    <w:pPr>
      <w:tabs>
        <w:tab w:val="center" w:pos="4677"/>
        <w:tab w:val="right" w:pos="9355"/>
      </w:tabs>
    </w:pPr>
  </w:style>
  <w:style w:type="character" w:customStyle="1" w:styleId="ac">
    <w:name w:val="Нижний колонтитул Знак"/>
    <w:basedOn w:val="a0"/>
    <w:link w:val="ad"/>
    <w:uiPriority w:val="99"/>
    <w:rsid w:val="00912D31"/>
    <w:rPr>
      <w:rFonts w:ascii="Times New Roman" w:eastAsia="Times New Roman" w:hAnsi="Times New Roman" w:cs="Times New Roman"/>
      <w:sz w:val="24"/>
      <w:szCs w:val="24"/>
      <w:lang w:eastAsia="ru-RU"/>
    </w:rPr>
  </w:style>
  <w:style w:type="paragraph" w:styleId="ad">
    <w:name w:val="footer"/>
    <w:basedOn w:val="a"/>
    <w:link w:val="ac"/>
    <w:uiPriority w:val="99"/>
    <w:unhideWhenUsed/>
    <w:rsid w:val="00912D31"/>
    <w:pPr>
      <w:tabs>
        <w:tab w:val="center" w:pos="4677"/>
        <w:tab w:val="right" w:pos="9355"/>
      </w:tabs>
    </w:pPr>
  </w:style>
  <w:style w:type="table" w:styleId="ae">
    <w:name w:val="Table Grid"/>
    <w:basedOn w:val="a1"/>
    <w:uiPriority w:val="59"/>
    <w:rsid w:val="008C1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7">
    <w:name w:val="Font Style17"/>
    <w:basedOn w:val="a0"/>
    <w:uiPriority w:val="99"/>
    <w:rsid w:val="00C7773A"/>
    <w:rPr>
      <w:rFonts w:ascii="Times New Roman" w:hAnsi="Times New Roman" w:cs="Times New Roman"/>
      <w:sz w:val="18"/>
      <w:szCs w:val="18"/>
    </w:rPr>
  </w:style>
  <w:style w:type="paragraph" w:customStyle="1" w:styleId="Style8">
    <w:name w:val="Style8"/>
    <w:basedOn w:val="a"/>
    <w:uiPriority w:val="99"/>
    <w:rsid w:val="00C7773A"/>
    <w:pPr>
      <w:widowControl w:val="0"/>
      <w:autoSpaceDE w:val="0"/>
      <w:autoSpaceDN w:val="0"/>
      <w:adjustRightInd w:val="0"/>
      <w:spacing w:line="223" w:lineRule="exact"/>
    </w:pPr>
    <w:rPr>
      <w:rFonts w:eastAsiaTheme="minorEastAsia"/>
    </w:rPr>
  </w:style>
  <w:style w:type="character" w:customStyle="1" w:styleId="FontStyle20">
    <w:name w:val="Font Style20"/>
    <w:basedOn w:val="a0"/>
    <w:uiPriority w:val="99"/>
    <w:rsid w:val="00C7773A"/>
    <w:rPr>
      <w:rFonts w:ascii="Times New Roman" w:hAnsi="Times New Roman" w:cs="Times New Roman"/>
      <w:i/>
      <w:iCs/>
      <w:sz w:val="18"/>
      <w:szCs w:val="18"/>
    </w:rPr>
  </w:style>
  <w:style w:type="character" w:customStyle="1" w:styleId="FontStyle27">
    <w:name w:val="Font Style27"/>
    <w:basedOn w:val="a0"/>
    <w:uiPriority w:val="99"/>
    <w:rsid w:val="00C7773A"/>
    <w:rPr>
      <w:rFonts w:ascii="Times New Roman" w:hAnsi="Times New Roman" w:cs="Times New Roman"/>
      <w:sz w:val="18"/>
      <w:szCs w:val="18"/>
    </w:rPr>
  </w:style>
  <w:style w:type="paragraph" w:customStyle="1" w:styleId="Style11">
    <w:name w:val="Style11"/>
    <w:basedOn w:val="a"/>
    <w:uiPriority w:val="99"/>
    <w:rsid w:val="00C7773A"/>
    <w:pPr>
      <w:widowControl w:val="0"/>
      <w:autoSpaceDE w:val="0"/>
      <w:autoSpaceDN w:val="0"/>
      <w:adjustRightInd w:val="0"/>
    </w:pPr>
    <w:rPr>
      <w:rFonts w:eastAsiaTheme="minorEastAsia"/>
    </w:rPr>
  </w:style>
  <w:style w:type="paragraph" w:customStyle="1" w:styleId="Style12">
    <w:name w:val="Style12"/>
    <w:basedOn w:val="a"/>
    <w:uiPriority w:val="99"/>
    <w:rsid w:val="00C7773A"/>
    <w:pPr>
      <w:widowControl w:val="0"/>
      <w:autoSpaceDE w:val="0"/>
      <w:autoSpaceDN w:val="0"/>
      <w:adjustRightInd w:val="0"/>
      <w:spacing w:line="211" w:lineRule="exact"/>
    </w:pPr>
    <w:rPr>
      <w:rFonts w:eastAsiaTheme="minorEastAsia"/>
    </w:rPr>
  </w:style>
  <w:style w:type="character" w:customStyle="1" w:styleId="FontStyle18">
    <w:name w:val="Font Style18"/>
    <w:basedOn w:val="a0"/>
    <w:uiPriority w:val="99"/>
    <w:rsid w:val="00C7773A"/>
    <w:rPr>
      <w:rFonts w:ascii="MS Mincho" w:eastAsia="MS Mincho" w:cs="MS Mincho"/>
      <w:b/>
      <w:bCs/>
      <w:i/>
      <w:iCs/>
      <w:sz w:val="12"/>
      <w:szCs w:val="12"/>
    </w:rPr>
  </w:style>
  <w:style w:type="character" w:customStyle="1" w:styleId="FontStyle19">
    <w:name w:val="Font Style19"/>
    <w:basedOn w:val="a0"/>
    <w:uiPriority w:val="99"/>
    <w:rsid w:val="00C7773A"/>
    <w:rPr>
      <w:rFonts w:ascii="Times New Roman" w:hAnsi="Times New Roman" w:cs="Times New Roman"/>
      <w:b/>
      <w:bCs/>
      <w:sz w:val="22"/>
      <w:szCs w:val="22"/>
    </w:rPr>
  </w:style>
  <w:style w:type="paragraph" w:customStyle="1" w:styleId="Style10">
    <w:name w:val="Style10"/>
    <w:basedOn w:val="a"/>
    <w:uiPriority w:val="99"/>
    <w:rsid w:val="00C7773A"/>
    <w:pPr>
      <w:widowControl w:val="0"/>
      <w:autoSpaceDE w:val="0"/>
      <w:autoSpaceDN w:val="0"/>
      <w:adjustRightInd w:val="0"/>
      <w:spacing w:line="236" w:lineRule="exact"/>
    </w:pPr>
    <w:rPr>
      <w:rFonts w:eastAsiaTheme="minorEastAsia"/>
    </w:rPr>
  </w:style>
  <w:style w:type="character" w:customStyle="1" w:styleId="FontStyle14">
    <w:name w:val="Font Style14"/>
    <w:basedOn w:val="a0"/>
    <w:uiPriority w:val="99"/>
    <w:rsid w:val="00C7773A"/>
    <w:rPr>
      <w:rFonts w:ascii="Times New Roman" w:hAnsi="Times New Roman" w:cs="Times New Roman"/>
      <w:i/>
      <w:iCs/>
      <w:sz w:val="18"/>
      <w:szCs w:val="18"/>
    </w:rPr>
  </w:style>
  <w:style w:type="paragraph" w:customStyle="1" w:styleId="Style7">
    <w:name w:val="Style7"/>
    <w:basedOn w:val="a"/>
    <w:uiPriority w:val="99"/>
    <w:rsid w:val="00C7773A"/>
    <w:pPr>
      <w:widowControl w:val="0"/>
      <w:autoSpaceDE w:val="0"/>
      <w:autoSpaceDN w:val="0"/>
      <w:adjustRightInd w:val="0"/>
      <w:spacing w:line="211" w:lineRule="exact"/>
    </w:pPr>
    <w:rPr>
      <w:rFonts w:eastAsiaTheme="minorEastAsia"/>
    </w:rPr>
  </w:style>
  <w:style w:type="character" w:customStyle="1" w:styleId="FontStyle21">
    <w:name w:val="Font Style21"/>
    <w:basedOn w:val="a0"/>
    <w:uiPriority w:val="99"/>
    <w:rsid w:val="00C7773A"/>
    <w:rPr>
      <w:rFonts w:ascii="Times New Roman" w:hAnsi="Times New Roman" w:cs="Times New Roman"/>
      <w:b/>
      <w:bCs/>
      <w:i/>
      <w:iCs/>
      <w:sz w:val="18"/>
      <w:szCs w:val="18"/>
    </w:rPr>
  </w:style>
  <w:style w:type="character" w:customStyle="1" w:styleId="FontStyle26">
    <w:name w:val="Font Style26"/>
    <w:basedOn w:val="a0"/>
    <w:uiPriority w:val="99"/>
    <w:rsid w:val="00C7773A"/>
    <w:rPr>
      <w:rFonts w:ascii="Times New Roman" w:hAnsi="Times New Roman" w:cs="Times New Roman"/>
      <w:sz w:val="18"/>
      <w:szCs w:val="18"/>
    </w:rPr>
  </w:style>
  <w:style w:type="character" w:customStyle="1" w:styleId="FontStyle22">
    <w:name w:val="Font Style22"/>
    <w:basedOn w:val="a0"/>
    <w:uiPriority w:val="99"/>
    <w:rsid w:val="00C7773A"/>
    <w:rPr>
      <w:rFonts w:ascii="Times New Roman" w:hAnsi="Times New Roman" w:cs="Times New Roman"/>
      <w:i/>
      <w:iCs/>
      <w:sz w:val="18"/>
      <w:szCs w:val="18"/>
    </w:rPr>
  </w:style>
  <w:style w:type="character" w:customStyle="1" w:styleId="FontStyle29">
    <w:name w:val="Font Style29"/>
    <w:basedOn w:val="a0"/>
    <w:uiPriority w:val="99"/>
    <w:rsid w:val="00C7773A"/>
    <w:rPr>
      <w:rFonts w:ascii="Times New Roman" w:hAnsi="Times New Roman" w:cs="Times New Roman"/>
      <w:sz w:val="18"/>
      <w:szCs w:val="18"/>
    </w:rPr>
  </w:style>
  <w:style w:type="character" w:customStyle="1" w:styleId="FontStyle13">
    <w:name w:val="Font Style13"/>
    <w:basedOn w:val="a0"/>
    <w:uiPriority w:val="99"/>
    <w:rsid w:val="00C7773A"/>
    <w:rPr>
      <w:rFonts w:ascii="Times New Roman" w:hAnsi="Times New Roman" w:cs="Times New Roman"/>
      <w:sz w:val="18"/>
      <w:szCs w:val="18"/>
    </w:rPr>
  </w:style>
  <w:style w:type="paragraph" w:customStyle="1" w:styleId="Style3">
    <w:name w:val="Style3"/>
    <w:basedOn w:val="a"/>
    <w:uiPriority w:val="99"/>
    <w:rsid w:val="00C7773A"/>
    <w:pPr>
      <w:widowControl w:val="0"/>
      <w:autoSpaceDE w:val="0"/>
      <w:autoSpaceDN w:val="0"/>
      <w:adjustRightInd w:val="0"/>
      <w:spacing w:line="235" w:lineRule="exact"/>
    </w:pPr>
    <w:rPr>
      <w:rFonts w:eastAsiaTheme="minorEastAsia"/>
    </w:rPr>
  </w:style>
  <w:style w:type="character" w:customStyle="1" w:styleId="FontStyle15">
    <w:name w:val="Font Style15"/>
    <w:basedOn w:val="a0"/>
    <w:uiPriority w:val="99"/>
    <w:rsid w:val="00C7773A"/>
    <w:rPr>
      <w:rFonts w:ascii="Times New Roman" w:hAnsi="Times New Roman" w:cs="Times New Roman"/>
      <w:sz w:val="18"/>
      <w:szCs w:val="18"/>
    </w:rPr>
  </w:style>
  <w:style w:type="character" w:customStyle="1" w:styleId="FontStyle16">
    <w:name w:val="Font Style16"/>
    <w:basedOn w:val="a0"/>
    <w:uiPriority w:val="99"/>
    <w:rsid w:val="00C7773A"/>
    <w:rPr>
      <w:rFonts w:ascii="Times New Roman" w:hAnsi="Times New Roman" w:cs="Times New Roman"/>
      <w:b/>
      <w:bCs/>
      <w:i/>
      <w:iCs/>
      <w:sz w:val="18"/>
      <w:szCs w:val="18"/>
    </w:rPr>
  </w:style>
  <w:style w:type="paragraph" w:customStyle="1" w:styleId="Style2">
    <w:name w:val="Style2"/>
    <w:basedOn w:val="a"/>
    <w:uiPriority w:val="99"/>
    <w:rsid w:val="00C7773A"/>
    <w:pPr>
      <w:widowControl w:val="0"/>
      <w:autoSpaceDE w:val="0"/>
      <w:autoSpaceDN w:val="0"/>
      <w:adjustRightInd w:val="0"/>
    </w:pPr>
    <w:rPr>
      <w:rFonts w:eastAsiaTheme="minorEastAsia"/>
    </w:rPr>
  </w:style>
  <w:style w:type="paragraph" w:customStyle="1" w:styleId="Style6">
    <w:name w:val="Style6"/>
    <w:basedOn w:val="a"/>
    <w:uiPriority w:val="99"/>
    <w:rsid w:val="00C7773A"/>
    <w:pPr>
      <w:widowControl w:val="0"/>
      <w:autoSpaceDE w:val="0"/>
      <w:autoSpaceDN w:val="0"/>
      <w:adjustRightInd w:val="0"/>
      <w:spacing w:line="230" w:lineRule="exact"/>
    </w:pPr>
    <w:rPr>
      <w:rFonts w:eastAsiaTheme="minorEastAsia"/>
    </w:rPr>
  </w:style>
  <w:style w:type="character" w:customStyle="1" w:styleId="FontStyle12">
    <w:name w:val="Font Style12"/>
    <w:basedOn w:val="a0"/>
    <w:uiPriority w:val="99"/>
    <w:rsid w:val="00C7773A"/>
    <w:rPr>
      <w:rFonts w:ascii="Times New Roman" w:hAnsi="Times New Roman" w:cs="Times New Roman"/>
      <w:b/>
      <w:bCs/>
      <w:i/>
      <w:iCs/>
      <w:sz w:val="18"/>
      <w:szCs w:val="18"/>
    </w:rPr>
  </w:style>
  <w:style w:type="paragraph" w:customStyle="1" w:styleId="Style9">
    <w:name w:val="Style9"/>
    <w:basedOn w:val="a"/>
    <w:uiPriority w:val="99"/>
    <w:rsid w:val="00C7773A"/>
    <w:pPr>
      <w:widowControl w:val="0"/>
      <w:autoSpaceDE w:val="0"/>
      <w:autoSpaceDN w:val="0"/>
      <w:adjustRightInd w:val="0"/>
    </w:pPr>
    <w:rPr>
      <w:rFonts w:eastAsiaTheme="minorEastAsia"/>
    </w:rPr>
  </w:style>
  <w:style w:type="character" w:customStyle="1" w:styleId="FontStyle24">
    <w:name w:val="Font Style24"/>
    <w:basedOn w:val="a0"/>
    <w:uiPriority w:val="99"/>
    <w:rsid w:val="00C7773A"/>
    <w:rPr>
      <w:rFonts w:ascii="Times New Roman" w:hAnsi="Times New Roman" w:cs="Times New Roman"/>
      <w:i/>
      <w:iCs/>
      <w:sz w:val="18"/>
      <w:szCs w:val="18"/>
    </w:rPr>
  </w:style>
  <w:style w:type="paragraph" w:customStyle="1" w:styleId="Style4">
    <w:name w:val="Style4"/>
    <w:basedOn w:val="a"/>
    <w:uiPriority w:val="99"/>
    <w:rsid w:val="00C7773A"/>
    <w:pPr>
      <w:widowControl w:val="0"/>
      <w:autoSpaceDE w:val="0"/>
      <w:autoSpaceDN w:val="0"/>
      <w:adjustRightInd w:val="0"/>
      <w:spacing w:line="240" w:lineRule="exact"/>
    </w:pPr>
    <w:rPr>
      <w:rFonts w:eastAsiaTheme="minorEastAsia"/>
    </w:rPr>
  </w:style>
  <w:style w:type="paragraph" w:customStyle="1" w:styleId="Default">
    <w:name w:val="Default"/>
    <w:rsid w:val="00ED390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Нет списка1"/>
    <w:next w:val="a2"/>
    <w:uiPriority w:val="99"/>
    <w:semiHidden/>
    <w:unhideWhenUsed/>
    <w:rsid w:val="005E7399"/>
  </w:style>
  <w:style w:type="table" w:customStyle="1" w:styleId="10">
    <w:name w:val="Сетка таблицы1"/>
    <w:basedOn w:val="a1"/>
    <w:next w:val="ae"/>
    <w:rsid w:val="005E739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тиль"/>
    <w:rsid w:val="00E91E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5D89-E538-41EF-BA75-060661BF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135</Pages>
  <Words>35689</Words>
  <Characters>203433</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поик</dc:creator>
  <cp:lastModifiedBy>Admin</cp:lastModifiedBy>
  <cp:revision>13</cp:revision>
  <cp:lastPrinted>2018-12-06T05:42:00Z</cp:lastPrinted>
  <dcterms:created xsi:type="dcterms:W3CDTF">2017-06-26T10:33:00Z</dcterms:created>
  <dcterms:modified xsi:type="dcterms:W3CDTF">2018-12-06T06:38:00Z</dcterms:modified>
</cp:coreProperties>
</file>